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785e" w14:textId="2827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медициналық куәландырудың және ауруына байланысты жазасын өтеуден босатуға ұсынудың Нұсқауын бекiту туралы" Қазақстан Республикасының Әдiлет министрiнiң 2001 жылғы 11 желтоқсандағы N 152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2002 жылғы 20 қарашадағы N 165 бұйрығы. Қазақстан Республикасы Әділет министрлігінде 2002 жылғы 12 желтоқсанда тіркелді. Тіркеу N 2081.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