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b86a9" w14:textId="61b86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заттардың, сүліктердің және дәріхана шыны ыдыстарының табиғи  шығындары нормаларын қолдану жөніндегі кейбір мәселелер</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министрлігі Фармация, фармацевтика және медицина өнеркәсібі комитеті төрағасының 2002 жылғы 4 қарашадағы N 160 бұйрығы. Қазақстан Республикасы Әділет министрлігінде 2002 жылғы 21 қарашада тіркелді. Тіркеу N 2051. Күші жойылды - Қазақстан Республикасы Денсаулық сақтау министрінің м.а. 2014 жылғы 20 мамырдағы № 268 бұйрығымен</w:t>
      </w:r>
    </w:p>
    <w:p>
      <w:pPr>
        <w:spacing w:after="0"/>
        <w:ind w:left="0"/>
        <w:jc w:val="both"/>
      </w:pPr>
      <w:r>
        <w:rPr>
          <w:rFonts w:ascii="Times New Roman"/>
          <w:b w:val="false"/>
          <w:i w:val="false"/>
          <w:color w:val="ff0000"/>
          <w:sz w:val="28"/>
        </w:rPr>
        <w:t xml:space="preserve">      Ескерту. Бұйрықтың күші жойылды - Қазақстан Республикасы Денсаулық сақтау министрінің м.а. 20.03.2014 № 268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Әділет министрлігі     </w:t>
      </w:r>
      <w:r>
        <w:br/>
      </w:r>
      <w:r>
        <w:rPr>
          <w:rFonts w:ascii="Times New Roman"/>
          <w:b w:val="false"/>
          <w:i w:val="false"/>
          <w:color w:val="000000"/>
          <w:sz w:val="28"/>
        </w:rPr>
        <w:t xml:space="preserve">
Нашақорлыққа және есірткі  </w:t>
      </w:r>
      <w:r>
        <w:br/>
      </w:r>
      <w:r>
        <w:rPr>
          <w:rFonts w:ascii="Times New Roman"/>
          <w:b w:val="false"/>
          <w:i w:val="false"/>
          <w:color w:val="000000"/>
          <w:sz w:val="28"/>
        </w:rPr>
        <w:t xml:space="preserve">
бизнесіне қарсы күрес    </w:t>
      </w:r>
      <w:r>
        <w:br/>
      </w:r>
      <w:r>
        <w:rPr>
          <w:rFonts w:ascii="Times New Roman"/>
          <w:b w:val="false"/>
          <w:i w:val="false"/>
          <w:color w:val="000000"/>
          <w:sz w:val="28"/>
        </w:rPr>
        <w:t xml:space="preserve">
жөніндегі комитетінің    </w:t>
      </w:r>
      <w:r>
        <w:br/>
      </w:r>
      <w:r>
        <w:rPr>
          <w:rFonts w:ascii="Times New Roman"/>
          <w:b w:val="false"/>
          <w:i w:val="false"/>
          <w:color w:val="000000"/>
          <w:sz w:val="28"/>
        </w:rPr>
        <w:t xml:space="preserve">
төрағасы           </w:t>
      </w:r>
      <w:r>
        <w:br/>
      </w:r>
      <w:r>
        <w:rPr>
          <w:rFonts w:ascii="Times New Roman"/>
          <w:b w:val="false"/>
          <w:i w:val="false"/>
          <w:color w:val="000000"/>
          <w:sz w:val="28"/>
        </w:rPr>
        <w:t xml:space="preserve">
2002 жылғы 5 қараша     </w:t>
      </w:r>
    </w:p>
    <w:bookmarkStart w:name="z1" w:id="0"/>
    <w:p>
      <w:pPr>
        <w:spacing w:after="0"/>
        <w:ind w:left="0"/>
        <w:jc w:val="both"/>
      </w:pPr>
      <w:r>
        <w:rPr>
          <w:rFonts w:ascii="Times New Roman"/>
          <w:b w:val="false"/>
          <w:i w:val="false"/>
          <w:color w:val="000000"/>
          <w:sz w:val="28"/>
        </w:rPr>
        <w:t xml:space="preserve">
      Дәріхана ұйымдарында дәрілік заттардың сақталуын қамтамасыз ету және олардың өндірістік шығындарын нормалау мақсатында БҰЙЫРАМЫН: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Дәрілік заттардың (емдік препараттардың) көтерме саудасында табиғи шығындар нормасын қолдану жөніндегі нұсқаулық; </w:t>
      </w:r>
      <w:r>
        <w:br/>
      </w:r>
      <w:r>
        <w:rPr>
          <w:rFonts w:ascii="Times New Roman"/>
          <w:b w:val="false"/>
          <w:i w:val="false"/>
          <w:color w:val="000000"/>
          <w:sz w:val="28"/>
        </w:rPr>
        <w:t xml:space="preserve">
      2) Дәріхана жағдайларында дәрілік заттарды (емдік препараттарды) дайындауда табиғи шығындар нормаларын қолдану жөніндегі нұсқаулық; </w:t>
      </w:r>
      <w:r>
        <w:br/>
      </w:r>
      <w:r>
        <w:rPr>
          <w:rFonts w:ascii="Times New Roman"/>
          <w:b w:val="false"/>
          <w:i w:val="false"/>
          <w:color w:val="000000"/>
          <w:sz w:val="28"/>
        </w:rPr>
        <w:t xml:space="preserve">
      3)  Дәрілік заттардың (емдік препараттардың) өнеркәсіптік өндіріс жағдайларында дайындалуы және көтерме саудасында дәріхана шыны ыдыстарының табиғи шығындары нормаларын қолдану және оларды тасымалдау мен сақтауда дәріханалық және медициналық ұйымдарға арналған сүліктердің табиғи шығындары нормаларын қолдану жөніндегі нұсқаулық бекітілсін. </w:t>
      </w:r>
      <w:r>
        <w:br/>
      </w:r>
      <w:r>
        <w:rPr>
          <w:rFonts w:ascii="Times New Roman"/>
          <w:b w:val="false"/>
          <w:i w:val="false"/>
          <w:color w:val="000000"/>
          <w:sz w:val="28"/>
        </w:rPr>
        <w:t xml:space="preserve">
      2. Осы бұйрық Қазақстан Республикасының Әділет министрлігінде тіркелген сәтінен бастап күшіне енеді.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министрлігі    </w:t>
      </w:r>
      <w:r>
        <w:br/>
      </w:r>
      <w:r>
        <w:rPr>
          <w:rFonts w:ascii="Times New Roman"/>
          <w:b w:val="false"/>
          <w:i w:val="false"/>
          <w:color w:val="000000"/>
          <w:sz w:val="28"/>
        </w:rPr>
        <w:t xml:space="preserve">
Фармация, фармацевтика және медицина </w:t>
      </w:r>
      <w:r>
        <w:br/>
      </w:r>
      <w:r>
        <w:rPr>
          <w:rFonts w:ascii="Times New Roman"/>
          <w:b w:val="false"/>
          <w:i w:val="false"/>
          <w:color w:val="000000"/>
          <w:sz w:val="28"/>
        </w:rPr>
        <w:t xml:space="preserve">
 өнеркәсібі комитеті төрағасының   </w:t>
      </w:r>
      <w:r>
        <w:br/>
      </w:r>
      <w:r>
        <w:rPr>
          <w:rFonts w:ascii="Times New Roman"/>
          <w:b w:val="false"/>
          <w:i w:val="false"/>
          <w:color w:val="000000"/>
          <w:sz w:val="28"/>
        </w:rPr>
        <w:t xml:space="preserve">
2002 жылғы 11 қарашадағы     </w:t>
      </w:r>
      <w:r>
        <w:br/>
      </w:r>
      <w:r>
        <w:rPr>
          <w:rFonts w:ascii="Times New Roman"/>
          <w:b w:val="false"/>
          <w:i w:val="false"/>
          <w:color w:val="000000"/>
          <w:sz w:val="28"/>
        </w:rPr>
        <w:t xml:space="preserve">
N 160 бұйрығымен бекітілген    </w:t>
      </w:r>
      <w:r>
        <w:br/>
      </w:r>
      <w:r>
        <w:rPr>
          <w:rFonts w:ascii="Times New Roman"/>
          <w:b w:val="false"/>
          <w:i w:val="false"/>
          <w:color w:val="000000"/>
          <w:sz w:val="28"/>
        </w:rPr>
        <w:t xml:space="preserve">
"Дәрілік заттардың, сүліктердің   </w:t>
      </w:r>
      <w:r>
        <w:br/>
      </w:r>
      <w:r>
        <w:rPr>
          <w:rFonts w:ascii="Times New Roman"/>
          <w:b w:val="false"/>
          <w:i w:val="false"/>
          <w:color w:val="000000"/>
          <w:sz w:val="28"/>
        </w:rPr>
        <w:t xml:space="preserve">
 және дәріхана шыны ыдыстарының  </w:t>
      </w:r>
      <w:r>
        <w:br/>
      </w:r>
      <w:r>
        <w:rPr>
          <w:rFonts w:ascii="Times New Roman"/>
          <w:b w:val="false"/>
          <w:i w:val="false"/>
          <w:color w:val="000000"/>
          <w:sz w:val="28"/>
        </w:rPr>
        <w:t xml:space="preserve">
 табиғи шығындары нормаларын қолдану </w:t>
      </w:r>
      <w:r>
        <w:br/>
      </w:r>
      <w:r>
        <w:rPr>
          <w:rFonts w:ascii="Times New Roman"/>
          <w:b w:val="false"/>
          <w:i w:val="false"/>
          <w:color w:val="000000"/>
          <w:sz w:val="28"/>
        </w:rPr>
        <w:t xml:space="preserve">
 жөніндегі кейбір мәселелер"    </w:t>
      </w:r>
    </w:p>
    <w:bookmarkStart w:name="z2" w:id="1"/>
    <w:p>
      <w:pPr>
        <w:spacing w:after="0"/>
        <w:ind w:left="0"/>
        <w:jc w:val="left"/>
      </w:pPr>
      <w:r>
        <w:rPr>
          <w:rFonts w:ascii="Times New Roman"/>
          <w:b/>
          <w:i w:val="false"/>
          <w:color w:val="000000"/>
        </w:rPr>
        <w:t xml:space="preserve"> 
Дәрілік заттардың (емдік препараттардың) көтерме саудасында </w:t>
      </w:r>
      <w:r>
        <w:br/>
      </w:r>
      <w:r>
        <w:rPr>
          <w:rFonts w:ascii="Times New Roman"/>
          <w:b/>
          <w:i w:val="false"/>
          <w:color w:val="000000"/>
        </w:rPr>
        <w:t xml:space="preserve">
 табиғи шығындар нормаларын қолдану жөніндегі </w:t>
      </w:r>
      <w:r>
        <w:br/>
      </w:r>
      <w:r>
        <w:rPr>
          <w:rFonts w:ascii="Times New Roman"/>
          <w:b/>
          <w:i w:val="false"/>
          <w:color w:val="000000"/>
        </w:rPr>
        <w:t xml:space="preserve">
 Нұсқаулық </w:t>
      </w:r>
    </w:p>
    <w:bookmarkEnd w:id="1"/>
    <w:bookmarkStart w:name="z3" w:id="2"/>
    <w:p>
      <w:pPr>
        <w:spacing w:after="0"/>
        <w:ind w:left="0"/>
        <w:jc w:val="both"/>
      </w:pPr>
      <w:r>
        <w:rPr>
          <w:rFonts w:ascii="Times New Roman"/>
          <w:b w:val="false"/>
          <w:i w:val="false"/>
          <w:color w:val="000000"/>
          <w:sz w:val="28"/>
        </w:rPr>
        <w:t xml:space="preserve">
      1. Дәрілік заттардың табиғи шығындары нормалары дәрілік заттарды дәріхана қоймаларында сақтағанда және ірі орамнан едәуір ұсақ орамға ауыстырғанда пайда болатын шығынның (тозаңдану, ұшып кету, төгілу, ыдыс пен қосалқы заттар кенересіне жабысу) орнын толтыру үшін белгіленген. </w:t>
      </w:r>
    </w:p>
    <w:bookmarkEnd w:id="2"/>
    <w:bookmarkStart w:name="z4" w:id="3"/>
    <w:p>
      <w:pPr>
        <w:spacing w:after="0"/>
        <w:ind w:left="0"/>
        <w:jc w:val="both"/>
      </w:pPr>
      <w:r>
        <w:rPr>
          <w:rFonts w:ascii="Times New Roman"/>
          <w:b w:val="false"/>
          <w:i w:val="false"/>
          <w:color w:val="000000"/>
          <w:sz w:val="28"/>
        </w:rPr>
        <w:t xml:space="preserve">
      2. Ыдыстың зақымдануы мен сынуы, дәрілік заттардың бұзылуы себептерінен болған дәрілік заттардың кем шығуы тауарлық-материалдық құндылықтардың бұзылуы туралы актілермен тіркелуі тиіс және табиғи шығындар нормаларына енбейді. </w:t>
      </w:r>
    </w:p>
    <w:bookmarkEnd w:id="3"/>
    <w:bookmarkStart w:name="z5" w:id="4"/>
    <w:p>
      <w:pPr>
        <w:spacing w:after="0"/>
        <w:ind w:left="0"/>
        <w:jc w:val="both"/>
      </w:pPr>
      <w:r>
        <w:rPr>
          <w:rFonts w:ascii="Times New Roman"/>
          <w:b w:val="false"/>
          <w:i w:val="false"/>
          <w:color w:val="000000"/>
          <w:sz w:val="28"/>
        </w:rPr>
        <w:t xml:space="preserve">
      3. Кем шығу болмағанда табиғи шығындарды есептен шығаруға немесе алдын-ала есептен шығаруға тыйым салынады. </w:t>
      </w:r>
    </w:p>
    <w:bookmarkEnd w:id="4"/>
    <w:bookmarkStart w:name="z6" w:id="5"/>
    <w:p>
      <w:pPr>
        <w:spacing w:after="0"/>
        <w:ind w:left="0"/>
        <w:jc w:val="both"/>
      </w:pPr>
      <w:r>
        <w:rPr>
          <w:rFonts w:ascii="Times New Roman"/>
          <w:b w:val="false"/>
          <w:i w:val="false"/>
          <w:color w:val="000000"/>
          <w:sz w:val="28"/>
        </w:rPr>
        <w:t xml:space="preserve">
      4. Табиғи шығын сол табиғи шығынның топтық нормасын немесе егер ол бар болса (осы Нұсқаулыққа 1-қосымша) әрбір дәрілік затқа арналған нормасын қолдану арқылы есептеп шығарылады. </w:t>
      </w:r>
    </w:p>
    <w:bookmarkEnd w:id="5"/>
    <w:bookmarkStart w:name="z7" w:id="6"/>
    <w:p>
      <w:pPr>
        <w:spacing w:after="0"/>
        <w:ind w:left="0"/>
        <w:jc w:val="both"/>
      </w:pPr>
      <w:r>
        <w:rPr>
          <w:rFonts w:ascii="Times New Roman"/>
          <w:b w:val="false"/>
          <w:i w:val="false"/>
          <w:color w:val="000000"/>
          <w:sz w:val="28"/>
        </w:rPr>
        <w:t xml:space="preserve">
      5. Табиғи шығын  дәрілік заттарды ірі орамнан едәуір ұсақ орамға ауыстыруға байланысты операцияларды есепке алу журналы (бұдан әрі Операцияларды есепке алу журналы) бойынша анықталады, онда оны ауыстырғаннан кейін дәрілік зат салмағының бастапқы нақты салмағынан ауытқуы көрсетіледі (осы Нұсқаулыққа 2-қосымша). </w:t>
      </w:r>
    </w:p>
    <w:bookmarkEnd w:id="6"/>
    <w:bookmarkStart w:name="z8" w:id="7"/>
    <w:p>
      <w:pPr>
        <w:spacing w:after="0"/>
        <w:ind w:left="0"/>
        <w:jc w:val="both"/>
      </w:pPr>
      <w:r>
        <w:rPr>
          <w:rFonts w:ascii="Times New Roman"/>
          <w:b w:val="false"/>
          <w:i w:val="false"/>
          <w:color w:val="000000"/>
          <w:sz w:val="28"/>
        </w:rPr>
        <w:t xml:space="preserve">
      6. Дәрілік заттардың табиғи шығынын есептен шығару тек мүкәммалдау қорытындылары бойынша жүргізіледі. </w:t>
      </w:r>
      <w:r>
        <w:br/>
      </w:r>
      <w:r>
        <w:rPr>
          <w:rFonts w:ascii="Times New Roman"/>
          <w:b w:val="false"/>
          <w:i w:val="false"/>
          <w:color w:val="000000"/>
          <w:sz w:val="28"/>
        </w:rPr>
        <w:t xml:space="preserve">
      Әрбір дәрілік затқа жеке парақ арналатын операцияларды есепке алу журналындағы мәліметтер нақты шығындарды анықтау негізі болып табылады. </w:t>
      </w:r>
    </w:p>
    <w:bookmarkEnd w:id="7"/>
    <w:bookmarkStart w:name="z9" w:id="8"/>
    <w:p>
      <w:pPr>
        <w:spacing w:after="0"/>
        <w:ind w:left="0"/>
        <w:jc w:val="both"/>
      </w:pPr>
      <w:r>
        <w:rPr>
          <w:rFonts w:ascii="Times New Roman"/>
          <w:b w:val="false"/>
          <w:i w:val="false"/>
          <w:color w:val="000000"/>
          <w:sz w:val="28"/>
        </w:rPr>
        <w:t xml:space="preserve">
      7. Операцияларды тіркеу журналы нөмірленуі, жіппен тігілуі, мөрмен және дәріхана қоймасы басшысының қолымен расталуы қажет. </w:t>
      </w:r>
    </w:p>
    <w:bookmarkEnd w:id="8"/>
    <w:bookmarkStart w:name="z10" w:id="9"/>
    <w:p>
      <w:pPr>
        <w:spacing w:after="0"/>
        <w:ind w:left="0"/>
        <w:jc w:val="both"/>
      </w:pPr>
      <w:r>
        <w:rPr>
          <w:rFonts w:ascii="Times New Roman"/>
          <w:b w:val="false"/>
          <w:i w:val="false"/>
          <w:color w:val="000000"/>
          <w:sz w:val="28"/>
        </w:rPr>
        <w:t xml:space="preserve">
      8. Есірткілік, психотроптық дәрілік заттарға (прекурсорларға), этил спиртіне, сондай-ақ заттық-сандық есепке алынуға жататын басқа да дәрілік заттарға арналған операцияларды есепке алу журналы нөмірленуі, жіппен тігілуі, Қазақстан Республикасының Денсаулық сақтау министрлігі Фармация, фармацевтика және медицина өнеркәсібі комитеті аумақтық фармацевтикалық бақылау басқармасының (бөлімнің) мөрімен және бастықтың қолымен расталуы тиіс. </w:t>
      </w:r>
    </w:p>
    <w:bookmarkEnd w:id="9"/>
    <w:bookmarkStart w:name="z11" w:id="10"/>
    <w:p>
      <w:pPr>
        <w:spacing w:after="0"/>
        <w:ind w:left="0"/>
        <w:jc w:val="both"/>
      </w:pPr>
      <w:r>
        <w:rPr>
          <w:rFonts w:ascii="Times New Roman"/>
          <w:b w:val="false"/>
          <w:i w:val="false"/>
          <w:color w:val="000000"/>
          <w:sz w:val="28"/>
        </w:rPr>
        <w:t xml:space="preserve">
      9. Табиғи шығындарды есептен шығарғанда операцияларды есепке алу журналының деректері әрбір атау бойынша жинақталады және шығын нормасы қолданылатын шығындардың нақты көлемі анықталады. </w:t>
      </w:r>
    </w:p>
    <w:bookmarkEnd w:id="10"/>
    <w:bookmarkStart w:name="z12" w:id="11"/>
    <w:p>
      <w:pPr>
        <w:spacing w:after="0"/>
        <w:ind w:left="0"/>
        <w:jc w:val="both"/>
      </w:pPr>
      <w:r>
        <w:rPr>
          <w:rFonts w:ascii="Times New Roman"/>
          <w:b w:val="false"/>
          <w:i w:val="false"/>
          <w:color w:val="000000"/>
          <w:sz w:val="28"/>
        </w:rPr>
        <w:t xml:space="preserve">
      10. Ауыстыру кезінде анықталған басы артық дәрілік заттар кіріс есебіне алынуға жатады. Артық шығындардың пайда болу себептері анықталады. </w:t>
      </w:r>
    </w:p>
    <w:bookmarkEnd w:id="11"/>
    <w:bookmarkStart w:name="z13" w:id="12"/>
    <w:p>
      <w:pPr>
        <w:spacing w:after="0"/>
        <w:ind w:left="0"/>
        <w:jc w:val="both"/>
      </w:pPr>
      <w:r>
        <w:rPr>
          <w:rFonts w:ascii="Times New Roman"/>
          <w:b w:val="false"/>
          <w:i w:val="false"/>
          <w:color w:val="000000"/>
          <w:sz w:val="28"/>
        </w:rPr>
        <w:t xml:space="preserve">
      11. Улы, есірткілік, психотроптық дәрілік заттар мен прекурсорлар артық болған кезде дәріхана қоймасының басшысы 3 күн мерзім ішінде Қазақстан Республикасының Денсаулық сақтау министрлігі Фармация, фармацевтика және медицина өнеркәсібі комитетінің аумақтық фармацевтикалық бақылау басқармасын (бөлімін) хабардар етеді. </w:t>
      </w:r>
      <w:r>
        <w:br/>
      </w:r>
      <w:r>
        <w:rPr>
          <w:rFonts w:ascii="Times New Roman"/>
          <w:b w:val="false"/>
          <w:i w:val="false"/>
          <w:color w:val="000000"/>
          <w:sz w:val="28"/>
        </w:rPr>
        <w:t>
 </w:t>
      </w:r>
    </w:p>
    <w:bookmarkEnd w:id="12"/>
    <w:bookmarkStart w:name="z15" w:id="13"/>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министрлігі    </w:t>
      </w:r>
      <w:r>
        <w:br/>
      </w:r>
      <w:r>
        <w:rPr>
          <w:rFonts w:ascii="Times New Roman"/>
          <w:b w:val="false"/>
          <w:i w:val="false"/>
          <w:color w:val="000000"/>
          <w:sz w:val="28"/>
        </w:rPr>
        <w:t xml:space="preserve">
Фармация, фармацевтика және медицина </w:t>
      </w:r>
      <w:r>
        <w:br/>
      </w:r>
      <w:r>
        <w:rPr>
          <w:rFonts w:ascii="Times New Roman"/>
          <w:b w:val="false"/>
          <w:i w:val="false"/>
          <w:color w:val="000000"/>
          <w:sz w:val="28"/>
        </w:rPr>
        <w:t xml:space="preserve">
 өнеркәсібі комитеті төрағасының   </w:t>
      </w:r>
      <w:r>
        <w:br/>
      </w:r>
      <w:r>
        <w:rPr>
          <w:rFonts w:ascii="Times New Roman"/>
          <w:b w:val="false"/>
          <w:i w:val="false"/>
          <w:color w:val="000000"/>
          <w:sz w:val="28"/>
        </w:rPr>
        <w:t xml:space="preserve">
2002 жылғы 11 қарашадағы     </w:t>
      </w:r>
      <w:r>
        <w:br/>
      </w:r>
      <w:r>
        <w:rPr>
          <w:rFonts w:ascii="Times New Roman"/>
          <w:b w:val="false"/>
          <w:i w:val="false"/>
          <w:color w:val="000000"/>
          <w:sz w:val="28"/>
        </w:rPr>
        <w:t xml:space="preserve">
N 160 бұйрығымен бекітілген    </w:t>
      </w:r>
      <w:r>
        <w:br/>
      </w:r>
      <w:r>
        <w:rPr>
          <w:rFonts w:ascii="Times New Roman"/>
          <w:b w:val="false"/>
          <w:i w:val="false"/>
          <w:color w:val="000000"/>
          <w:sz w:val="28"/>
        </w:rPr>
        <w:t>
 </w:t>
      </w:r>
      <w:r>
        <w:br/>
      </w:r>
      <w:r>
        <w:rPr>
          <w:rFonts w:ascii="Times New Roman"/>
          <w:b w:val="false"/>
          <w:i w:val="false"/>
          <w:color w:val="000000"/>
          <w:sz w:val="28"/>
        </w:rPr>
        <w:t xml:space="preserve">
    Дәрілік заттардың (емдік препараттардың) </w:t>
      </w:r>
      <w:r>
        <w:br/>
      </w:r>
      <w:r>
        <w:rPr>
          <w:rFonts w:ascii="Times New Roman"/>
          <w:b w:val="false"/>
          <w:i w:val="false"/>
          <w:color w:val="000000"/>
          <w:sz w:val="28"/>
        </w:rPr>
        <w:t xml:space="preserve">
 көтерме саудасында табиғи шығын нормаларын </w:t>
      </w:r>
      <w:r>
        <w:br/>
      </w:r>
      <w:r>
        <w:rPr>
          <w:rFonts w:ascii="Times New Roman"/>
          <w:b w:val="false"/>
          <w:i w:val="false"/>
          <w:color w:val="000000"/>
          <w:sz w:val="28"/>
        </w:rPr>
        <w:t xml:space="preserve">
 қолдану жөніндегі нұсқаулыққа      </w:t>
      </w:r>
      <w:r>
        <w:br/>
      </w:r>
      <w:r>
        <w:rPr>
          <w:rFonts w:ascii="Times New Roman"/>
          <w:b w:val="false"/>
          <w:i w:val="false"/>
          <w:color w:val="000000"/>
          <w:sz w:val="28"/>
        </w:rPr>
        <w:t xml:space="preserve">
1-қосымша                 </w:t>
      </w:r>
    </w:p>
    <w:bookmarkEnd w:id="13"/>
    <w:p>
      <w:pPr>
        <w:spacing w:after="0"/>
        <w:ind w:left="0"/>
        <w:jc w:val="both"/>
      </w:pPr>
      <w:r>
        <w:rPr>
          <w:rFonts w:ascii="Times New Roman"/>
          <w:b w:val="false"/>
          <w:i w:val="false"/>
          <w:color w:val="000000"/>
          <w:sz w:val="28"/>
        </w:rPr>
        <w:t xml:space="preserve">      "Дәрілік заттардың, сүліктердің және  </w:t>
      </w:r>
      <w:r>
        <w:br/>
      </w:r>
      <w:r>
        <w:rPr>
          <w:rFonts w:ascii="Times New Roman"/>
          <w:b w:val="false"/>
          <w:i w:val="false"/>
          <w:color w:val="000000"/>
          <w:sz w:val="28"/>
        </w:rPr>
        <w:t xml:space="preserve">
 дәріхана шыны ыдыстарының табиғи   </w:t>
      </w:r>
      <w:r>
        <w:br/>
      </w:r>
      <w:r>
        <w:rPr>
          <w:rFonts w:ascii="Times New Roman"/>
          <w:b w:val="false"/>
          <w:i w:val="false"/>
          <w:color w:val="000000"/>
          <w:sz w:val="28"/>
        </w:rPr>
        <w:t xml:space="preserve">
 шығындары нормаларын қолдану жөніндегі </w:t>
      </w:r>
      <w:r>
        <w:br/>
      </w:r>
      <w:r>
        <w:rPr>
          <w:rFonts w:ascii="Times New Roman"/>
          <w:b w:val="false"/>
          <w:i w:val="false"/>
          <w:color w:val="000000"/>
          <w:sz w:val="28"/>
        </w:rPr>
        <w:t xml:space="preserve">
 кейбір мәселелер"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Дәрілік заттардың (емдік препараттардың) көтерме саудасында табиғи шығын нормалары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Р/к|               Атауы                              | Шығын </w:t>
      </w:r>
      <w:r>
        <w:br/>
      </w:r>
      <w:r>
        <w:rPr>
          <w:rFonts w:ascii="Times New Roman"/>
          <w:b w:val="false"/>
          <w:i w:val="false"/>
          <w:color w:val="000000"/>
          <w:sz w:val="28"/>
        </w:rPr>
        <w:t xml:space="preserve">
 N |                                                  |нормасы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Ұнтақ тәріздес дәрілік заттар                       0,2 </w:t>
      </w:r>
      <w:r>
        <w:br/>
      </w:r>
      <w:r>
        <w:rPr>
          <w:rFonts w:ascii="Times New Roman"/>
          <w:b w:val="false"/>
          <w:i w:val="false"/>
          <w:color w:val="000000"/>
          <w:sz w:val="28"/>
        </w:rPr>
        <w:t xml:space="preserve">
    1) Гигроскопиялық қасиетке ие дәрілік заттар тобы   0,25 </w:t>
      </w:r>
      <w:r>
        <w:br/>
      </w:r>
      <w:r>
        <w:rPr>
          <w:rFonts w:ascii="Times New Roman"/>
          <w:b w:val="false"/>
          <w:i w:val="false"/>
          <w:color w:val="000000"/>
          <w:sz w:val="28"/>
        </w:rPr>
        <w:t xml:space="preserve">
    оның ішінде аммоний хлориді                         0,6 </w:t>
      </w:r>
      <w:r>
        <w:br/>
      </w:r>
      <w:r>
        <w:rPr>
          <w:rFonts w:ascii="Times New Roman"/>
          <w:b w:val="false"/>
          <w:i w:val="false"/>
          <w:color w:val="000000"/>
          <w:sz w:val="28"/>
        </w:rPr>
        <w:t xml:space="preserve">
    лимон қышқылы                                       0,3 </w:t>
      </w:r>
      <w:r>
        <w:br/>
      </w:r>
      <w:r>
        <w:rPr>
          <w:rFonts w:ascii="Times New Roman"/>
          <w:b w:val="false"/>
          <w:i w:val="false"/>
          <w:color w:val="000000"/>
          <w:sz w:val="28"/>
        </w:rPr>
        <w:t xml:space="preserve">
    кальций хлориді                                     0,7 </w:t>
      </w:r>
      <w:r>
        <w:br/>
      </w:r>
      <w:r>
        <w:rPr>
          <w:rFonts w:ascii="Times New Roman"/>
          <w:b w:val="false"/>
          <w:i w:val="false"/>
          <w:color w:val="000000"/>
          <w:sz w:val="28"/>
        </w:rPr>
        <w:t xml:space="preserve">
    хлоралгидрат                                        0,3 </w:t>
      </w:r>
      <w:r>
        <w:br/>
      </w:r>
      <w:r>
        <w:rPr>
          <w:rFonts w:ascii="Times New Roman"/>
          <w:b w:val="false"/>
          <w:i w:val="false"/>
          <w:color w:val="000000"/>
          <w:sz w:val="28"/>
        </w:rPr>
        <w:t xml:space="preserve">
    2) Ұшпа қасиетке ие дәрілік заттар тобы             0,3 </w:t>
      </w:r>
      <w:r>
        <w:br/>
      </w:r>
      <w:r>
        <w:rPr>
          <w:rFonts w:ascii="Times New Roman"/>
          <w:b w:val="false"/>
          <w:i w:val="false"/>
          <w:color w:val="000000"/>
          <w:sz w:val="28"/>
        </w:rPr>
        <w:t xml:space="preserve">
    3) Кристаллогидраттар болып табылатын дәрілік </w:t>
      </w:r>
      <w:r>
        <w:br/>
      </w:r>
      <w:r>
        <w:rPr>
          <w:rFonts w:ascii="Times New Roman"/>
          <w:b w:val="false"/>
          <w:i w:val="false"/>
          <w:color w:val="000000"/>
          <w:sz w:val="28"/>
        </w:rPr>
        <w:t xml:space="preserve">
    заттар тобы </w:t>
      </w:r>
      <w:r>
        <w:br/>
      </w:r>
      <w:r>
        <w:rPr>
          <w:rFonts w:ascii="Times New Roman"/>
          <w:b w:val="false"/>
          <w:i w:val="false"/>
          <w:color w:val="000000"/>
          <w:sz w:val="28"/>
        </w:rPr>
        <w:t xml:space="preserve">
    оның ішінде натрий тетрабораты                      0,4 </w:t>
      </w:r>
      <w:r>
        <w:br/>
      </w:r>
      <w:r>
        <w:rPr>
          <w:rFonts w:ascii="Times New Roman"/>
          <w:b w:val="false"/>
          <w:i w:val="false"/>
          <w:color w:val="000000"/>
          <w:sz w:val="28"/>
        </w:rPr>
        <w:t xml:space="preserve">
    магний сульфаты                                     0,5 </w:t>
      </w:r>
      <w:r>
        <w:br/>
      </w:r>
      <w:r>
        <w:rPr>
          <w:rFonts w:ascii="Times New Roman"/>
          <w:b w:val="false"/>
          <w:i w:val="false"/>
          <w:color w:val="000000"/>
          <w:sz w:val="28"/>
        </w:rPr>
        <w:t xml:space="preserve">
    натрий сульфаты                                     0,4 </w:t>
      </w:r>
      <w:r>
        <w:br/>
      </w:r>
      <w:r>
        <w:rPr>
          <w:rFonts w:ascii="Times New Roman"/>
          <w:b w:val="false"/>
          <w:i w:val="false"/>
          <w:color w:val="000000"/>
          <w:sz w:val="28"/>
        </w:rPr>
        <w:t xml:space="preserve">
    мырыш сульфаты                                      0,4 </w:t>
      </w:r>
      <w:r>
        <w:br/>
      </w:r>
      <w:r>
        <w:rPr>
          <w:rFonts w:ascii="Times New Roman"/>
          <w:b w:val="false"/>
          <w:i w:val="false"/>
          <w:color w:val="000000"/>
          <w:sz w:val="28"/>
        </w:rPr>
        <w:t xml:space="preserve">
    натрий гидроцитраты                                 0,25 </w:t>
      </w:r>
      <w:r>
        <w:br/>
      </w:r>
      <w:r>
        <w:rPr>
          <w:rFonts w:ascii="Times New Roman"/>
          <w:b w:val="false"/>
          <w:i w:val="false"/>
          <w:color w:val="000000"/>
          <w:sz w:val="28"/>
        </w:rPr>
        <w:t xml:space="preserve">
    4) Тозаңданатын қасиетке ие, аморфты дәрілік </w:t>
      </w:r>
      <w:r>
        <w:br/>
      </w:r>
      <w:r>
        <w:rPr>
          <w:rFonts w:ascii="Times New Roman"/>
          <w:b w:val="false"/>
          <w:i w:val="false"/>
          <w:color w:val="000000"/>
          <w:sz w:val="28"/>
        </w:rPr>
        <w:t xml:space="preserve">
    заттар тобы                                         0,25 </w:t>
      </w:r>
      <w:r>
        <w:br/>
      </w:r>
      <w:r>
        <w:rPr>
          <w:rFonts w:ascii="Times New Roman"/>
          <w:b w:val="false"/>
          <w:i w:val="false"/>
          <w:color w:val="000000"/>
          <w:sz w:val="28"/>
        </w:rPr>
        <w:t xml:space="preserve">
    оның ішінде күкірт                                  0,4 </w:t>
      </w:r>
      <w:r>
        <w:br/>
      </w:r>
      <w:r>
        <w:rPr>
          <w:rFonts w:ascii="Times New Roman"/>
          <w:b w:val="false"/>
          <w:i w:val="false"/>
          <w:color w:val="000000"/>
          <w:sz w:val="28"/>
        </w:rPr>
        <w:t xml:space="preserve">
    анальгин                                            0,4 </w:t>
      </w:r>
      <w:r>
        <w:br/>
      </w:r>
      <w:r>
        <w:rPr>
          <w:rFonts w:ascii="Times New Roman"/>
          <w:b w:val="false"/>
          <w:i w:val="false"/>
          <w:color w:val="000000"/>
          <w:sz w:val="28"/>
        </w:rPr>
        <w:t xml:space="preserve">
    бутадин                                             0,4 </w:t>
      </w:r>
      <w:r>
        <w:br/>
      </w:r>
      <w:r>
        <w:rPr>
          <w:rFonts w:ascii="Times New Roman"/>
          <w:b w:val="false"/>
          <w:i w:val="false"/>
          <w:color w:val="000000"/>
          <w:sz w:val="28"/>
        </w:rPr>
        <w:t xml:space="preserve">
    крахмал                                             0,8 </w:t>
      </w:r>
      <w:r>
        <w:br/>
      </w:r>
      <w:r>
        <w:rPr>
          <w:rFonts w:ascii="Times New Roman"/>
          <w:b w:val="false"/>
          <w:i w:val="false"/>
          <w:color w:val="000000"/>
          <w:sz w:val="28"/>
        </w:rPr>
        <w:t xml:space="preserve">
    тальк                                               0,5 </w:t>
      </w:r>
      <w:r>
        <w:br/>
      </w:r>
      <w:r>
        <w:rPr>
          <w:rFonts w:ascii="Times New Roman"/>
          <w:b w:val="false"/>
          <w:i w:val="false"/>
          <w:color w:val="000000"/>
          <w:sz w:val="28"/>
        </w:rPr>
        <w:t xml:space="preserve">
    норсульфазол                                        0,3 </w:t>
      </w:r>
      <w:r>
        <w:br/>
      </w:r>
      <w:r>
        <w:rPr>
          <w:rFonts w:ascii="Times New Roman"/>
          <w:b w:val="false"/>
          <w:i w:val="false"/>
          <w:color w:val="000000"/>
          <w:sz w:val="28"/>
        </w:rPr>
        <w:t xml:space="preserve">
    ксероформ                                           0,3 </w:t>
      </w:r>
      <w:r>
        <w:br/>
      </w:r>
      <w:r>
        <w:rPr>
          <w:rFonts w:ascii="Times New Roman"/>
          <w:b w:val="false"/>
          <w:i w:val="false"/>
          <w:color w:val="000000"/>
          <w:sz w:val="28"/>
        </w:rPr>
        <w:t xml:space="preserve">
    бор қышқылы                                         0,3 </w:t>
      </w:r>
      <w:r>
        <w:br/>
      </w:r>
      <w:r>
        <w:rPr>
          <w:rFonts w:ascii="Times New Roman"/>
          <w:b w:val="false"/>
          <w:i w:val="false"/>
          <w:color w:val="000000"/>
          <w:sz w:val="28"/>
        </w:rPr>
        <w:t xml:space="preserve">
    натрий салицилаты                                   0,3 </w:t>
      </w:r>
      <w:r>
        <w:br/>
      </w:r>
      <w:r>
        <w:rPr>
          <w:rFonts w:ascii="Times New Roman"/>
          <w:b w:val="false"/>
          <w:i w:val="false"/>
          <w:color w:val="000000"/>
          <w:sz w:val="28"/>
        </w:rPr>
        <w:t xml:space="preserve">
    рибофлавин                                          0,3 </w:t>
      </w:r>
      <w:r>
        <w:br/>
      </w:r>
      <w:r>
        <w:rPr>
          <w:rFonts w:ascii="Times New Roman"/>
          <w:b w:val="false"/>
          <w:i w:val="false"/>
          <w:color w:val="000000"/>
          <w:sz w:val="28"/>
        </w:rPr>
        <w:t xml:space="preserve">
    триметин                                            0,3 </w:t>
      </w:r>
      <w:r>
        <w:br/>
      </w:r>
      <w:r>
        <w:rPr>
          <w:rFonts w:ascii="Times New Roman"/>
          <w:b w:val="false"/>
          <w:i w:val="false"/>
          <w:color w:val="000000"/>
          <w:sz w:val="28"/>
        </w:rPr>
        <w:t xml:space="preserve">
    фенацетин                                           0,3 </w:t>
      </w:r>
      <w:r>
        <w:br/>
      </w:r>
      <w:r>
        <w:rPr>
          <w:rFonts w:ascii="Times New Roman"/>
          <w:b w:val="false"/>
          <w:i w:val="false"/>
          <w:color w:val="000000"/>
          <w:sz w:val="28"/>
        </w:rPr>
        <w:t xml:space="preserve">
2.  Сұйық дәрілік заттар </w:t>
      </w:r>
      <w:r>
        <w:br/>
      </w:r>
      <w:r>
        <w:rPr>
          <w:rFonts w:ascii="Times New Roman"/>
          <w:b w:val="false"/>
          <w:i w:val="false"/>
          <w:color w:val="000000"/>
          <w:sz w:val="28"/>
        </w:rPr>
        <w:t xml:space="preserve">
    1) этил спирті                                      0,65 </w:t>
      </w:r>
      <w:r>
        <w:br/>
      </w:r>
      <w:r>
        <w:rPr>
          <w:rFonts w:ascii="Times New Roman"/>
          <w:b w:val="false"/>
          <w:i w:val="false"/>
          <w:color w:val="000000"/>
          <w:sz w:val="28"/>
        </w:rPr>
        <w:t xml:space="preserve">
    2) спиртті ерітінділер мен тұнбалар                 0,65 </w:t>
      </w:r>
      <w:r>
        <w:br/>
      </w:r>
      <w:r>
        <w:rPr>
          <w:rFonts w:ascii="Times New Roman"/>
          <w:b w:val="false"/>
          <w:i w:val="false"/>
          <w:color w:val="000000"/>
          <w:sz w:val="28"/>
        </w:rPr>
        <w:t xml:space="preserve">
    3) сұйық сығындылар                                 0,6 </w:t>
      </w:r>
      <w:r>
        <w:br/>
      </w:r>
      <w:r>
        <w:rPr>
          <w:rFonts w:ascii="Times New Roman"/>
          <w:b w:val="false"/>
          <w:i w:val="false"/>
          <w:color w:val="000000"/>
          <w:sz w:val="28"/>
        </w:rPr>
        <w:t xml:space="preserve">
    4) сулы ерітінділер, қоспалар                       0,5 </w:t>
      </w:r>
      <w:r>
        <w:br/>
      </w:r>
      <w:r>
        <w:rPr>
          <w:rFonts w:ascii="Times New Roman"/>
          <w:b w:val="false"/>
          <w:i w:val="false"/>
          <w:color w:val="000000"/>
          <w:sz w:val="28"/>
        </w:rPr>
        <w:t xml:space="preserve">
    5) шырындар                                         0,85 </w:t>
      </w:r>
      <w:r>
        <w:br/>
      </w:r>
      <w:r>
        <w:rPr>
          <w:rFonts w:ascii="Times New Roman"/>
          <w:b w:val="false"/>
          <w:i w:val="false"/>
          <w:color w:val="000000"/>
          <w:sz w:val="28"/>
        </w:rPr>
        <w:t xml:space="preserve">
    6) әртүрлі сұйықтықтар: </w:t>
      </w:r>
      <w:r>
        <w:br/>
      </w:r>
      <w:r>
        <w:rPr>
          <w:rFonts w:ascii="Times New Roman"/>
          <w:b w:val="false"/>
          <w:i w:val="false"/>
          <w:color w:val="000000"/>
          <w:sz w:val="28"/>
        </w:rPr>
        <w:t xml:space="preserve">
    глицерин                                            0,8 </w:t>
      </w:r>
      <w:r>
        <w:br/>
      </w:r>
      <w:r>
        <w:rPr>
          <w:rFonts w:ascii="Times New Roman"/>
          <w:b w:val="false"/>
          <w:i w:val="false"/>
          <w:color w:val="000000"/>
          <w:sz w:val="28"/>
        </w:rPr>
        <w:t xml:space="preserve">
    қара май                                            1,2 </w:t>
      </w:r>
      <w:r>
        <w:br/>
      </w:r>
      <w:r>
        <w:rPr>
          <w:rFonts w:ascii="Times New Roman"/>
          <w:b w:val="false"/>
          <w:i w:val="false"/>
          <w:color w:val="000000"/>
          <w:sz w:val="28"/>
        </w:rPr>
        <w:t xml:space="preserve">
    ихтиол                                              1,0 </w:t>
      </w:r>
      <w:r>
        <w:br/>
      </w:r>
      <w:r>
        <w:rPr>
          <w:rFonts w:ascii="Times New Roman"/>
          <w:b w:val="false"/>
          <w:i w:val="false"/>
          <w:color w:val="000000"/>
          <w:sz w:val="28"/>
        </w:rPr>
        <w:t xml:space="preserve">
    клеол                                               1,4 </w:t>
      </w:r>
      <w:r>
        <w:br/>
      </w:r>
      <w:r>
        <w:rPr>
          <w:rFonts w:ascii="Times New Roman"/>
          <w:b w:val="false"/>
          <w:i w:val="false"/>
          <w:color w:val="000000"/>
          <w:sz w:val="28"/>
        </w:rPr>
        <w:t xml:space="preserve">
    коллодий                                            1,6 </w:t>
      </w:r>
      <w:r>
        <w:br/>
      </w:r>
      <w:r>
        <w:rPr>
          <w:rFonts w:ascii="Times New Roman"/>
          <w:b w:val="false"/>
          <w:i w:val="false"/>
          <w:color w:val="000000"/>
          <w:sz w:val="28"/>
        </w:rPr>
        <w:t xml:space="preserve">
    сүт қышқылы                                         0,6 </w:t>
      </w:r>
      <w:r>
        <w:br/>
      </w:r>
      <w:r>
        <w:rPr>
          <w:rFonts w:ascii="Times New Roman"/>
          <w:b w:val="false"/>
          <w:i w:val="false"/>
          <w:color w:val="000000"/>
          <w:sz w:val="28"/>
        </w:rPr>
        <w:t xml:space="preserve">
    метилсалицилат                                      0,9 </w:t>
      </w:r>
      <w:r>
        <w:br/>
      </w:r>
      <w:r>
        <w:rPr>
          <w:rFonts w:ascii="Times New Roman"/>
          <w:b w:val="false"/>
          <w:i w:val="false"/>
          <w:color w:val="000000"/>
          <w:sz w:val="28"/>
        </w:rPr>
        <w:t xml:space="preserve">
    пергидроль                                          0,7 </w:t>
      </w:r>
      <w:r>
        <w:br/>
      </w:r>
      <w:r>
        <w:rPr>
          <w:rFonts w:ascii="Times New Roman"/>
          <w:b w:val="false"/>
          <w:i w:val="false"/>
          <w:color w:val="000000"/>
          <w:sz w:val="28"/>
        </w:rPr>
        <w:t xml:space="preserve">
    аммиак ерітіндісі                                   0,7 </w:t>
      </w:r>
      <w:r>
        <w:br/>
      </w:r>
      <w:r>
        <w:rPr>
          <w:rFonts w:ascii="Times New Roman"/>
          <w:b w:val="false"/>
          <w:i w:val="false"/>
          <w:color w:val="000000"/>
          <w:sz w:val="28"/>
        </w:rPr>
        <w:t xml:space="preserve">
    скипидар                                            0,75 </w:t>
      </w:r>
      <w:r>
        <w:br/>
      </w:r>
      <w:r>
        <w:rPr>
          <w:rFonts w:ascii="Times New Roman"/>
          <w:b w:val="false"/>
          <w:i w:val="false"/>
          <w:color w:val="000000"/>
          <w:sz w:val="28"/>
        </w:rPr>
        <w:t xml:space="preserve">
    формалин                                            1,0 </w:t>
      </w:r>
      <w:r>
        <w:br/>
      </w:r>
      <w:r>
        <w:rPr>
          <w:rFonts w:ascii="Times New Roman"/>
          <w:b w:val="false"/>
          <w:i w:val="false"/>
          <w:color w:val="000000"/>
          <w:sz w:val="28"/>
        </w:rPr>
        <w:t xml:space="preserve">
    хлороформ                                           1,0 </w:t>
      </w:r>
      <w:r>
        <w:br/>
      </w:r>
      <w:r>
        <w:rPr>
          <w:rFonts w:ascii="Times New Roman"/>
          <w:b w:val="false"/>
          <w:i w:val="false"/>
          <w:color w:val="000000"/>
          <w:sz w:val="28"/>
        </w:rPr>
        <w:t xml:space="preserve">
    эфир                                                1,5 </w:t>
      </w:r>
      <w:r>
        <w:br/>
      </w:r>
      <w:r>
        <w:rPr>
          <w:rFonts w:ascii="Times New Roman"/>
          <w:b w:val="false"/>
          <w:i w:val="false"/>
          <w:color w:val="000000"/>
          <w:sz w:val="28"/>
        </w:rPr>
        <w:t xml:space="preserve">
    7) минералды қышқылдар                              0,6 </w:t>
      </w:r>
      <w:r>
        <w:br/>
      </w:r>
      <w:r>
        <w:rPr>
          <w:rFonts w:ascii="Times New Roman"/>
          <w:b w:val="false"/>
          <w:i w:val="false"/>
          <w:color w:val="000000"/>
          <w:sz w:val="28"/>
        </w:rPr>
        <w:t xml:space="preserve">
    8) эфир майлары                                     0,6 </w:t>
      </w:r>
      <w:r>
        <w:br/>
      </w:r>
      <w:r>
        <w:rPr>
          <w:rFonts w:ascii="Times New Roman"/>
          <w:b w:val="false"/>
          <w:i w:val="false"/>
          <w:color w:val="000000"/>
          <w:sz w:val="28"/>
        </w:rPr>
        <w:t xml:space="preserve">
    9) майлы майлар                                     0,8 </w:t>
      </w:r>
      <w:r>
        <w:br/>
      </w:r>
      <w:r>
        <w:rPr>
          <w:rFonts w:ascii="Times New Roman"/>
          <w:b w:val="false"/>
          <w:i w:val="false"/>
          <w:color w:val="000000"/>
          <w:sz w:val="28"/>
        </w:rPr>
        <w:t xml:space="preserve">
    10) эмульсиялар                                     0,5 </w:t>
      </w:r>
      <w:r>
        <w:br/>
      </w:r>
      <w:r>
        <w:rPr>
          <w:rFonts w:ascii="Times New Roman"/>
          <w:b w:val="false"/>
          <w:i w:val="false"/>
          <w:color w:val="000000"/>
          <w:sz w:val="28"/>
        </w:rPr>
        <w:t xml:space="preserve">
    11) сұйық сабындар                                  1,0 </w:t>
      </w:r>
      <w:r>
        <w:br/>
      </w:r>
      <w:r>
        <w:rPr>
          <w:rFonts w:ascii="Times New Roman"/>
          <w:b w:val="false"/>
          <w:i w:val="false"/>
          <w:color w:val="000000"/>
          <w:sz w:val="28"/>
        </w:rPr>
        <w:t xml:space="preserve">
    12) дәрілік өсімдіктерден дайындалған </w:t>
      </w:r>
      <w:r>
        <w:br/>
      </w:r>
      <w:r>
        <w:rPr>
          <w:rFonts w:ascii="Times New Roman"/>
          <w:b w:val="false"/>
          <w:i w:val="false"/>
          <w:color w:val="000000"/>
          <w:sz w:val="28"/>
        </w:rPr>
        <w:t xml:space="preserve">
    қоймалжың сығындылар                                0,9 </w:t>
      </w:r>
      <w:r>
        <w:br/>
      </w:r>
      <w:r>
        <w:rPr>
          <w:rFonts w:ascii="Times New Roman"/>
          <w:b w:val="false"/>
          <w:i w:val="false"/>
          <w:color w:val="000000"/>
          <w:sz w:val="28"/>
        </w:rPr>
        <w:t xml:space="preserve">
3.  Жақпа майлар, пасталар                              0,8 </w:t>
      </w:r>
      <w:r>
        <w:br/>
      </w:r>
      <w:r>
        <w:rPr>
          <w:rFonts w:ascii="Times New Roman"/>
          <w:b w:val="false"/>
          <w:i w:val="false"/>
          <w:color w:val="000000"/>
          <w:sz w:val="28"/>
        </w:rPr>
        <w:t xml:space="preserve">
    оның ішінде: күкіртті-сынапты жақпа май             0,9 </w:t>
      </w:r>
      <w:r>
        <w:br/>
      </w:r>
      <w:r>
        <w:rPr>
          <w:rFonts w:ascii="Times New Roman"/>
          <w:b w:val="false"/>
          <w:i w:val="false"/>
          <w:color w:val="000000"/>
          <w:sz w:val="28"/>
        </w:rPr>
        <w:t xml:space="preserve">
4.  Линименттер                                         0,7 </w:t>
      </w:r>
      <w:r>
        <w:br/>
      </w:r>
      <w:r>
        <w:rPr>
          <w:rFonts w:ascii="Times New Roman"/>
          <w:b w:val="false"/>
          <w:i w:val="false"/>
          <w:color w:val="000000"/>
          <w:sz w:val="28"/>
        </w:rPr>
        <w:t xml:space="preserve">
5.  Қиын араластырылатын дәрілік заттар (канифоль, </w:t>
      </w:r>
      <w:r>
        <w:br/>
      </w:r>
      <w:r>
        <w:rPr>
          <w:rFonts w:ascii="Times New Roman"/>
          <w:b w:val="false"/>
          <w:i w:val="false"/>
          <w:color w:val="000000"/>
          <w:sz w:val="28"/>
        </w:rPr>
        <w:t xml:space="preserve">
    балауыз, парафин, озокерит, какао майы, спермацет)  0,6 </w:t>
      </w:r>
      <w:r>
        <w:br/>
      </w:r>
      <w:r>
        <w:rPr>
          <w:rFonts w:ascii="Times New Roman"/>
          <w:b w:val="false"/>
          <w:i w:val="false"/>
          <w:color w:val="000000"/>
          <w:sz w:val="28"/>
        </w:rPr>
        <w:t xml:space="preserve">
6.  Дәрілік өсімдік шикізаты </w:t>
      </w:r>
      <w:r>
        <w:br/>
      </w:r>
      <w:r>
        <w:rPr>
          <w:rFonts w:ascii="Times New Roman"/>
          <w:b w:val="false"/>
          <w:i w:val="false"/>
          <w:color w:val="000000"/>
          <w:sz w:val="28"/>
        </w:rPr>
        <w:t xml:space="preserve">
    1) жапырақтар, шөптер, гүлдер                       1,6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түймедағы гүлі                                      2,0 </w:t>
      </w:r>
      <w:r>
        <w:br/>
      </w:r>
      <w:r>
        <w:rPr>
          <w:rFonts w:ascii="Times New Roman"/>
          <w:b w:val="false"/>
          <w:i w:val="false"/>
          <w:color w:val="000000"/>
          <w:sz w:val="28"/>
        </w:rPr>
        <w:t xml:space="preserve">
    солмасшөп гүлі                                      2,0 </w:t>
      </w:r>
      <w:r>
        <w:br/>
      </w:r>
      <w:r>
        <w:rPr>
          <w:rFonts w:ascii="Times New Roman"/>
          <w:b w:val="false"/>
          <w:i w:val="false"/>
          <w:color w:val="000000"/>
          <w:sz w:val="28"/>
        </w:rPr>
        <w:t xml:space="preserve">
    қырмызыгүл гүлі                                     2,0 </w:t>
      </w:r>
      <w:r>
        <w:br/>
      </w:r>
      <w:r>
        <w:rPr>
          <w:rFonts w:ascii="Times New Roman"/>
          <w:b w:val="false"/>
          <w:i w:val="false"/>
          <w:color w:val="000000"/>
          <w:sz w:val="28"/>
        </w:rPr>
        <w:t xml:space="preserve">
    жүгері шашақтары                                    1,8 </w:t>
      </w:r>
      <w:r>
        <w:br/>
      </w:r>
      <w:r>
        <w:rPr>
          <w:rFonts w:ascii="Times New Roman"/>
          <w:b w:val="false"/>
          <w:i w:val="false"/>
          <w:color w:val="000000"/>
          <w:sz w:val="28"/>
        </w:rPr>
        <w:t xml:space="preserve">
    2) қабық, тамырлар, сала тамырлар, түйіндер         1,4 </w:t>
      </w:r>
      <w:r>
        <w:br/>
      </w:r>
      <w:r>
        <w:rPr>
          <w:rFonts w:ascii="Times New Roman"/>
          <w:b w:val="false"/>
          <w:i w:val="false"/>
          <w:color w:val="000000"/>
          <w:sz w:val="28"/>
        </w:rPr>
        <w:t xml:space="preserve">
    3) тұқымдар, жемістер, бүршіктер                    1,2 </w:t>
      </w:r>
      <w:r>
        <w:br/>
      </w:r>
      <w:r>
        <w:rPr>
          <w:rFonts w:ascii="Times New Roman"/>
          <w:b w:val="false"/>
          <w:i w:val="false"/>
          <w:color w:val="000000"/>
          <w:sz w:val="28"/>
        </w:rPr>
        <w:t xml:space="preserve">
    4) басқа да дәрілік өсімдік шикізаты                1,3 </w:t>
      </w:r>
      <w:r>
        <w:br/>
      </w:r>
      <w:r>
        <w:rPr>
          <w:rFonts w:ascii="Times New Roman"/>
          <w:b w:val="false"/>
          <w:i w:val="false"/>
          <w:color w:val="000000"/>
          <w:sz w:val="28"/>
        </w:rPr>
        <w:t xml:space="preserve">
7.  Қазақстан Республикасының 31.05.02. N 327 Заңымен </w:t>
      </w:r>
      <w:r>
        <w:br/>
      </w:r>
      <w:r>
        <w:rPr>
          <w:rFonts w:ascii="Times New Roman"/>
          <w:b w:val="false"/>
          <w:i w:val="false"/>
          <w:color w:val="000000"/>
          <w:sz w:val="28"/>
        </w:rPr>
        <w:t xml:space="preserve">
    бекітілген Тізімнің ІІ, ІІІ кестелеріне </w:t>
      </w:r>
      <w:r>
        <w:br/>
      </w:r>
      <w:r>
        <w:rPr>
          <w:rFonts w:ascii="Times New Roman"/>
          <w:b w:val="false"/>
          <w:i w:val="false"/>
          <w:color w:val="000000"/>
          <w:sz w:val="28"/>
        </w:rPr>
        <w:t xml:space="preserve">
    кіргізілген есірткі құралдары, психотроптық </w:t>
      </w:r>
      <w:r>
        <w:br/>
      </w:r>
      <w:r>
        <w:rPr>
          <w:rFonts w:ascii="Times New Roman"/>
          <w:b w:val="false"/>
          <w:i w:val="false"/>
          <w:color w:val="000000"/>
          <w:sz w:val="28"/>
        </w:rPr>
        <w:t xml:space="preserve">
    заттар (субстанциялар)                              0,1 </w:t>
      </w:r>
      <w:r>
        <w:br/>
      </w:r>
      <w:r>
        <w:rPr>
          <w:rFonts w:ascii="Times New Roman"/>
          <w:b w:val="false"/>
          <w:i w:val="false"/>
          <w:color w:val="000000"/>
          <w:sz w:val="28"/>
        </w:rPr>
        <w:t xml:space="preserve">
    Қазақстан Республикасы Үкіметінің 1998 ж. </w:t>
      </w:r>
      <w:r>
        <w:br/>
      </w:r>
      <w:r>
        <w:rPr>
          <w:rFonts w:ascii="Times New Roman"/>
          <w:b w:val="false"/>
          <w:i w:val="false"/>
          <w:color w:val="000000"/>
          <w:sz w:val="28"/>
        </w:rPr>
        <w:t xml:space="preserve">
    9 наурыздағы N 186 қаулысымен бекітілген Улы </w:t>
      </w:r>
      <w:r>
        <w:br/>
      </w:r>
      <w:r>
        <w:rPr>
          <w:rFonts w:ascii="Times New Roman"/>
          <w:b w:val="false"/>
          <w:i w:val="false"/>
          <w:color w:val="000000"/>
          <w:sz w:val="28"/>
        </w:rPr>
        <w:t xml:space="preserve">
    дәрілік заттар (субстанциялар) тізіміне </w:t>
      </w:r>
      <w:r>
        <w:br/>
      </w:r>
      <w:r>
        <w:rPr>
          <w:rFonts w:ascii="Times New Roman"/>
          <w:b w:val="false"/>
          <w:i w:val="false"/>
          <w:color w:val="000000"/>
          <w:sz w:val="28"/>
        </w:rPr>
        <w:t xml:space="preserve">
    енгізілген Улы дәрілік заттар                       0,1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күшәла тәрізді ангидрид                             0,12 </w:t>
      </w:r>
      <w:r>
        <w:br/>
      </w:r>
      <w:r>
        <w:rPr>
          <w:rFonts w:ascii="Times New Roman"/>
          <w:b w:val="false"/>
          <w:i w:val="false"/>
          <w:color w:val="000000"/>
          <w:sz w:val="28"/>
        </w:rPr>
        <w:t xml:space="preserve">
    сынап дихлориді (сулема)                            0,11 </w:t>
      </w:r>
      <w:r>
        <w:br/>
      </w:r>
      <w:r>
        <w:rPr>
          <w:rFonts w:ascii="Times New Roman"/>
          <w:b w:val="false"/>
          <w:i w:val="false"/>
          <w:color w:val="000000"/>
          <w:sz w:val="28"/>
        </w:rPr>
        <w:t xml:space="preserve">
    скополамин гидрохлориді                             0,09 </w:t>
      </w:r>
      <w:r>
        <w:br/>
      </w:r>
      <w:r>
        <w:rPr>
          <w:rFonts w:ascii="Times New Roman"/>
          <w:b w:val="false"/>
          <w:i w:val="false"/>
          <w:color w:val="000000"/>
          <w:sz w:val="28"/>
        </w:rPr>
        <w:t xml:space="preserve">
    сондай-ақ: </w:t>
      </w:r>
      <w:r>
        <w:br/>
      </w:r>
      <w:r>
        <w:rPr>
          <w:rFonts w:ascii="Times New Roman"/>
          <w:b w:val="false"/>
          <w:i w:val="false"/>
          <w:color w:val="000000"/>
          <w:sz w:val="28"/>
        </w:rPr>
        <w:t xml:space="preserve">
    атропин сульфаты                                    0,1 </w:t>
      </w:r>
      <w:r>
        <w:br/>
      </w:r>
      <w:r>
        <w:rPr>
          <w:rFonts w:ascii="Times New Roman"/>
          <w:b w:val="false"/>
          <w:i w:val="false"/>
          <w:color w:val="000000"/>
          <w:sz w:val="28"/>
        </w:rPr>
        <w:t xml:space="preserve">
    апоморфин гидрохлориді                              0,09 </w:t>
      </w:r>
      <w:r>
        <w:br/>
      </w:r>
      <w:r>
        <w:rPr>
          <w:rFonts w:ascii="Times New Roman"/>
          <w:b w:val="false"/>
          <w:i w:val="false"/>
          <w:color w:val="000000"/>
          <w:sz w:val="28"/>
        </w:rPr>
        <w:t xml:space="preserve">
    гоматропин гидробромиді                             0,08 </w:t>
      </w:r>
      <w:r>
        <w:br/>
      </w:r>
      <w:r>
        <w:rPr>
          <w:rFonts w:ascii="Times New Roman"/>
          <w:b w:val="false"/>
          <w:i w:val="false"/>
          <w:color w:val="000000"/>
          <w:sz w:val="28"/>
        </w:rPr>
        <w:t xml:space="preserve">
    дикаин                                              0,1 </w:t>
      </w:r>
      <w:r>
        <w:br/>
      </w:r>
      <w:r>
        <w:rPr>
          <w:rFonts w:ascii="Times New Roman"/>
          <w:b w:val="false"/>
          <w:i w:val="false"/>
          <w:color w:val="000000"/>
          <w:sz w:val="28"/>
        </w:rPr>
        <w:t xml:space="preserve">
    клонидин гидрохлориді                               0,1 </w:t>
      </w:r>
      <w:r>
        <w:br/>
      </w:r>
      <w:r>
        <w:rPr>
          <w:rFonts w:ascii="Times New Roman"/>
          <w:b w:val="false"/>
          <w:i w:val="false"/>
          <w:color w:val="000000"/>
          <w:sz w:val="28"/>
        </w:rPr>
        <w:t xml:space="preserve">
    осарсол                                             0,09 </w:t>
      </w:r>
      <w:r>
        <w:br/>
      </w:r>
      <w:r>
        <w:rPr>
          <w:rFonts w:ascii="Times New Roman"/>
          <w:b w:val="false"/>
          <w:i w:val="false"/>
          <w:color w:val="000000"/>
          <w:sz w:val="28"/>
        </w:rPr>
        <w:t xml:space="preserve">
    пилокарпин гидрохлориді                             0,08 </w:t>
      </w:r>
      <w:r>
        <w:br/>
      </w:r>
      <w:r>
        <w:rPr>
          <w:rFonts w:ascii="Times New Roman"/>
          <w:b w:val="false"/>
          <w:i w:val="false"/>
          <w:color w:val="000000"/>
          <w:sz w:val="28"/>
        </w:rPr>
        <w:t xml:space="preserve">
    пахикарпин гидройодиді                              0,1 </w:t>
      </w:r>
      <w:r>
        <w:br/>
      </w:r>
      <w:r>
        <w:rPr>
          <w:rFonts w:ascii="Times New Roman"/>
          <w:b w:val="false"/>
          <w:i w:val="false"/>
          <w:color w:val="000000"/>
          <w:sz w:val="28"/>
        </w:rPr>
        <w:t xml:space="preserve">
    прозерин                                            0,08 </w:t>
      </w:r>
      <w:r>
        <w:br/>
      </w:r>
      <w:r>
        <w:rPr>
          <w:rFonts w:ascii="Times New Roman"/>
          <w:b w:val="false"/>
          <w:i w:val="false"/>
          <w:color w:val="000000"/>
          <w:sz w:val="28"/>
        </w:rPr>
        <w:t xml:space="preserve">
    күміс нитраты                                       0,1 </w:t>
      </w:r>
      <w:r>
        <w:br/>
      </w:r>
      <w:r>
        <w:rPr>
          <w:rFonts w:ascii="Times New Roman"/>
          <w:b w:val="false"/>
          <w:i w:val="false"/>
          <w:color w:val="000000"/>
          <w:sz w:val="28"/>
        </w:rPr>
        <w:t xml:space="preserve">
    совкаин                                             0,09 </w:t>
      </w:r>
      <w:r>
        <w:br/>
      </w:r>
      <w:r>
        <w:rPr>
          <w:rFonts w:ascii="Times New Roman"/>
          <w:b w:val="false"/>
          <w:i w:val="false"/>
          <w:color w:val="000000"/>
          <w:sz w:val="28"/>
        </w:rPr>
        <w:t xml:space="preserve">
    тропацин                                            0,09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министрлігі    </w:t>
      </w:r>
      <w:r>
        <w:br/>
      </w:r>
      <w:r>
        <w:rPr>
          <w:rFonts w:ascii="Times New Roman"/>
          <w:b w:val="false"/>
          <w:i w:val="false"/>
          <w:color w:val="000000"/>
          <w:sz w:val="28"/>
        </w:rPr>
        <w:t xml:space="preserve">
Фармация, фармацевтика және медицина </w:t>
      </w:r>
      <w:r>
        <w:br/>
      </w:r>
      <w:r>
        <w:rPr>
          <w:rFonts w:ascii="Times New Roman"/>
          <w:b w:val="false"/>
          <w:i w:val="false"/>
          <w:color w:val="000000"/>
          <w:sz w:val="28"/>
        </w:rPr>
        <w:t xml:space="preserve">
 өнеркәсібі комитеті төрағасының   </w:t>
      </w:r>
      <w:r>
        <w:br/>
      </w:r>
      <w:r>
        <w:rPr>
          <w:rFonts w:ascii="Times New Roman"/>
          <w:b w:val="false"/>
          <w:i w:val="false"/>
          <w:color w:val="000000"/>
          <w:sz w:val="28"/>
        </w:rPr>
        <w:t xml:space="preserve">
2002 жылғы 11 қарашадағы     </w:t>
      </w:r>
      <w:r>
        <w:br/>
      </w:r>
      <w:r>
        <w:rPr>
          <w:rFonts w:ascii="Times New Roman"/>
          <w:b w:val="false"/>
          <w:i w:val="false"/>
          <w:color w:val="000000"/>
          <w:sz w:val="28"/>
        </w:rPr>
        <w:t xml:space="preserve">
N 160 бұйрығымен бекітілген    </w:t>
      </w:r>
      <w:r>
        <w:br/>
      </w:r>
      <w:r>
        <w:rPr>
          <w:rFonts w:ascii="Times New Roman"/>
          <w:b w:val="false"/>
          <w:i w:val="false"/>
          <w:color w:val="000000"/>
          <w:sz w:val="28"/>
        </w:rPr>
        <w:t>
 </w:t>
      </w:r>
      <w:r>
        <w:br/>
      </w:r>
      <w:r>
        <w:rPr>
          <w:rFonts w:ascii="Times New Roman"/>
          <w:b w:val="false"/>
          <w:i w:val="false"/>
          <w:color w:val="000000"/>
          <w:sz w:val="28"/>
        </w:rPr>
        <w:t xml:space="preserve">
    Дәрілік заттардың (емдік препараттардың) </w:t>
      </w:r>
      <w:r>
        <w:br/>
      </w:r>
      <w:r>
        <w:rPr>
          <w:rFonts w:ascii="Times New Roman"/>
          <w:b w:val="false"/>
          <w:i w:val="false"/>
          <w:color w:val="000000"/>
          <w:sz w:val="28"/>
        </w:rPr>
        <w:t xml:space="preserve">
 көтерме саудасында табиғи шығын нормаларын </w:t>
      </w:r>
      <w:r>
        <w:br/>
      </w:r>
      <w:r>
        <w:rPr>
          <w:rFonts w:ascii="Times New Roman"/>
          <w:b w:val="false"/>
          <w:i w:val="false"/>
          <w:color w:val="000000"/>
          <w:sz w:val="28"/>
        </w:rPr>
        <w:t xml:space="preserve">
 қолдану жөніндегі нұсқаулыққа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"Дәрілік заттардың, сүліктердің және </w:t>
      </w:r>
      <w:r>
        <w:br/>
      </w:r>
      <w:r>
        <w:rPr>
          <w:rFonts w:ascii="Times New Roman"/>
          <w:b w:val="false"/>
          <w:i w:val="false"/>
          <w:color w:val="000000"/>
          <w:sz w:val="28"/>
        </w:rPr>
        <w:t xml:space="preserve">
 дәріхана шыны ыдыстарының табиғи  </w:t>
      </w:r>
      <w:r>
        <w:br/>
      </w:r>
      <w:r>
        <w:rPr>
          <w:rFonts w:ascii="Times New Roman"/>
          <w:b w:val="false"/>
          <w:i w:val="false"/>
          <w:color w:val="000000"/>
          <w:sz w:val="28"/>
        </w:rPr>
        <w:t xml:space="preserve">
 шығындары нормаларын қолдану жөніндегі </w:t>
      </w:r>
      <w:r>
        <w:br/>
      </w:r>
      <w:r>
        <w:rPr>
          <w:rFonts w:ascii="Times New Roman"/>
          <w:b w:val="false"/>
          <w:i w:val="false"/>
          <w:color w:val="000000"/>
          <w:sz w:val="28"/>
        </w:rPr>
        <w:t xml:space="preserve">
 кейбір мәселелер"           </w:t>
      </w:r>
    </w:p>
    <w:p>
      <w:pPr>
        <w:spacing w:after="0"/>
        <w:ind w:left="0"/>
        <w:jc w:val="left"/>
      </w:pPr>
      <w:r>
        <w:rPr>
          <w:rFonts w:ascii="Times New Roman"/>
          <w:b/>
          <w:i w:val="false"/>
          <w:color w:val="000000"/>
        </w:rPr>
        <w:t xml:space="preserve"> ___________________________________________________ дәрілік </w:t>
      </w:r>
      <w:r>
        <w:br/>
      </w:r>
      <w:r>
        <w:rPr>
          <w:rFonts w:ascii="Times New Roman"/>
          <w:b/>
          <w:i w:val="false"/>
          <w:color w:val="000000"/>
        </w:rPr>
        <w:t xml:space="preserve">
(заңды немесе жеке тұлғаның аты, орналасқан жері) </w:t>
      </w:r>
      <w:r>
        <w:br/>
      </w:r>
      <w:r>
        <w:rPr>
          <w:rFonts w:ascii="Times New Roman"/>
          <w:b/>
          <w:i w:val="false"/>
          <w:color w:val="000000"/>
        </w:rPr>
        <w:t xml:space="preserve">
заттарды ірі орамнан едәуір ұсақ орамға ауыстыруға байланысты  операцияларды есепке алу </w:t>
      </w:r>
      <w:r>
        <w:br/>
      </w:r>
      <w:r>
        <w:rPr>
          <w:rFonts w:ascii="Times New Roman"/>
          <w:b/>
          <w:i w:val="false"/>
          <w:color w:val="000000"/>
        </w:rPr>
        <w:t xml:space="preserve">
 Журналы </w:t>
      </w:r>
    </w:p>
    <w:p>
      <w:pPr>
        <w:spacing w:after="0"/>
        <w:ind w:left="0"/>
        <w:jc w:val="both"/>
      </w:pPr>
      <w:r>
        <w:rPr>
          <w:rFonts w:ascii="Times New Roman"/>
          <w:b w:val="false"/>
          <w:i w:val="false"/>
          <w:color w:val="000000"/>
          <w:sz w:val="28"/>
        </w:rPr>
        <w:t xml:space="preserve">Дәрілік заттың атауы _________________________ </w:t>
      </w:r>
      <w:r>
        <w:br/>
      </w:r>
      <w:r>
        <w:rPr>
          <w:rFonts w:ascii="Times New Roman"/>
          <w:b w:val="false"/>
          <w:i w:val="false"/>
          <w:color w:val="000000"/>
          <w:sz w:val="28"/>
        </w:rPr>
        <w:t xml:space="preserve">
Материалдық жауапты адам ______________(Т.А.Ә.)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Күні анализ серия   Ыдыстың    Сал. </w:t>
      </w:r>
      <w:r>
        <w:br/>
      </w:r>
      <w:r>
        <w:rPr>
          <w:rFonts w:ascii="Times New Roman"/>
          <w:b w:val="false"/>
          <w:i w:val="false"/>
          <w:color w:val="000000"/>
          <w:sz w:val="28"/>
        </w:rPr>
        <w:t xml:space="preserve">
       N      N      түрі      мағы        Шығысы       Айырмашы. </w:t>
      </w:r>
      <w:r>
        <w:br/>
      </w:r>
      <w:r>
        <w:rPr>
          <w:rFonts w:ascii="Times New Roman"/>
          <w:b w:val="false"/>
          <w:i w:val="false"/>
          <w:color w:val="000000"/>
          <w:sz w:val="28"/>
        </w:rPr>
        <w:t xml:space="preserve">
                               (сал.                      лығы </w:t>
      </w:r>
      <w:r>
        <w:br/>
      </w:r>
      <w:r>
        <w:rPr>
          <w:rFonts w:ascii="Times New Roman"/>
          <w:b w:val="false"/>
          <w:i w:val="false"/>
          <w:color w:val="000000"/>
          <w:sz w:val="28"/>
        </w:rPr>
        <w:t xml:space="preserve">
                               мақ </w:t>
      </w:r>
      <w:r>
        <w:br/>
      </w:r>
      <w:r>
        <w:rPr>
          <w:rFonts w:ascii="Times New Roman"/>
          <w:b w:val="false"/>
          <w:i w:val="false"/>
          <w:color w:val="000000"/>
          <w:sz w:val="28"/>
        </w:rPr>
        <w:t xml:space="preserve">
                               кг)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Атауы Мөл.        Орам.  Мөл.  Сал.   +    - </w:t>
      </w:r>
      <w:r>
        <w:br/>
      </w:r>
      <w:r>
        <w:rPr>
          <w:rFonts w:ascii="Times New Roman"/>
          <w:b w:val="false"/>
          <w:i w:val="false"/>
          <w:color w:val="000000"/>
          <w:sz w:val="28"/>
        </w:rPr>
        <w:t xml:space="preserve">
                         шері        ның    шері  мағы </w:t>
      </w:r>
      <w:r>
        <w:br/>
      </w:r>
      <w:r>
        <w:rPr>
          <w:rFonts w:ascii="Times New Roman"/>
          <w:b w:val="false"/>
          <w:i w:val="false"/>
          <w:color w:val="000000"/>
          <w:sz w:val="28"/>
        </w:rPr>
        <w:t xml:space="preserve">
                                     түрі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Әр айдың 1 жұлдызына қорытындысы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министрлігі    </w:t>
      </w:r>
      <w:r>
        <w:br/>
      </w:r>
      <w:r>
        <w:rPr>
          <w:rFonts w:ascii="Times New Roman"/>
          <w:b w:val="false"/>
          <w:i w:val="false"/>
          <w:color w:val="000000"/>
          <w:sz w:val="28"/>
        </w:rPr>
        <w:t xml:space="preserve">
Фармация, фармацевтика және медицина </w:t>
      </w:r>
      <w:r>
        <w:br/>
      </w:r>
      <w:r>
        <w:rPr>
          <w:rFonts w:ascii="Times New Roman"/>
          <w:b w:val="false"/>
          <w:i w:val="false"/>
          <w:color w:val="000000"/>
          <w:sz w:val="28"/>
        </w:rPr>
        <w:t xml:space="preserve">
 өнеркәсібі комитеті төрағасының   </w:t>
      </w:r>
      <w:r>
        <w:br/>
      </w:r>
      <w:r>
        <w:rPr>
          <w:rFonts w:ascii="Times New Roman"/>
          <w:b w:val="false"/>
          <w:i w:val="false"/>
          <w:color w:val="000000"/>
          <w:sz w:val="28"/>
        </w:rPr>
        <w:t xml:space="preserve">
2002 жылғы 11 қарашадағы     </w:t>
      </w:r>
      <w:r>
        <w:br/>
      </w:r>
      <w:r>
        <w:rPr>
          <w:rFonts w:ascii="Times New Roman"/>
          <w:b w:val="false"/>
          <w:i w:val="false"/>
          <w:color w:val="000000"/>
          <w:sz w:val="28"/>
        </w:rPr>
        <w:t xml:space="preserve">
N 160 бұйрығымен бекітілген    </w:t>
      </w:r>
    </w:p>
    <w:p>
      <w:pPr>
        <w:spacing w:after="0"/>
        <w:ind w:left="0"/>
        <w:jc w:val="both"/>
      </w:pPr>
      <w:r>
        <w:rPr>
          <w:rFonts w:ascii="Times New Roman"/>
          <w:b w:val="false"/>
          <w:i w:val="false"/>
          <w:color w:val="000000"/>
          <w:sz w:val="28"/>
        </w:rPr>
        <w:t xml:space="preserve">            "Дәрілік заттардың, сүліктердің  </w:t>
      </w:r>
      <w:r>
        <w:br/>
      </w:r>
      <w:r>
        <w:rPr>
          <w:rFonts w:ascii="Times New Roman"/>
          <w:b w:val="false"/>
          <w:i w:val="false"/>
          <w:color w:val="000000"/>
          <w:sz w:val="28"/>
        </w:rPr>
        <w:t xml:space="preserve">
 және дәріхана шыны ыдыстарының  </w:t>
      </w:r>
      <w:r>
        <w:br/>
      </w:r>
      <w:r>
        <w:rPr>
          <w:rFonts w:ascii="Times New Roman"/>
          <w:b w:val="false"/>
          <w:i w:val="false"/>
          <w:color w:val="000000"/>
          <w:sz w:val="28"/>
        </w:rPr>
        <w:t xml:space="preserve">
 табиғи шығындары нормаларын қолдану </w:t>
      </w:r>
      <w:r>
        <w:br/>
      </w:r>
      <w:r>
        <w:rPr>
          <w:rFonts w:ascii="Times New Roman"/>
          <w:b w:val="false"/>
          <w:i w:val="false"/>
          <w:color w:val="000000"/>
          <w:sz w:val="28"/>
        </w:rPr>
        <w:t xml:space="preserve">
 жөніндегі кейбір мәселелер"   </w:t>
      </w:r>
    </w:p>
    <w:bookmarkStart w:name="z17" w:id="14"/>
    <w:p>
      <w:pPr>
        <w:spacing w:after="0"/>
        <w:ind w:left="0"/>
        <w:jc w:val="left"/>
      </w:pPr>
      <w:r>
        <w:rPr>
          <w:rFonts w:ascii="Times New Roman"/>
          <w:b/>
          <w:i w:val="false"/>
          <w:color w:val="000000"/>
        </w:rPr>
        <w:t xml:space="preserve"> 
Дәрілік заттарды (емдік препараттарды) дәріхана жағдайларында дайындағанда табиғи шығындар нормаларын қолдану жөніндегі нұсқаулық </w:t>
      </w:r>
    </w:p>
    <w:bookmarkEnd w:id="14"/>
    <w:bookmarkStart w:name="z18" w:id="15"/>
    <w:p>
      <w:pPr>
        <w:spacing w:after="0"/>
        <w:ind w:left="0"/>
        <w:jc w:val="both"/>
      </w:pPr>
      <w:r>
        <w:rPr>
          <w:rFonts w:ascii="Times New Roman"/>
          <w:b w:val="false"/>
          <w:i w:val="false"/>
          <w:color w:val="000000"/>
          <w:sz w:val="28"/>
        </w:rPr>
        <w:t xml:space="preserve">
      1. Дәрілік заттарды (емдік препараттарды) дәріхана жағдайларында дайындағанда табиғи шығын нормалары дәрілік нысандарды дайындау, процесінде пайда болатын табиғи шығындарды жабу үшін белгіленген. </w:t>
      </w:r>
      <w:r>
        <w:br/>
      </w:r>
      <w:r>
        <w:rPr>
          <w:rFonts w:ascii="Times New Roman"/>
          <w:b w:val="false"/>
          <w:i w:val="false"/>
          <w:color w:val="000000"/>
          <w:sz w:val="28"/>
        </w:rPr>
        <w:t xml:space="preserve">
      Табиғи шығындардың, оның ішінде құрамында есірткілік құралдар, психотроптық заттар мен прекурсорлар бар дәрілік заттарға белгіленген нормалары (осы Нұсқаулыққа 1-қосымша) тек түгендеу жүргізуде  тауарлық-материалдық құндылықтардың кем шығуы анықталған жағдайда ғана қолданылады. </w:t>
      </w:r>
      <w:r>
        <w:br/>
      </w:r>
      <w:r>
        <w:rPr>
          <w:rFonts w:ascii="Times New Roman"/>
          <w:b w:val="false"/>
          <w:i w:val="false"/>
          <w:color w:val="000000"/>
          <w:sz w:val="28"/>
        </w:rPr>
        <w:t xml:space="preserve">
      Нақты шығындар болмауында дәрілік заттардың табиғи шығынын есептен шығаруға жол берілмейді. </w:t>
      </w:r>
    </w:p>
    <w:bookmarkEnd w:id="15"/>
    <w:bookmarkStart w:name="z19" w:id="16"/>
    <w:p>
      <w:pPr>
        <w:spacing w:after="0"/>
        <w:ind w:left="0"/>
        <w:jc w:val="both"/>
      </w:pPr>
      <w:r>
        <w:rPr>
          <w:rFonts w:ascii="Times New Roman"/>
          <w:b w:val="false"/>
          <w:i w:val="false"/>
          <w:color w:val="000000"/>
          <w:sz w:val="28"/>
        </w:rPr>
        <w:t xml:space="preserve">
      2. Дәрілік заттар табиғи шығыны нормалары дәрілерді дайындауда қолданылатын дәрілік заттардың, дәріхана ыдысының, қосалқы заттардың шығынын қамтиды және дербес дайындалған дәрілік нысанның, дәріханаішілік дайындама мен буып-түюдің құнымен белгіленеді. </w:t>
      </w:r>
    </w:p>
    <w:bookmarkEnd w:id="16"/>
    <w:bookmarkStart w:name="z20" w:id="17"/>
    <w:p>
      <w:pPr>
        <w:spacing w:after="0"/>
        <w:ind w:left="0"/>
        <w:jc w:val="both"/>
      </w:pPr>
      <w:r>
        <w:rPr>
          <w:rFonts w:ascii="Times New Roman"/>
          <w:b w:val="false"/>
          <w:i w:val="false"/>
          <w:color w:val="000000"/>
          <w:sz w:val="28"/>
        </w:rPr>
        <w:t xml:space="preserve">
      3. Есірткілік дәрілердің, психотроптық заттар мен прекурсорлардың, сондай-ақ заттық-сандық есепке алынуға жататын дәрілік заттардың табиғи шығыны нормалары дәрілік заттардың шығындалған мөлшеріне және кем шығуы анықталған атауға белгіленеді. </w:t>
      </w:r>
    </w:p>
    <w:bookmarkEnd w:id="17"/>
    <w:bookmarkStart w:name="z21" w:id="18"/>
    <w:p>
      <w:pPr>
        <w:spacing w:after="0"/>
        <w:ind w:left="0"/>
        <w:jc w:val="both"/>
      </w:pPr>
      <w:r>
        <w:rPr>
          <w:rFonts w:ascii="Times New Roman"/>
          <w:b w:val="false"/>
          <w:i w:val="false"/>
          <w:color w:val="000000"/>
          <w:sz w:val="28"/>
        </w:rPr>
        <w:t xml:space="preserve">      4 
. Гигроскопиялық мақта мен дәкені буып-түюдегі табиғи шығын нормалары зертханалық және буып-түю жұмыстарын есепке алу кітабында көрсетілген буып-түйілген медициналық мақсаттағы бұйымдардың құнымен белгіленеді. </w:t>
      </w:r>
    </w:p>
    <w:bookmarkEnd w:id="18"/>
    <w:bookmarkStart w:name="z22" w:id="19"/>
    <w:p>
      <w:pPr>
        <w:spacing w:after="0"/>
        <w:ind w:left="0"/>
        <w:jc w:val="both"/>
      </w:pPr>
      <w:r>
        <w:rPr>
          <w:rFonts w:ascii="Times New Roman"/>
          <w:b w:val="false"/>
          <w:i w:val="false"/>
          <w:color w:val="000000"/>
          <w:sz w:val="28"/>
        </w:rPr>
        <w:t xml:space="preserve">
      5. Белгіленген нормалар шегіндегі дәрілік заттар шығынын есептеу дербес дайындалған дәрілік зат, түпнұсқалық емес (фабрикалық емес) орамдағы "ангро" салмақ түрінде дәрілік заттарды босату (сату) бойынша және дәріханаішілік дайындама өндіру, дәрілік заттарды буып-түюде есептік мәліметтер негізінде жүргізіледі. </w:t>
      </w:r>
    </w:p>
    <w:bookmarkEnd w:id="19"/>
    <w:bookmarkStart w:name="z23" w:id="20"/>
    <w:p>
      <w:pPr>
        <w:spacing w:after="0"/>
        <w:ind w:left="0"/>
        <w:jc w:val="both"/>
      </w:pPr>
      <w:r>
        <w:rPr>
          <w:rFonts w:ascii="Times New Roman"/>
          <w:b w:val="false"/>
          <w:i w:val="false"/>
          <w:color w:val="000000"/>
          <w:sz w:val="28"/>
        </w:rPr>
        <w:t xml:space="preserve">
      6. Құрамында есірткілік құралдардың, психотроптық заттар мен прекурсорлар бар дәрілік заттардың, сондай-ақ заттық-санды есепке алуға жататын басқа да дәрілік заттардың (оның ішінде этил спиртінің) табиғи шығынын есептен шығару мүкәммалдық тізімдеу нәтижесі бойынша құрамында есірткілік, психотроптық заттар мен прекурсорлар бар дәрілік заттарға, заттық-сандық есепке алуға жататын басқа да дәрілік заттарға жасалатын  салыстыру ведомосы (осы Нұсқаулыққа 2-қосымша) негізінде жүргізіледі. </w:t>
      </w:r>
    </w:p>
    <w:bookmarkEnd w:id="20"/>
    <w:bookmarkStart w:name="z24" w:id="21"/>
    <w:p>
      <w:pPr>
        <w:spacing w:after="0"/>
        <w:ind w:left="0"/>
        <w:jc w:val="both"/>
      </w:pPr>
      <w:r>
        <w:rPr>
          <w:rFonts w:ascii="Times New Roman"/>
          <w:b w:val="false"/>
          <w:i w:val="false"/>
          <w:color w:val="000000"/>
          <w:sz w:val="28"/>
        </w:rPr>
        <w:t xml:space="preserve">
      7. Түпнұсқа (фабрика немесе зауыт) орамында сатылған өнеркәсіп өндірісінің дайын  дәрілік заттары мен өлшенген дәрі-дәрмектерге, оның ішінде этил спиртіне осы шығын нормалары қолданылмайды. </w:t>
      </w:r>
    </w:p>
    <w:bookmarkEnd w:id="21"/>
    <w:bookmarkStart w:name="z25" w:id="22"/>
    <w:p>
      <w:pPr>
        <w:spacing w:after="0"/>
        <w:ind w:left="0"/>
        <w:jc w:val="both"/>
      </w:pPr>
      <w:r>
        <w:rPr>
          <w:rFonts w:ascii="Times New Roman"/>
          <w:b w:val="false"/>
          <w:i w:val="false"/>
          <w:color w:val="000000"/>
          <w:sz w:val="28"/>
        </w:rPr>
        <w:t xml:space="preserve">
      8. Мүкәммалдауда анықталған табиғи шығын нормалары шегіндегі тауарлық-материалдық құндылықтардың кем шығуы: </w:t>
      </w:r>
      <w:r>
        <w:br/>
      </w:r>
      <w:r>
        <w:rPr>
          <w:rFonts w:ascii="Times New Roman"/>
          <w:b w:val="false"/>
          <w:i w:val="false"/>
          <w:color w:val="000000"/>
          <w:sz w:val="28"/>
        </w:rPr>
        <w:t xml:space="preserve">
      бөлшек сауда дәріхана ұйымында - айналым шығындарына; </w:t>
      </w:r>
      <w:r>
        <w:br/>
      </w:r>
      <w:r>
        <w:rPr>
          <w:rFonts w:ascii="Times New Roman"/>
          <w:b w:val="false"/>
          <w:i w:val="false"/>
          <w:color w:val="000000"/>
          <w:sz w:val="28"/>
        </w:rPr>
        <w:t xml:space="preserve">
      денсаулық сақтау (бюджеттік) мекемелеріндегі дәріханаларда - қаржыландырудың (қорлардың) азаюына; </w:t>
      </w:r>
      <w:r>
        <w:br/>
      </w:r>
      <w:r>
        <w:rPr>
          <w:rFonts w:ascii="Times New Roman"/>
          <w:b w:val="false"/>
          <w:i w:val="false"/>
          <w:color w:val="000000"/>
          <w:sz w:val="28"/>
        </w:rPr>
        <w:t xml:space="preserve">
      табиғи шығын нормаларынан асып кету (осы Нұсқаулыққа </w:t>
      </w:r>
      <w:r>
        <w:br/>
      </w:r>
      <w:r>
        <w:rPr>
          <w:rFonts w:ascii="Times New Roman"/>
          <w:b w:val="false"/>
          <w:i w:val="false"/>
          <w:color w:val="000000"/>
          <w:sz w:val="28"/>
        </w:rPr>
        <w:t xml:space="preserve">
3-қосымша) - кінәлі адамдар есебіне жатқызылады. </w:t>
      </w:r>
    </w:p>
    <w:bookmarkEnd w:id="22"/>
    <w:bookmarkStart w:name="z27" w:id="23"/>
    <w:p>
      <w:pPr>
        <w:spacing w:after="0"/>
        <w:ind w:left="0"/>
        <w:jc w:val="both"/>
      </w:pPr>
      <w:r>
        <w:rPr>
          <w:rFonts w:ascii="Times New Roman"/>
          <w:b w:val="false"/>
          <w:i w:val="false"/>
          <w:color w:val="000000"/>
          <w:sz w:val="28"/>
        </w:rPr>
        <w:t xml:space="preserve">
      9. Дәрілік заттардың табиғи шығын нормалары мүкәммалдау аралығындағы кезеңде сатылған тауарларға ғана қолданылады. </w:t>
      </w:r>
    </w:p>
    <w:bookmarkEnd w:id="23"/>
    <w:bookmarkStart w:name="z29" w:id="24"/>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министрлігі    </w:t>
      </w:r>
      <w:r>
        <w:br/>
      </w:r>
      <w:r>
        <w:rPr>
          <w:rFonts w:ascii="Times New Roman"/>
          <w:b w:val="false"/>
          <w:i w:val="false"/>
          <w:color w:val="000000"/>
          <w:sz w:val="28"/>
        </w:rPr>
        <w:t xml:space="preserve">
Фармация, фармацевтика және медицина </w:t>
      </w:r>
      <w:r>
        <w:br/>
      </w:r>
      <w:r>
        <w:rPr>
          <w:rFonts w:ascii="Times New Roman"/>
          <w:b w:val="false"/>
          <w:i w:val="false"/>
          <w:color w:val="000000"/>
          <w:sz w:val="28"/>
        </w:rPr>
        <w:t xml:space="preserve">
 өнеркәсібі комитеті төрағасының   </w:t>
      </w:r>
      <w:r>
        <w:br/>
      </w:r>
      <w:r>
        <w:rPr>
          <w:rFonts w:ascii="Times New Roman"/>
          <w:b w:val="false"/>
          <w:i w:val="false"/>
          <w:color w:val="000000"/>
          <w:sz w:val="28"/>
        </w:rPr>
        <w:t xml:space="preserve">
2002 жылғы 11 қарашадағы     </w:t>
      </w:r>
      <w:r>
        <w:br/>
      </w:r>
      <w:r>
        <w:rPr>
          <w:rFonts w:ascii="Times New Roman"/>
          <w:b w:val="false"/>
          <w:i w:val="false"/>
          <w:color w:val="000000"/>
          <w:sz w:val="28"/>
        </w:rPr>
        <w:t xml:space="preserve">
N 160 бұйрығымен бекітілген    </w:t>
      </w:r>
      <w:r>
        <w:br/>
      </w:r>
      <w:r>
        <w:rPr>
          <w:rFonts w:ascii="Times New Roman"/>
          <w:b w:val="false"/>
          <w:i w:val="false"/>
          <w:color w:val="000000"/>
          <w:sz w:val="28"/>
        </w:rPr>
        <w:t>
 </w:t>
      </w:r>
      <w:r>
        <w:br/>
      </w:r>
      <w:r>
        <w:rPr>
          <w:rFonts w:ascii="Times New Roman"/>
          <w:b w:val="false"/>
          <w:i w:val="false"/>
          <w:color w:val="000000"/>
          <w:sz w:val="28"/>
        </w:rPr>
        <w:t xml:space="preserve">
      Дәрілік заттарды (емдік препараттарды) </w:t>
      </w:r>
      <w:r>
        <w:br/>
      </w:r>
      <w:r>
        <w:rPr>
          <w:rFonts w:ascii="Times New Roman"/>
          <w:b w:val="false"/>
          <w:i w:val="false"/>
          <w:color w:val="000000"/>
          <w:sz w:val="28"/>
        </w:rPr>
        <w:t xml:space="preserve">
 дәріхана жағдайларында дайындағанда </w:t>
      </w:r>
      <w:r>
        <w:br/>
      </w:r>
      <w:r>
        <w:rPr>
          <w:rFonts w:ascii="Times New Roman"/>
          <w:b w:val="false"/>
          <w:i w:val="false"/>
          <w:color w:val="000000"/>
          <w:sz w:val="28"/>
        </w:rPr>
        <w:t xml:space="preserve">
 табиғи шығындар нормаларын қолдану </w:t>
      </w:r>
      <w:r>
        <w:br/>
      </w:r>
      <w:r>
        <w:rPr>
          <w:rFonts w:ascii="Times New Roman"/>
          <w:b w:val="false"/>
          <w:i w:val="false"/>
          <w:color w:val="000000"/>
          <w:sz w:val="28"/>
        </w:rPr>
        <w:t xml:space="preserve">
 жөніндегі нұсқаулыққа 1-қосымша  </w:t>
      </w:r>
    </w:p>
    <w:bookmarkEnd w:id="24"/>
    <w:p>
      <w:pPr>
        <w:spacing w:after="0"/>
        <w:ind w:left="0"/>
        <w:jc w:val="both"/>
      </w:pPr>
      <w:r>
        <w:rPr>
          <w:rFonts w:ascii="Times New Roman"/>
          <w:b w:val="false"/>
          <w:i w:val="false"/>
          <w:color w:val="000000"/>
          <w:sz w:val="28"/>
        </w:rPr>
        <w:t xml:space="preserve">"Дәрілік заттардың,сүліктердің және </w:t>
      </w:r>
      <w:r>
        <w:br/>
      </w:r>
      <w:r>
        <w:rPr>
          <w:rFonts w:ascii="Times New Roman"/>
          <w:b w:val="false"/>
          <w:i w:val="false"/>
          <w:color w:val="000000"/>
          <w:sz w:val="28"/>
        </w:rPr>
        <w:t xml:space="preserve">
 дәріхана шыны ыдыстарының табиғи </w:t>
      </w:r>
      <w:r>
        <w:br/>
      </w:r>
      <w:r>
        <w:rPr>
          <w:rFonts w:ascii="Times New Roman"/>
          <w:b w:val="false"/>
          <w:i w:val="false"/>
          <w:color w:val="000000"/>
          <w:sz w:val="28"/>
        </w:rPr>
        <w:t xml:space="preserve">
шығындары нормаларын қолдану   </w:t>
      </w:r>
      <w:r>
        <w:br/>
      </w:r>
      <w:r>
        <w:rPr>
          <w:rFonts w:ascii="Times New Roman"/>
          <w:b w:val="false"/>
          <w:i w:val="false"/>
          <w:color w:val="000000"/>
          <w:sz w:val="28"/>
        </w:rPr>
        <w:t xml:space="preserve">
 жөніндегі кейбір мәселелер"   </w:t>
      </w:r>
    </w:p>
    <w:p>
      <w:pPr>
        <w:spacing w:after="0"/>
        <w:ind w:left="0"/>
        <w:jc w:val="left"/>
      </w:pPr>
      <w:r>
        <w:rPr>
          <w:rFonts w:ascii="Times New Roman"/>
          <w:b/>
          <w:i w:val="false"/>
          <w:color w:val="000000"/>
        </w:rPr>
        <w:t xml:space="preserve"> Дәрілік заттарды (емдік препараттарды) дәріхана жағдайларында дайындауда табиғи шығын нормалары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Р/к|            Көрсеткіші                           |Табиғи шығын </w:t>
      </w:r>
      <w:r>
        <w:br/>
      </w:r>
      <w:r>
        <w:rPr>
          <w:rFonts w:ascii="Times New Roman"/>
          <w:b w:val="false"/>
          <w:i w:val="false"/>
          <w:color w:val="000000"/>
          <w:sz w:val="28"/>
        </w:rPr>
        <w:t xml:space="preserve">
 N |                                                 |  нормасы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Дәрілік заттар </w:t>
      </w:r>
      <w:r>
        <w:br/>
      </w:r>
      <w:r>
        <w:rPr>
          <w:rFonts w:ascii="Times New Roman"/>
          <w:b w:val="false"/>
          <w:i w:val="false"/>
          <w:color w:val="000000"/>
          <w:sz w:val="28"/>
        </w:rPr>
        <w:t xml:space="preserve">
    1) дәрілік заттарды денсаулық сақтау мекемелері. </w:t>
      </w:r>
      <w:r>
        <w:br/>
      </w:r>
      <w:r>
        <w:rPr>
          <w:rFonts w:ascii="Times New Roman"/>
          <w:b w:val="false"/>
          <w:i w:val="false"/>
          <w:color w:val="000000"/>
          <w:sz w:val="28"/>
        </w:rPr>
        <w:t xml:space="preserve">
    нің рецептері мен талаптары, дәріханаішілік </w:t>
      </w:r>
      <w:r>
        <w:br/>
      </w:r>
      <w:r>
        <w:rPr>
          <w:rFonts w:ascii="Times New Roman"/>
          <w:b w:val="false"/>
          <w:i w:val="false"/>
          <w:color w:val="000000"/>
          <w:sz w:val="28"/>
        </w:rPr>
        <w:t xml:space="preserve">
    дайындама және буып-түю бойынша дайындау (улы, </w:t>
      </w:r>
      <w:r>
        <w:br/>
      </w:r>
      <w:r>
        <w:rPr>
          <w:rFonts w:ascii="Times New Roman"/>
          <w:b w:val="false"/>
          <w:i w:val="false"/>
          <w:color w:val="000000"/>
          <w:sz w:val="28"/>
        </w:rPr>
        <w:t xml:space="preserve">
    есірткілік, психотроптық дәрілік заттарды, этил </w:t>
      </w:r>
      <w:r>
        <w:br/>
      </w:r>
      <w:r>
        <w:rPr>
          <w:rFonts w:ascii="Times New Roman"/>
          <w:b w:val="false"/>
          <w:i w:val="false"/>
          <w:color w:val="000000"/>
          <w:sz w:val="28"/>
        </w:rPr>
        <w:t xml:space="preserve">
    спиртін қоспағанда)                                  1,8 </w:t>
      </w:r>
      <w:r>
        <w:br/>
      </w:r>
      <w:r>
        <w:rPr>
          <w:rFonts w:ascii="Times New Roman"/>
          <w:b w:val="false"/>
          <w:i w:val="false"/>
          <w:color w:val="000000"/>
          <w:sz w:val="28"/>
        </w:rPr>
        <w:t xml:space="preserve">
    2) гомеопатиялық дәрілік заттарды дайындау           0,8 </w:t>
      </w:r>
      <w:r>
        <w:br/>
      </w:r>
      <w:r>
        <w:rPr>
          <w:rFonts w:ascii="Times New Roman"/>
          <w:b w:val="false"/>
          <w:i w:val="false"/>
          <w:color w:val="000000"/>
          <w:sz w:val="28"/>
        </w:rPr>
        <w:t xml:space="preserve">
    3) дәрі-дәрмектерді қосымша технологиялық </w:t>
      </w:r>
      <w:r>
        <w:br/>
      </w:r>
      <w:r>
        <w:rPr>
          <w:rFonts w:ascii="Times New Roman"/>
          <w:b w:val="false"/>
          <w:i w:val="false"/>
          <w:color w:val="000000"/>
          <w:sz w:val="28"/>
        </w:rPr>
        <w:t xml:space="preserve">
    операцияларсыз (араластыру, еріту, мөлшерлерге </w:t>
      </w:r>
      <w:r>
        <w:br/>
      </w:r>
      <w:r>
        <w:rPr>
          <w:rFonts w:ascii="Times New Roman"/>
          <w:b w:val="false"/>
          <w:i w:val="false"/>
          <w:color w:val="000000"/>
          <w:sz w:val="28"/>
        </w:rPr>
        <w:t xml:space="preserve">
    бөлу) дәріхана ыдысына таразыға тартып және </w:t>
      </w:r>
      <w:r>
        <w:br/>
      </w:r>
      <w:r>
        <w:rPr>
          <w:rFonts w:ascii="Times New Roman"/>
          <w:b w:val="false"/>
          <w:i w:val="false"/>
          <w:color w:val="000000"/>
          <w:sz w:val="28"/>
        </w:rPr>
        <w:t xml:space="preserve">
    өлшеп салу                                           0,65 </w:t>
      </w:r>
      <w:r>
        <w:br/>
      </w:r>
      <w:r>
        <w:rPr>
          <w:rFonts w:ascii="Times New Roman"/>
          <w:b w:val="false"/>
          <w:i w:val="false"/>
          <w:color w:val="000000"/>
          <w:sz w:val="28"/>
        </w:rPr>
        <w:t xml:space="preserve">
2.  Қазақстан Республикасының 31.05.02. N 327 </w:t>
      </w:r>
      <w:r>
        <w:br/>
      </w:r>
      <w:r>
        <w:rPr>
          <w:rFonts w:ascii="Times New Roman"/>
          <w:b w:val="false"/>
          <w:i w:val="false"/>
          <w:color w:val="000000"/>
          <w:sz w:val="28"/>
        </w:rPr>
        <w:t xml:space="preserve">
    заңымен бекітілген Тізімнің ІІ, ІІІ, ІV кесте. </w:t>
      </w:r>
      <w:r>
        <w:br/>
      </w:r>
      <w:r>
        <w:rPr>
          <w:rFonts w:ascii="Times New Roman"/>
          <w:b w:val="false"/>
          <w:i w:val="false"/>
          <w:color w:val="000000"/>
          <w:sz w:val="28"/>
        </w:rPr>
        <w:t xml:space="preserve">
    леріндегі есірткілік құралдар, психотроптық </w:t>
      </w:r>
      <w:r>
        <w:br/>
      </w:r>
      <w:r>
        <w:rPr>
          <w:rFonts w:ascii="Times New Roman"/>
          <w:b w:val="false"/>
          <w:i w:val="false"/>
          <w:color w:val="000000"/>
          <w:sz w:val="28"/>
        </w:rPr>
        <w:t xml:space="preserve">
    заттар, прекурсорлары, сондай-ақ заттық-сандық </w:t>
      </w:r>
      <w:r>
        <w:br/>
      </w:r>
      <w:r>
        <w:rPr>
          <w:rFonts w:ascii="Times New Roman"/>
          <w:b w:val="false"/>
          <w:i w:val="false"/>
          <w:color w:val="000000"/>
          <w:sz w:val="28"/>
        </w:rPr>
        <w:t xml:space="preserve">
    есепке алуға жататын дәрілік заттар (атропин </w:t>
      </w:r>
      <w:r>
        <w:br/>
      </w:r>
      <w:r>
        <w:rPr>
          <w:rFonts w:ascii="Times New Roman"/>
          <w:b w:val="false"/>
          <w:i w:val="false"/>
          <w:color w:val="000000"/>
          <w:sz w:val="28"/>
        </w:rPr>
        <w:t xml:space="preserve">
    сульфаты, апоморфин гидрохлориді, гоматропин </w:t>
      </w:r>
      <w:r>
        <w:br/>
      </w:r>
      <w:r>
        <w:rPr>
          <w:rFonts w:ascii="Times New Roman"/>
          <w:b w:val="false"/>
          <w:i w:val="false"/>
          <w:color w:val="000000"/>
          <w:sz w:val="28"/>
        </w:rPr>
        <w:t xml:space="preserve">
    гидробромиді, дикаин, клонидин гидрохлориді, </w:t>
      </w:r>
      <w:r>
        <w:br/>
      </w:r>
      <w:r>
        <w:rPr>
          <w:rFonts w:ascii="Times New Roman"/>
          <w:b w:val="false"/>
          <w:i w:val="false"/>
          <w:color w:val="000000"/>
          <w:sz w:val="28"/>
        </w:rPr>
        <w:t xml:space="preserve">
    күміс нитраты); </w:t>
      </w:r>
      <w:r>
        <w:br/>
      </w:r>
      <w:r>
        <w:rPr>
          <w:rFonts w:ascii="Times New Roman"/>
          <w:b w:val="false"/>
          <w:i w:val="false"/>
          <w:color w:val="000000"/>
          <w:sz w:val="28"/>
        </w:rPr>
        <w:t xml:space="preserve">
    Қазақстан Республикасы Үкіметінің 1998 ж. </w:t>
      </w:r>
      <w:r>
        <w:br/>
      </w:r>
      <w:r>
        <w:rPr>
          <w:rFonts w:ascii="Times New Roman"/>
          <w:b w:val="false"/>
          <w:i w:val="false"/>
          <w:color w:val="000000"/>
          <w:sz w:val="28"/>
        </w:rPr>
        <w:t xml:space="preserve">
    9 наурыздағы N 186 қаулысымен бекітілген Улы </w:t>
      </w:r>
      <w:r>
        <w:br/>
      </w:r>
      <w:r>
        <w:rPr>
          <w:rFonts w:ascii="Times New Roman"/>
          <w:b w:val="false"/>
          <w:i w:val="false"/>
          <w:color w:val="000000"/>
          <w:sz w:val="28"/>
        </w:rPr>
        <w:t xml:space="preserve">
    дәрілік заттар (субстанциялар) тізіміне </w:t>
      </w:r>
      <w:r>
        <w:br/>
      </w:r>
      <w:r>
        <w:rPr>
          <w:rFonts w:ascii="Times New Roman"/>
          <w:b w:val="false"/>
          <w:i w:val="false"/>
          <w:color w:val="000000"/>
          <w:sz w:val="28"/>
        </w:rPr>
        <w:t xml:space="preserve">
    енгізілген Улы дәрілік заттар: </w:t>
      </w:r>
      <w:r>
        <w:br/>
      </w:r>
      <w:r>
        <w:rPr>
          <w:rFonts w:ascii="Times New Roman"/>
          <w:b w:val="false"/>
          <w:i w:val="false"/>
          <w:color w:val="000000"/>
          <w:sz w:val="28"/>
        </w:rPr>
        <w:t xml:space="preserve">
    1) мекемелердің рецептілерімен және талаптары. </w:t>
      </w:r>
      <w:r>
        <w:br/>
      </w:r>
      <w:r>
        <w:rPr>
          <w:rFonts w:ascii="Times New Roman"/>
          <w:b w:val="false"/>
          <w:i w:val="false"/>
          <w:color w:val="000000"/>
          <w:sz w:val="28"/>
        </w:rPr>
        <w:t xml:space="preserve">
    мен, оның ішінде гомеопатиялық жазбалар бойынша </w:t>
      </w:r>
      <w:r>
        <w:br/>
      </w:r>
      <w:r>
        <w:rPr>
          <w:rFonts w:ascii="Times New Roman"/>
          <w:b w:val="false"/>
          <w:i w:val="false"/>
          <w:color w:val="000000"/>
          <w:sz w:val="28"/>
        </w:rPr>
        <w:t xml:space="preserve">
    дәрілік заттарды дербес дайындау                     0,95 </w:t>
      </w:r>
      <w:r>
        <w:br/>
      </w:r>
      <w:r>
        <w:rPr>
          <w:rFonts w:ascii="Times New Roman"/>
          <w:b w:val="false"/>
          <w:i w:val="false"/>
          <w:color w:val="000000"/>
          <w:sz w:val="28"/>
        </w:rPr>
        <w:t xml:space="preserve">
    2) оларды қосымша технологиялық операцияларсыз </w:t>
      </w:r>
      <w:r>
        <w:br/>
      </w:r>
      <w:r>
        <w:rPr>
          <w:rFonts w:ascii="Times New Roman"/>
          <w:b w:val="false"/>
          <w:i w:val="false"/>
          <w:color w:val="000000"/>
          <w:sz w:val="28"/>
        </w:rPr>
        <w:t xml:space="preserve">
    (араластырусыз, ерітпей, мөлшерлерге бөлмей) </w:t>
      </w:r>
      <w:r>
        <w:br/>
      </w:r>
      <w:r>
        <w:rPr>
          <w:rFonts w:ascii="Times New Roman"/>
          <w:b w:val="false"/>
          <w:i w:val="false"/>
          <w:color w:val="000000"/>
          <w:sz w:val="28"/>
        </w:rPr>
        <w:t xml:space="preserve">
    таразыға тартып және өлшеп дәріхана ыдысына салу     0,4 </w:t>
      </w:r>
      <w:r>
        <w:br/>
      </w:r>
      <w:r>
        <w:rPr>
          <w:rFonts w:ascii="Times New Roman"/>
          <w:b w:val="false"/>
          <w:i w:val="false"/>
          <w:color w:val="000000"/>
          <w:sz w:val="28"/>
        </w:rPr>
        <w:t xml:space="preserve">
3.  Этил спирті </w:t>
      </w:r>
      <w:r>
        <w:br/>
      </w:r>
      <w:r>
        <w:rPr>
          <w:rFonts w:ascii="Times New Roman"/>
          <w:b w:val="false"/>
          <w:i w:val="false"/>
          <w:color w:val="000000"/>
          <w:sz w:val="28"/>
        </w:rPr>
        <w:t xml:space="preserve">
    1) мекемелердің рецептілерімен және талаптары. </w:t>
      </w:r>
      <w:r>
        <w:br/>
      </w:r>
      <w:r>
        <w:rPr>
          <w:rFonts w:ascii="Times New Roman"/>
          <w:b w:val="false"/>
          <w:i w:val="false"/>
          <w:color w:val="000000"/>
          <w:sz w:val="28"/>
        </w:rPr>
        <w:t xml:space="preserve">
    мен, оның ішінде гомеопатиялық жазбалар бойынша </w:t>
      </w:r>
      <w:r>
        <w:br/>
      </w:r>
      <w:r>
        <w:rPr>
          <w:rFonts w:ascii="Times New Roman"/>
          <w:b w:val="false"/>
          <w:i w:val="false"/>
          <w:color w:val="000000"/>
          <w:sz w:val="28"/>
        </w:rPr>
        <w:t xml:space="preserve">
    дәрілік заттарды дербес дайындау                     1,9 </w:t>
      </w:r>
      <w:r>
        <w:br/>
      </w:r>
      <w:r>
        <w:rPr>
          <w:rFonts w:ascii="Times New Roman"/>
          <w:b w:val="false"/>
          <w:i w:val="false"/>
          <w:color w:val="000000"/>
          <w:sz w:val="28"/>
        </w:rPr>
        <w:t xml:space="preserve">
    2) оларды қосымша технологиялық операцияларсыз </w:t>
      </w:r>
      <w:r>
        <w:br/>
      </w:r>
      <w:r>
        <w:rPr>
          <w:rFonts w:ascii="Times New Roman"/>
          <w:b w:val="false"/>
          <w:i w:val="false"/>
          <w:color w:val="000000"/>
          <w:sz w:val="28"/>
        </w:rPr>
        <w:t xml:space="preserve">
    (араластырусыз, ерітпей, мөлшерлерге бөлмей) </w:t>
      </w:r>
      <w:r>
        <w:br/>
      </w:r>
      <w:r>
        <w:rPr>
          <w:rFonts w:ascii="Times New Roman"/>
          <w:b w:val="false"/>
          <w:i w:val="false"/>
          <w:color w:val="000000"/>
          <w:sz w:val="28"/>
        </w:rPr>
        <w:t xml:space="preserve">
    таразыға тартып және өлшеп дәріхана ыдысына салу     0,65 </w:t>
      </w:r>
      <w:r>
        <w:br/>
      </w:r>
      <w:r>
        <w:rPr>
          <w:rFonts w:ascii="Times New Roman"/>
          <w:b w:val="false"/>
          <w:i w:val="false"/>
          <w:color w:val="000000"/>
          <w:sz w:val="28"/>
        </w:rPr>
        <w:t xml:space="preserve">
4.  Дәке мен мақтаны буып-түю                            0,5 </w:t>
      </w:r>
      <w:r>
        <w:br/>
      </w:r>
      <w:r>
        <w:rPr>
          <w:rFonts w:ascii="Times New Roman"/>
          <w:b w:val="false"/>
          <w:i w:val="false"/>
          <w:color w:val="000000"/>
          <w:sz w:val="28"/>
        </w:rPr>
        <w:t xml:space="preserve">
___________________________________________________________________ </w:t>
      </w:r>
    </w:p>
    <w:bookmarkStart w:name="z30" w:id="25"/>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министрлігі    </w:t>
      </w:r>
      <w:r>
        <w:br/>
      </w:r>
      <w:r>
        <w:rPr>
          <w:rFonts w:ascii="Times New Roman"/>
          <w:b w:val="false"/>
          <w:i w:val="false"/>
          <w:color w:val="000000"/>
          <w:sz w:val="28"/>
        </w:rPr>
        <w:t xml:space="preserve">
Фармация, фармацевтика және медицина </w:t>
      </w:r>
      <w:r>
        <w:br/>
      </w:r>
      <w:r>
        <w:rPr>
          <w:rFonts w:ascii="Times New Roman"/>
          <w:b w:val="false"/>
          <w:i w:val="false"/>
          <w:color w:val="000000"/>
          <w:sz w:val="28"/>
        </w:rPr>
        <w:t xml:space="preserve">
 өнеркәсібі комитеті төрағасының   </w:t>
      </w:r>
      <w:r>
        <w:br/>
      </w:r>
      <w:r>
        <w:rPr>
          <w:rFonts w:ascii="Times New Roman"/>
          <w:b w:val="false"/>
          <w:i w:val="false"/>
          <w:color w:val="000000"/>
          <w:sz w:val="28"/>
        </w:rPr>
        <w:t xml:space="preserve">
2002 жылғы 11 қарашадағы     </w:t>
      </w:r>
      <w:r>
        <w:br/>
      </w:r>
      <w:r>
        <w:rPr>
          <w:rFonts w:ascii="Times New Roman"/>
          <w:b w:val="false"/>
          <w:i w:val="false"/>
          <w:color w:val="000000"/>
          <w:sz w:val="28"/>
        </w:rPr>
        <w:t xml:space="preserve">
N 160 бұйрығымен бекітілген    </w:t>
      </w:r>
      <w:r>
        <w:br/>
      </w:r>
      <w:r>
        <w:rPr>
          <w:rFonts w:ascii="Times New Roman"/>
          <w:b w:val="false"/>
          <w:i w:val="false"/>
          <w:color w:val="000000"/>
          <w:sz w:val="28"/>
        </w:rPr>
        <w:t>
 </w:t>
      </w:r>
      <w:r>
        <w:br/>
      </w:r>
      <w:r>
        <w:rPr>
          <w:rFonts w:ascii="Times New Roman"/>
          <w:b w:val="false"/>
          <w:i w:val="false"/>
          <w:color w:val="000000"/>
          <w:sz w:val="28"/>
        </w:rPr>
        <w:t xml:space="preserve">
     Дәрілік заттарды (емдік препараттарды) </w:t>
      </w:r>
      <w:r>
        <w:br/>
      </w:r>
      <w:r>
        <w:rPr>
          <w:rFonts w:ascii="Times New Roman"/>
          <w:b w:val="false"/>
          <w:i w:val="false"/>
          <w:color w:val="000000"/>
          <w:sz w:val="28"/>
        </w:rPr>
        <w:t xml:space="preserve">
 дәріхана жағдайларында дайындағанда </w:t>
      </w:r>
      <w:r>
        <w:br/>
      </w:r>
      <w:r>
        <w:rPr>
          <w:rFonts w:ascii="Times New Roman"/>
          <w:b w:val="false"/>
          <w:i w:val="false"/>
          <w:color w:val="000000"/>
          <w:sz w:val="28"/>
        </w:rPr>
        <w:t xml:space="preserve">
 табиғи шығындар нормаларын қолдану </w:t>
      </w:r>
      <w:r>
        <w:br/>
      </w:r>
      <w:r>
        <w:rPr>
          <w:rFonts w:ascii="Times New Roman"/>
          <w:b w:val="false"/>
          <w:i w:val="false"/>
          <w:color w:val="000000"/>
          <w:sz w:val="28"/>
        </w:rPr>
        <w:t xml:space="preserve">
 жөніндегі нұсқаулыққа 2-қосымша  </w:t>
      </w:r>
    </w:p>
    <w:bookmarkEnd w:id="25"/>
    <w:p>
      <w:pPr>
        <w:spacing w:after="0"/>
        <w:ind w:left="0"/>
        <w:jc w:val="both"/>
      </w:pPr>
      <w:r>
        <w:rPr>
          <w:rFonts w:ascii="Times New Roman"/>
          <w:b w:val="false"/>
          <w:i w:val="false"/>
          <w:color w:val="000000"/>
          <w:sz w:val="28"/>
        </w:rPr>
        <w:t xml:space="preserve">"Дәрілік заттардың,сүліктердің және </w:t>
      </w:r>
      <w:r>
        <w:br/>
      </w:r>
      <w:r>
        <w:rPr>
          <w:rFonts w:ascii="Times New Roman"/>
          <w:b w:val="false"/>
          <w:i w:val="false"/>
          <w:color w:val="000000"/>
          <w:sz w:val="28"/>
        </w:rPr>
        <w:t xml:space="preserve">
 дәріхана шыны ыдыстарының табиғи </w:t>
      </w:r>
      <w:r>
        <w:br/>
      </w:r>
      <w:r>
        <w:rPr>
          <w:rFonts w:ascii="Times New Roman"/>
          <w:b w:val="false"/>
          <w:i w:val="false"/>
          <w:color w:val="000000"/>
          <w:sz w:val="28"/>
        </w:rPr>
        <w:t xml:space="preserve">
шығындары нормаларын қолдану   </w:t>
      </w:r>
      <w:r>
        <w:br/>
      </w:r>
      <w:r>
        <w:rPr>
          <w:rFonts w:ascii="Times New Roman"/>
          <w:b w:val="false"/>
          <w:i w:val="false"/>
          <w:color w:val="000000"/>
          <w:sz w:val="28"/>
        </w:rPr>
        <w:t xml:space="preserve">
 жөніндегі кейбір мәселелер"   </w:t>
      </w:r>
    </w:p>
    <w:p>
      <w:pPr>
        <w:spacing w:after="0"/>
        <w:ind w:left="0"/>
        <w:jc w:val="both"/>
      </w:pPr>
      <w:r>
        <w:rPr>
          <w:rFonts w:ascii="Times New Roman"/>
          <w:b w:val="false"/>
          <w:i/>
          <w:color w:val="000000"/>
          <w:sz w:val="28"/>
        </w:rPr>
        <w:t xml:space="preserve">Бекітемін                    </w:t>
      </w:r>
      <w:r>
        <w:br/>
      </w:r>
      <w:r>
        <w:rPr>
          <w:rFonts w:ascii="Times New Roman"/>
          <w:b w:val="false"/>
          <w:i w:val="false"/>
          <w:color w:val="000000"/>
          <w:sz w:val="28"/>
        </w:rPr>
        <w:t>
</w:t>
      </w:r>
      <w:r>
        <w:rPr>
          <w:rFonts w:ascii="Times New Roman"/>
          <w:b w:val="false"/>
          <w:i/>
          <w:color w:val="000000"/>
          <w:sz w:val="28"/>
        </w:rPr>
        <w:t xml:space="preserve">Заңды тұлғаның басшысы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200_ "___" _________         </w:t>
      </w:r>
    </w:p>
    <w:p>
      <w:pPr>
        <w:spacing w:after="0"/>
        <w:ind w:left="0"/>
        <w:jc w:val="both"/>
      </w:pPr>
      <w:r>
        <w:rPr>
          <w:rFonts w:ascii="Times New Roman"/>
          <w:b w:val="false"/>
          <w:i w:val="false"/>
          <w:color w:val="000000"/>
          <w:sz w:val="28"/>
        </w:rPr>
        <w:t xml:space="preserve">      Ұйымның атауы ________________ </w:t>
      </w:r>
      <w:r>
        <w:br/>
      </w:r>
      <w:r>
        <w:rPr>
          <w:rFonts w:ascii="Times New Roman"/>
          <w:b w:val="false"/>
          <w:i w:val="false"/>
          <w:color w:val="000000"/>
          <w:sz w:val="28"/>
        </w:rPr>
        <w:t xml:space="preserve">
      Бөлімі _______________________ </w:t>
      </w:r>
    </w:p>
    <w:p>
      <w:pPr>
        <w:spacing w:after="0"/>
        <w:ind w:left="0"/>
        <w:jc w:val="left"/>
      </w:pPr>
      <w:r>
        <w:rPr>
          <w:rFonts w:ascii="Times New Roman"/>
          <w:b/>
          <w:i w:val="false"/>
          <w:color w:val="000000"/>
        </w:rPr>
        <w:t xml:space="preserve"> Құрамында есірткілік дәрілер, психотроптық заттар, прекурсорлар мен заттық-сандық есепке алуға жататын басқа да дәрілер бар дәрілік заттарға салыстыру ведомосы </w:t>
      </w:r>
    </w:p>
    <w:p>
      <w:pPr>
        <w:spacing w:after="0"/>
        <w:ind w:left="0"/>
        <w:jc w:val="both"/>
      </w:pPr>
      <w:r>
        <w:rPr>
          <w:rFonts w:ascii="Times New Roman"/>
          <w:b w:val="false"/>
          <w:i w:val="false"/>
          <w:color w:val="000000"/>
          <w:sz w:val="28"/>
        </w:rPr>
        <w:t xml:space="preserve">      ____________ бойынша 200_ "___" _________ N ___ бұйрығына сәйкес құрамында: төраға ________, комиссия мүшелері ____ және материалдық жауапты адамдар ____________ бар комиссия 200_ "___" _________ мүкәммалдау бойынша нақты қалдықты салыстыруда мыналарды анықтады: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Р/|Номенкла.|Тауар|Өлшем|Серия.|  Бағасы     |Алдыңғы  |Мүкәммал. </w:t>
      </w:r>
      <w:r>
        <w:br/>
      </w:r>
      <w:r>
        <w:rPr>
          <w:rFonts w:ascii="Times New Roman"/>
          <w:b w:val="false"/>
          <w:i w:val="false"/>
          <w:color w:val="000000"/>
          <w:sz w:val="28"/>
        </w:rPr>
        <w:t xml:space="preserve">
к |туралық  |атауы|бір. | сы   |_____________|мүкаммал.|   дау </w:t>
      </w:r>
      <w:r>
        <w:br/>
      </w:r>
      <w:r>
        <w:rPr>
          <w:rFonts w:ascii="Times New Roman"/>
          <w:b w:val="false"/>
          <w:i w:val="false"/>
          <w:color w:val="000000"/>
          <w:sz w:val="28"/>
        </w:rPr>
        <w:t xml:space="preserve">
N |нөмірі/  |     |лігі |      |Бөлшек|Көтер.| дау     | аралы. </w:t>
      </w:r>
      <w:r>
        <w:br/>
      </w:r>
      <w:r>
        <w:rPr>
          <w:rFonts w:ascii="Times New Roman"/>
          <w:b w:val="false"/>
          <w:i w:val="false"/>
          <w:color w:val="000000"/>
          <w:sz w:val="28"/>
        </w:rPr>
        <w:t xml:space="preserve">
  | коды    |     |     |      |      |ме    |күніндегі| ғында </w:t>
      </w:r>
      <w:r>
        <w:br/>
      </w:r>
      <w:r>
        <w:rPr>
          <w:rFonts w:ascii="Times New Roman"/>
          <w:b w:val="false"/>
          <w:i w:val="false"/>
          <w:color w:val="000000"/>
          <w:sz w:val="28"/>
        </w:rPr>
        <w:t xml:space="preserve">
  |         |     |     |      |      |      | тізімге |алынған </w:t>
      </w:r>
      <w:r>
        <w:br/>
      </w:r>
      <w:r>
        <w:rPr>
          <w:rFonts w:ascii="Times New Roman"/>
          <w:b w:val="false"/>
          <w:i w:val="false"/>
          <w:color w:val="000000"/>
          <w:sz w:val="28"/>
        </w:rPr>
        <w:t xml:space="preserve">
  |         |     |     |      |      |      |  алу    | кіріс </w:t>
      </w:r>
      <w:r>
        <w:br/>
      </w:r>
      <w:r>
        <w:rPr>
          <w:rFonts w:ascii="Times New Roman"/>
          <w:b w:val="false"/>
          <w:i w:val="false"/>
          <w:color w:val="000000"/>
          <w:sz w:val="28"/>
        </w:rPr>
        <w:t xml:space="preserve">
  |         |     |     |      |      |      |бойынша  | </w:t>
      </w:r>
      <w:r>
        <w:br/>
      </w:r>
      <w:r>
        <w:rPr>
          <w:rFonts w:ascii="Times New Roman"/>
          <w:b w:val="false"/>
          <w:i w:val="false"/>
          <w:color w:val="000000"/>
          <w:sz w:val="28"/>
        </w:rPr>
        <w:t xml:space="preserve">
  |         |     |     |      |      |      | нақты   | </w:t>
      </w:r>
      <w:r>
        <w:br/>
      </w:r>
      <w:r>
        <w:rPr>
          <w:rFonts w:ascii="Times New Roman"/>
          <w:b w:val="false"/>
          <w:i w:val="false"/>
          <w:color w:val="000000"/>
          <w:sz w:val="28"/>
        </w:rPr>
        <w:t xml:space="preserve">
  |         |     |     |      |      |      | қалдық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Кіріс    |          Шығын        |Кітап.|Нақты |   Айырмашылығы </w:t>
      </w:r>
      <w:r>
        <w:br/>
      </w:r>
      <w:r>
        <w:rPr>
          <w:rFonts w:ascii="Times New Roman"/>
          <w:b w:val="false"/>
          <w:i w:val="false"/>
          <w:color w:val="000000"/>
          <w:sz w:val="28"/>
        </w:rPr>
        <w:t xml:space="preserve">
есебіне  |                       |тағы  |қалдық|__________________ </w:t>
      </w:r>
      <w:r>
        <w:br/>
      </w:r>
      <w:r>
        <w:rPr>
          <w:rFonts w:ascii="Times New Roman"/>
          <w:b w:val="false"/>
          <w:i w:val="false"/>
          <w:color w:val="000000"/>
          <w:sz w:val="28"/>
        </w:rPr>
        <w:t xml:space="preserve">
қалдық.  |                       |қалдық|      |   Кем   |  Артық </w:t>
      </w:r>
      <w:r>
        <w:br/>
      </w:r>
      <w:r>
        <w:rPr>
          <w:rFonts w:ascii="Times New Roman"/>
          <w:b w:val="false"/>
          <w:i w:val="false"/>
          <w:color w:val="000000"/>
          <w:sz w:val="28"/>
        </w:rPr>
        <w:t xml:space="preserve">
пен бірге|_______________________|      |      |  шығу   |  шығу </w:t>
      </w:r>
      <w:r>
        <w:br/>
      </w:r>
      <w:r>
        <w:rPr>
          <w:rFonts w:ascii="Times New Roman"/>
          <w:b w:val="false"/>
          <w:i w:val="false"/>
          <w:color w:val="000000"/>
          <w:sz w:val="28"/>
        </w:rPr>
        <w:t xml:space="preserve">
алынған. |Дербес|Таразыға|Барлығы|      |      |         | </w:t>
      </w:r>
      <w:r>
        <w:br/>
      </w:r>
      <w:r>
        <w:rPr>
          <w:rFonts w:ascii="Times New Roman"/>
          <w:b w:val="false"/>
          <w:i w:val="false"/>
          <w:color w:val="000000"/>
          <w:sz w:val="28"/>
        </w:rPr>
        <w:t xml:space="preserve">
дар (гр. |дайын.|тартуға,|(гр.   |      |      |         | </w:t>
      </w:r>
      <w:r>
        <w:br/>
      </w:r>
      <w:r>
        <w:rPr>
          <w:rFonts w:ascii="Times New Roman"/>
          <w:b w:val="false"/>
          <w:i w:val="false"/>
          <w:color w:val="000000"/>
          <w:sz w:val="28"/>
        </w:rPr>
        <w:t xml:space="preserve">
8+9)     |дауға |өлшеуге |11+12)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11      12      13      14     15       16        17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Есептеліп берілген табиғи |Есептен шығарылуға|Төлеттіруге жатады </w:t>
      </w:r>
      <w:r>
        <w:br/>
      </w:r>
      <w:r>
        <w:rPr>
          <w:rFonts w:ascii="Times New Roman"/>
          <w:b w:val="false"/>
          <w:i w:val="false"/>
          <w:color w:val="000000"/>
          <w:sz w:val="28"/>
        </w:rPr>
        <w:t xml:space="preserve">
шығын                     |жатады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Дербес |Таразыға |Барлығы |Бөлшек  |Көтерме  |Бөлшек  |Көтерме </w:t>
      </w:r>
      <w:r>
        <w:br/>
      </w:r>
      <w:r>
        <w:rPr>
          <w:rFonts w:ascii="Times New Roman"/>
          <w:b w:val="false"/>
          <w:i w:val="false"/>
          <w:color w:val="000000"/>
          <w:sz w:val="28"/>
        </w:rPr>
        <w:t xml:space="preserve">
дайын. |тартуға, |(гр.    |құны    |құны     |құны    |құны </w:t>
      </w:r>
      <w:r>
        <w:br/>
      </w:r>
      <w:r>
        <w:rPr>
          <w:rFonts w:ascii="Times New Roman"/>
          <w:b w:val="false"/>
          <w:i w:val="false"/>
          <w:color w:val="000000"/>
          <w:sz w:val="28"/>
        </w:rPr>
        <w:t xml:space="preserve">
дауға  |өлшеуге  |18+19)  |бойынша |бойынша  |бойынша |бойынша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18      19        20       21       22        23         24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Мүкәммалдау комиссиясының төрағасы ______________ (қызметі, </w:t>
      </w:r>
      <w:r>
        <w:br/>
      </w:r>
      <w:r>
        <w:rPr>
          <w:rFonts w:ascii="Times New Roman"/>
          <w:b w:val="false"/>
          <w:i w:val="false"/>
          <w:color w:val="000000"/>
          <w:sz w:val="28"/>
        </w:rPr>
        <w:t>
</w:t>
      </w:r>
      <w:r>
        <w:rPr>
          <w:rFonts w:ascii="Times New Roman"/>
          <w:b w:val="false"/>
          <w:i/>
          <w:color w:val="000000"/>
          <w:sz w:val="28"/>
        </w:rPr>
        <w:t xml:space="preserve">      Т.А.Ә., қолы) </w:t>
      </w:r>
    </w:p>
    <w:p>
      <w:pPr>
        <w:spacing w:after="0"/>
        <w:ind w:left="0"/>
        <w:jc w:val="both"/>
      </w:pPr>
      <w:r>
        <w:rPr>
          <w:rFonts w:ascii="Times New Roman"/>
          <w:b w:val="false"/>
          <w:i/>
          <w:color w:val="000000"/>
          <w:sz w:val="28"/>
        </w:rPr>
        <w:t xml:space="preserve">      Комиссия мүшелері ___________________ (қызметі, Т.А.Ә. қолы) </w:t>
      </w:r>
    </w:p>
    <w:p>
      <w:pPr>
        <w:spacing w:after="0"/>
        <w:ind w:left="0"/>
        <w:jc w:val="both"/>
      </w:pPr>
      <w:r>
        <w:rPr>
          <w:rFonts w:ascii="Times New Roman"/>
          <w:b w:val="false"/>
          <w:i/>
          <w:color w:val="000000"/>
          <w:sz w:val="28"/>
        </w:rPr>
        <w:t xml:space="preserve">      Материалдық жауапты адамдар ____________________ </w:t>
      </w:r>
      <w:r>
        <w:br/>
      </w:r>
      <w:r>
        <w:rPr>
          <w:rFonts w:ascii="Times New Roman"/>
          <w:b w:val="false"/>
          <w:i w:val="false"/>
          <w:color w:val="000000"/>
          <w:sz w:val="28"/>
        </w:rPr>
        <w:t>
</w:t>
      </w:r>
      <w:r>
        <w:rPr>
          <w:rFonts w:ascii="Times New Roman"/>
          <w:b w:val="false"/>
          <w:i/>
          <w:color w:val="000000"/>
          <w:sz w:val="28"/>
        </w:rPr>
        <w:t xml:space="preserve">      Тексерілді, қолы, Т.А.Ә. </w:t>
      </w:r>
    </w:p>
    <w:bookmarkStart w:name="z31" w:id="26"/>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министрлігі    </w:t>
      </w:r>
      <w:r>
        <w:br/>
      </w:r>
      <w:r>
        <w:rPr>
          <w:rFonts w:ascii="Times New Roman"/>
          <w:b w:val="false"/>
          <w:i w:val="false"/>
          <w:color w:val="000000"/>
          <w:sz w:val="28"/>
        </w:rPr>
        <w:t xml:space="preserve">
Фармация, фармацевтика және медицина </w:t>
      </w:r>
      <w:r>
        <w:br/>
      </w:r>
      <w:r>
        <w:rPr>
          <w:rFonts w:ascii="Times New Roman"/>
          <w:b w:val="false"/>
          <w:i w:val="false"/>
          <w:color w:val="000000"/>
          <w:sz w:val="28"/>
        </w:rPr>
        <w:t xml:space="preserve">
 өнеркәсібі комитеті төрағасының   </w:t>
      </w:r>
      <w:r>
        <w:br/>
      </w:r>
      <w:r>
        <w:rPr>
          <w:rFonts w:ascii="Times New Roman"/>
          <w:b w:val="false"/>
          <w:i w:val="false"/>
          <w:color w:val="000000"/>
          <w:sz w:val="28"/>
        </w:rPr>
        <w:t xml:space="preserve">
2002 жылғы 11 қарашадағы     </w:t>
      </w:r>
      <w:r>
        <w:br/>
      </w:r>
      <w:r>
        <w:rPr>
          <w:rFonts w:ascii="Times New Roman"/>
          <w:b w:val="false"/>
          <w:i w:val="false"/>
          <w:color w:val="000000"/>
          <w:sz w:val="28"/>
        </w:rPr>
        <w:t xml:space="preserve">
N 160 бұйрығымен бекітілген    </w:t>
      </w:r>
      <w:r>
        <w:br/>
      </w:r>
      <w:r>
        <w:rPr>
          <w:rFonts w:ascii="Times New Roman"/>
          <w:b w:val="false"/>
          <w:i w:val="false"/>
          <w:color w:val="000000"/>
          <w:sz w:val="28"/>
        </w:rPr>
        <w:t>
 </w:t>
      </w:r>
      <w:r>
        <w:br/>
      </w:r>
      <w:r>
        <w:rPr>
          <w:rFonts w:ascii="Times New Roman"/>
          <w:b w:val="false"/>
          <w:i w:val="false"/>
          <w:color w:val="000000"/>
          <w:sz w:val="28"/>
        </w:rPr>
        <w:t xml:space="preserve">
      Дәрілік заттарды (емдік препараттарды) </w:t>
      </w:r>
      <w:r>
        <w:br/>
      </w:r>
      <w:r>
        <w:rPr>
          <w:rFonts w:ascii="Times New Roman"/>
          <w:b w:val="false"/>
          <w:i w:val="false"/>
          <w:color w:val="000000"/>
          <w:sz w:val="28"/>
        </w:rPr>
        <w:t xml:space="preserve">
 дәріхана жағдайларында дайындағанда </w:t>
      </w:r>
      <w:r>
        <w:br/>
      </w:r>
      <w:r>
        <w:rPr>
          <w:rFonts w:ascii="Times New Roman"/>
          <w:b w:val="false"/>
          <w:i w:val="false"/>
          <w:color w:val="000000"/>
          <w:sz w:val="28"/>
        </w:rPr>
        <w:t xml:space="preserve">
 табиғи шығындар нормаларын қолдану </w:t>
      </w:r>
      <w:r>
        <w:br/>
      </w:r>
      <w:r>
        <w:rPr>
          <w:rFonts w:ascii="Times New Roman"/>
          <w:b w:val="false"/>
          <w:i w:val="false"/>
          <w:color w:val="000000"/>
          <w:sz w:val="28"/>
        </w:rPr>
        <w:t xml:space="preserve">
 жөніндегі нұсқаулыққа 3-қосымша  </w:t>
      </w:r>
    </w:p>
    <w:bookmarkEnd w:id="26"/>
    <w:p>
      <w:pPr>
        <w:spacing w:after="0"/>
        <w:ind w:left="0"/>
        <w:jc w:val="both"/>
      </w:pPr>
      <w:r>
        <w:rPr>
          <w:rFonts w:ascii="Times New Roman"/>
          <w:b w:val="false"/>
          <w:i w:val="false"/>
          <w:color w:val="000000"/>
          <w:sz w:val="28"/>
        </w:rPr>
        <w:t xml:space="preserve">"Дәрілік заттардың,сүліктердің және </w:t>
      </w:r>
      <w:r>
        <w:br/>
      </w:r>
      <w:r>
        <w:rPr>
          <w:rFonts w:ascii="Times New Roman"/>
          <w:b w:val="false"/>
          <w:i w:val="false"/>
          <w:color w:val="000000"/>
          <w:sz w:val="28"/>
        </w:rPr>
        <w:t xml:space="preserve">
 дәріхана шыны ыдыстарының табиғи </w:t>
      </w:r>
      <w:r>
        <w:br/>
      </w:r>
      <w:r>
        <w:rPr>
          <w:rFonts w:ascii="Times New Roman"/>
          <w:b w:val="false"/>
          <w:i w:val="false"/>
          <w:color w:val="000000"/>
          <w:sz w:val="28"/>
        </w:rPr>
        <w:t xml:space="preserve">
шығындары нормаларын қолдану   </w:t>
      </w:r>
      <w:r>
        <w:br/>
      </w:r>
      <w:r>
        <w:rPr>
          <w:rFonts w:ascii="Times New Roman"/>
          <w:b w:val="false"/>
          <w:i w:val="false"/>
          <w:color w:val="000000"/>
          <w:sz w:val="28"/>
        </w:rPr>
        <w:t xml:space="preserve">
 жөніндегі кейбір мәселелер"   </w:t>
      </w:r>
    </w:p>
    <w:p>
      <w:pPr>
        <w:spacing w:after="0"/>
        <w:ind w:left="0"/>
        <w:jc w:val="left"/>
      </w:pPr>
      <w:r>
        <w:rPr>
          <w:rFonts w:ascii="Times New Roman"/>
          <w:b/>
          <w:i w:val="false"/>
          <w:color w:val="000000"/>
        </w:rPr>
        <w:t xml:space="preserve"> 200________  дан  200__________дейінгі кезеңдегі </w:t>
      </w:r>
      <w:r>
        <w:br/>
      </w:r>
      <w:r>
        <w:rPr>
          <w:rFonts w:ascii="Times New Roman"/>
          <w:b/>
          <w:i w:val="false"/>
          <w:color w:val="000000"/>
        </w:rPr>
        <w:t xml:space="preserve">
табиғи шығын есебі </w:t>
      </w:r>
    </w:p>
    <w:p>
      <w:pPr>
        <w:spacing w:after="0"/>
        <w:ind w:left="0"/>
        <w:jc w:val="both"/>
      </w:pPr>
      <w:r>
        <w:rPr>
          <w:rFonts w:ascii="Times New Roman"/>
          <w:b w:val="false"/>
          <w:i w:val="false"/>
          <w:color w:val="000000"/>
          <w:sz w:val="28"/>
        </w:rPr>
        <w:t xml:space="preserve">Материалдық жауапты адамдар ___________________(қызметтері, тектері)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Топ|    Көрсеткіштері       |Мүкәм.  |Табиғи|Есеп.|Табиғи |Табиғи </w:t>
      </w:r>
      <w:r>
        <w:br/>
      </w:r>
      <w:r>
        <w:rPr>
          <w:rFonts w:ascii="Times New Roman"/>
          <w:b w:val="false"/>
          <w:i w:val="false"/>
          <w:color w:val="000000"/>
          <w:sz w:val="28"/>
        </w:rPr>
        <w:t xml:space="preserve">
ко.|                        |малдау  |шығын |тел. |шығын  |шығын. </w:t>
      </w:r>
      <w:r>
        <w:br/>
      </w:r>
      <w:r>
        <w:rPr>
          <w:rFonts w:ascii="Times New Roman"/>
          <w:b w:val="false"/>
          <w:i w:val="false"/>
          <w:color w:val="000000"/>
          <w:sz w:val="28"/>
        </w:rPr>
        <w:t xml:space="preserve">
ды |                        |аралы.  |норма.|ген  |нормасы|нан </w:t>
      </w:r>
      <w:r>
        <w:br/>
      </w:r>
      <w:r>
        <w:rPr>
          <w:rFonts w:ascii="Times New Roman"/>
          <w:b w:val="false"/>
          <w:i w:val="false"/>
          <w:color w:val="000000"/>
          <w:sz w:val="28"/>
        </w:rPr>
        <w:t xml:space="preserve">
   |                        |ғындағы |сы    |шығын|бойынша|артық </w:t>
      </w:r>
      <w:r>
        <w:br/>
      </w:r>
      <w:r>
        <w:rPr>
          <w:rFonts w:ascii="Times New Roman"/>
          <w:b w:val="false"/>
          <w:i w:val="false"/>
          <w:color w:val="000000"/>
          <w:sz w:val="28"/>
        </w:rPr>
        <w:t xml:space="preserve">
   |                        |кезеңін.|      |сома.|есептен|кем </w:t>
      </w:r>
      <w:r>
        <w:br/>
      </w:r>
      <w:r>
        <w:rPr>
          <w:rFonts w:ascii="Times New Roman"/>
          <w:b w:val="false"/>
          <w:i w:val="false"/>
          <w:color w:val="000000"/>
          <w:sz w:val="28"/>
        </w:rPr>
        <w:t xml:space="preserve">
   |                        | дегі   |      |сы   |шыға.  |шығу </w:t>
      </w:r>
      <w:r>
        <w:br/>
      </w:r>
      <w:r>
        <w:rPr>
          <w:rFonts w:ascii="Times New Roman"/>
          <w:b w:val="false"/>
          <w:i w:val="false"/>
          <w:color w:val="000000"/>
          <w:sz w:val="28"/>
        </w:rPr>
        <w:t xml:space="preserve">
   |                        |айналым |      |     |рылды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Дәрілік заттарды дербес </w:t>
      </w:r>
      <w:r>
        <w:br/>
      </w:r>
      <w:r>
        <w:rPr>
          <w:rFonts w:ascii="Times New Roman"/>
          <w:b w:val="false"/>
          <w:i w:val="false"/>
          <w:color w:val="000000"/>
          <w:sz w:val="28"/>
        </w:rPr>
        <w:t xml:space="preserve">
    дайындау, дәріханаішілік </w:t>
      </w:r>
      <w:r>
        <w:br/>
      </w:r>
      <w:r>
        <w:rPr>
          <w:rFonts w:ascii="Times New Roman"/>
          <w:b w:val="false"/>
          <w:i w:val="false"/>
          <w:color w:val="000000"/>
          <w:sz w:val="28"/>
        </w:rPr>
        <w:t xml:space="preserve">
    дайындама, буып-түю </w:t>
      </w:r>
      <w:r>
        <w:br/>
      </w:r>
      <w:r>
        <w:rPr>
          <w:rFonts w:ascii="Times New Roman"/>
          <w:b w:val="false"/>
          <w:i w:val="false"/>
          <w:color w:val="000000"/>
          <w:sz w:val="28"/>
        </w:rPr>
        <w:t xml:space="preserve">
    (улы, есірткілік құрал. </w:t>
      </w:r>
      <w:r>
        <w:br/>
      </w:r>
      <w:r>
        <w:rPr>
          <w:rFonts w:ascii="Times New Roman"/>
          <w:b w:val="false"/>
          <w:i w:val="false"/>
          <w:color w:val="000000"/>
          <w:sz w:val="28"/>
        </w:rPr>
        <w:t xml:space="preserve">
    дарды, психотроптық </w:t>
      </w:r>
      <w:r>
        <w:br/>
      </w:r>
      <w:r>
        <w:rPr>
          <w:rFonts w:ascii="Times New Roman"/>
          <w:b w:val="false"/>
          <w:i w:val="false"/>
          <w:color w:val="000000"/>
          <w:sz w:val="28"/>
        </w:rPr>
        <w:t xml:space="preserve">
    заттарды, прекурсорларды, </w:t>
      </w:r>
      <w:r>
        <w:br/>
      </w:r>
      <w:r>
        <w:rPr>
          <w:rFonts w:ascii="Times New Roman"/>
          <w:b w:val="false"/>
          <w:i w:val="false"/>
          <w:color w:val="000000"/>
          <w:sz w:val="28"/>
        </w:rPr>
        <w:t xml:space="preserve">
    этил спиртін қоспағанда) </w:t>
      </w:r>
      <w:r>
        <w:br/>
      </w:r>
      <w:r>
        <w:rPr>
          <w:rFonts w:ascii="Times New Roman"/>
          <w:b w:val="false"/>
          <w:i w:val="false"/>
          <w:color w:val="000000"/>
          <w:sz w:val="28"/>
        </w:rPr>
        <w:t>
 </w:t>
      </w:r>
      <w:r>
        <w:br/>
      </w:r>
      <w:r>
        <w:rPr>
          <w:rFonts w:ascii="Times New Roman"/>
          <w:b w:val="false"/>
          <w:i w:val="false"/>
          <w:color w:val="000000"/>
          <w:sz w:val="28"/>
        </w:rPr>
        <w:t xml:space="preserve">
      "Ангро" дәрілік заттарын </w:t>
      </w:r>
      <w:r>
        <w:br/>
      </w:r>
      <w:r>
        <w:rPr>
          <w:rFonts w:ascii="Times New Roman"/>
          <w:b w:val="false"/>
          <w:i w:val="false"/>
          <w:color w:val="000000"/>
          <w:sz w:val="28"/>
        </w:rPr>
        <w:t xml:space="preserve">
    босату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Табиғи шығынның нормадан артық шығуы___________(жазбаша) </w:t>
      </w:r>
      <w:r>
        <w:br/>
      </w:r>
      <w:r>
        <w:rPr>
          <w:rFonts w:ascii="Times New Roman"/>
          <w:b w:val="false"/>
          <w:i w:val="false"/>
          <w:color w:val="000000"/>
          <w:sz w:val="28"/>
        </w:rPr>
        <w:t xml:space="preserve">
      Норма бойынша табиғи шығын қосындысы___________ (жазбаша) </w:t>
      </w:r>
    </w:p>
    <w:p>
      <w:pPr>
        <w:spacing w:after="0"/>
        <w:ind w:left="0"/>
        <w:jc w:val="both"/>
      </w:pPr>
      <w:r>
        <w:rPr>
          <w:rFonts w:ascii="Times New Roman"/>
          <w:b w:val="false"/>
          <w:i/>
          <w:color w:val="000000"/>
          <w:sz w:val="28"/>
        </w:rPr>
        <w:t xml:space="preserve">      Есепті бухгалтер __________ жасады 200 ж. "___" 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министрлігі    </w:t>
      </w:r>
      <w:r>
        <w:br/>
      </w:r>
      <w:r>
        <w:rPr>
          <w:rFonts w:ascii="Times New Roman"/>
          <w:b w:val="false"/>
          <w:i w:val="false"/>
          <w:color w:val="000000"/>
          <w:sz w:val="28"/>
        </w:rPr>
        <w:t xml:space="preserve">
Фармация, фармацевтика және медицина </w:t>
      </w:r>
      <w:r>
        <w:br/>
      </w:r>
      <w:r>
        <w:rPr>
          <w:rFonts w:ascii="Times New Roman"/>
          <w:b w:val="false"/>
          <w:i w:val="false"/>
          <w:color w:val="000000"/>
          <w:sz w:val="28"/>
        </w:rPr>
        <w:t xml:space="preserve">
 өнеркәсібі комитеті төрағасының   </w:t>
      </w:r>
      <w:r>
        <w:br/>
      </w:r>
      <w:r>
        <w:rPr>
          <w:rFonts w:ascii="Times New Roman"/>
          <w:b w:val="false"/>
          <w:i w:val="false"/>
          <w:color w:val="000000"/>
          <w:sz w:val="28"/>
        </w:rPr>
        <w:t xml:space="preserve">
2002 жылғы 11 қарашадағы     </w:t>
      </w:r>
      <w:r>
        <w:br/>
      </w:r>
      <w:r>
        <w:rPr>
          <w:rFonts w:ascii="Times New Roman"/>
          <w:b w:val="false"/>
          <w:i w:val="false"/>
          <w:color w:val="000000"/>
          <w:sz w:val="28"/>
        </w:rPr>
        <w:t xml:space="preserve">
N 160 бұйрығымен бекітілген    </w:t>
      </w:r>
    </w:p>
    <w:p>
      <w:pPr>
        <w:spacing w:after="0"/>
        <w:ind w:left="0"/>
        <w:jc w:val="both"/>
      </w:pPr>
      <w:r>
        <w:rPr>
          <w:rFonts w:ascii="Times New Roman"/>
          <w:b w:val="false"/>
          <w:i w:val="false"/>
          <w:color w:val="000000"/>
          <w:sz w:val="28"/>
        </w:rPr>
        <w:t xml:space="preserve">       "Дәрілік заттардың,сүліктердің және </w:t>
      </w:r>
      <w:r>
        <w:br/>
      </w:r>
      <w:r>
        <w:rPr>
          <w:rFonts w:ascii="Times New Roman"/>
          <w:b w:val="false"/>
          <w:i w:val="false"/>
          <w:color w:val="000000"/>
          <w:sz w:val="28"/>
        </w:rPr>
        <w:t xml:space="preserve">
 дәріхана шыны ыдыстарының табиғи </w:t>
      </w:r>
      <w:r>
        <w:br/>
      </w:r>
      <w:r>
        <w:rPr>
          <w:rFonts w:ascii="Times New Roman"/>
          <w:b w:val="false"/>
          <w:i w:val="false"/>
          <w:color w:val="000000"/>
          <w:sz w:val="28"/>
        </w:rPr>
        <w:t xml:space="preserve">
шығындары нормаларын қолдану   </w:t>
      </w:r>
      <w:r>
        <w:br/>
      </w:r>
      <w:r>
        <w:rPr>
          <w:rFonts w:ascii="Times New Roman"/>
          <w:b w:val="false"/>
          <w:i w:val="false"/>
          <w:color w:val="000000"/>
          <w:sz w:val="28"/>
        </w:rPr>
        <w:t xml:space="preserve">
 жөніндегі кейбір мәселелер"   </w:t>
      </w:r>
    </w:p>
    <w:bookmarkStart w:name="z32" w:id="27"/>
    <w:p>
      <w:pPr>
        <w:spacing w:after="0"/>
        <w:ind w:left="0"/>
        <w:jc w:val="left"/>
      </w:pPr>
      <w:r>
        <w:rPr>
          <w:rFonts w:ascii="Times New Roman"/>
          <w:b/>
          <w:i w:val="false"/>
          <w:color w:val="000000"/>
        </w:rPr>
        <w:t xml:space="preserve"> 
Дәрілік заттардың (емдік препараттардың) өнеркәсіп өндірісі жағдайларында дайындалуы және көтерме саудасында дәріхана шыны ыдыстарының табиғи шығыны нормаларын қолдану және оларды тасымалдау мен сақтауда дәріханалық және медициналық ұйымдарға арналған сүліктердің табиғи шығындары нормаларын қолдану жөніндегі </w:t>
      </w:r>
      <w:r>
        <w:br/>
      </w:r>
      <w:r>
        <w:rPr>
          <w:rFonts w:ascii="Times New Roman"/>
          <w:b/>
          <w:i w:val="false"/>
          <w:color w:val="000000"/>
        </w:rPr>
        <w:t xml:space="preserve">
Нұсқаулық </w:t>
      </w:r>
    </w:p>
    <w:bookmarkEnd w:id="27"/>
    <w:bookmarkStart w:name="z33" w:id="28"/>
    <w:p>
      <w:pPr>
        <w:spacing w:after="0"/>
        <w:ind w:left="0"/>
        <w:jc w:val="both"/>
      </w:pPr>
      <w:r>
        <w:rPr>
          <w:rFonts w:ascii="Times New Roman"/>
          <w:b w:val="false"/>
          <w:i w:val="false"/>
          <w:color w:val="000000"/>
          <w:sz w:val="28"/>
        </w:rPr>
        <w:t xml:space="preserve">
      1. Дәрілік заттардың (емдік препараттардың) өнеркәсіп өндірісі жағдайында дайындалуы және көтерме саудасында дәріхана шыны ыдыстарының және дәріханалар мен медициналық ұйымдар үшін сүліктерді тасымалдау және сақтау кезіндегі табиғи шығыны нормалары дәріхана ыдыстарын сақтау мен босату процесінде және дәрілік заттарды ірі орамнан едәуір ұсақ орамға ауыстыруда пайда болатын, сондай-ақ сүліктердің табиғи азайуынан болған шығындардың орнын толтыруды көздейді. </w:t>
      </w:r>
      <w:r>
        <w:br/>
      </w:r>
      <w:r>
        <w:rPr>
          <w:rFonts w:ascii="Times New Roman"/>
          <w:b w:val="false"/>
          <w:i w:val="false"/>
          <w:color w:val="000000"/>
          <w:sz w:val="28"/>
        </w:rPr>
        <w:t xml:space="preserve">
      Бұл тұрғыда табиғи шығын нормалары мүкәммалдау аралығындағы кезеңде келіп түскен және босатылған ыдыс құнының 50 пайызы белгіленіп, қолданылады (осы Нұсқаулыққа 1-қосымша). </w:t>
      </w:r>
    </w:p>
    <w:bookmarkEnd w:id="28"/>
    <w:bookmarkStart w:name="z34" w:id="29"/>
    <w:p>
      <w:pPr>
        <w:spacing w:after="0"/>
        <w:ind w:left="0"/>
        <w:jc w:val="both"/>
      </w:pPr>
      <w:r>
        <w:rPr>
          <w:rFonts w:ascii="Times New Roman"/>
          <w:b w:val="false"/>
          <w:i w:val="false"/>
          <w:color w:val="000000"/>
          <w:sz w:val="28"/>
        </w:rPr>
        <w:t xml:space="preserve">
      2. Мүкәммалдау аралығындағы кезеңде дәрілік заттарды ірі орамнан едәуір ұсақ орамға ауыстыруда дәріхана шыны ыдысы шығынының көлемін анықтау жоғарыда көрсетілген жұмыстарды есепке алу журналының мәліметі бойынша  пайдаланылған ыдыстар көлеміне қарай дәріхана қоймаларында жүргізіледі. Фармацевтикалық өндірістерде буып-түю цехының  өндірістік журналы мен жуу цехының бастапқы есепке алу құжаттары бойынша жүргізіледі. </w:t>
      </w:r>
    </w:p>
    <w:bookmarkEnd w:id="29"/>
    <w:bookmarkStart w:name="z35" w:id="30"/>
    <w:p>
      <w:pPr>
        <w:spacing w:after="0"/>
        <w:ind w:left="0"/>
        <w:jc w:val="both"/>
      </w:pPr>
      <w:r>
        <w:rPr>
          <w:rFonts w:ascii="Times New Roman"/>
          <w:b w:val="false"/>
          <w:i w:val="false"/>
          <w:color w:val="000000"/>
          <w:sz w:val="28"/>
        </w:rPr>
        <w:t xml:space="preserve">
      3. Тауарды дәріхана қоймаларында сақтағанда пайда болатын шығындар (шағылып қалу) олардың анықталу көлеміне қарай тиісті актілермен ресімделеді. Шағылып қалғаны туралы актіні бекіткеннен кейін шағылып қалуларды комиссия жояды. </w:t>
      </w:r>
    </w:p>
    <w:bookmarkEnd w:id="30"/>
    <w:bookmarkStart w:name="z36" w:id="31"/>
    <w:p>
      <w:pPr>
        <w:spacing w:after="0"/>
        <w:ind w:left="0"/>
        <w:jc w:val="both"/>
      </w:pPr>
      <w:r>
        <w:rPr>
          <w:rFonts w:ascii="Times New Roman"/>
          <w:b w:val="false"/>
          <w:i w:val="false"/>
          <w:color w:val="000000"/>
          <w:sz w:val="28"/>
        </w:rPr>
        <w:t xml:space="preserve">
      4. Шағылулар болғаны және оның жойылғаны көрсетілген актілер бухгалтерияға беріліп, мүкәммалдауға дейін сол кезең ішінде тауарлық есеппен бірге сақталады. </w:t>
      </w:r>
    </w:p>
    <w:bookmarkEnd w:id="31"/>
    <w:bookmarkStart w:name="z37" w:id="32"/>
    <w:p>
      <w:pPr>
        <w:spacing w:after="0"/>
        <w:ind w:left="0"/>
        <w:jc w:val="both"/>
      </w:pPr>
      <w:r>
        <w:rPr>
          <w:rFonts w:ascii="Times New Roman"/>
          <w:b w:val="false"/>
          <w:i w:val="false"/>
          <w:color w:val="000000"/>
          <w:sz w:val="28"/>
        </w:rPr>
        <w:t xml:space="preserve">
      5. Мүкәммалдау кезеңінде шығындардың (шағылып қалулардың) актімен бекітілген жалпы қосындысы саналады және мүкәммалдау аралығында сатылған тауарлар сомасының пайызында нормалар шегінде есептен шығарылады. </w:t>
      </w:r>
    </w:p>
    <w:bookmarkEnd w:id="32"/>
    <w:bookmarkStart w:name="z38" w:id="33"/>
    <w:p>
      <w:pPr>
        <w:spacing w:after="0"/>
        <w:ind w:left="0"/>
        <w:jc w:val="both"/>
      </w:pPr>
      <w:r>
        <w:rPr>
          <w:rFonts w:ascii="Times New Roman"/>
          <w:b w:val="false"/>
          <w:i w:val="false"/>
          <w:color w:val="000000"/>
          <w:sz w:val="28"/>
        </w:rPr>
        <w:t xml:space="preserve">
      6. Шығындар нормалары шектеулі болып табылады және нақты бар тауарды кітаптағы қалдықпен тексергенде кем шығу болған жағдайларда ғана қолданылады. </w:t>
      </w:r>
    </w:p>
    <w:bookmarkEnd w:id="33"/>
    <w:bookmarkStart w:name="z78" w:id="34"/>
    <w:p>
      <w:pPr>
        <w:spacing w:after="0"/>
        <w:ind w:left="0"/>
        <w:jc w:val="both"/>
      </w:pPr>
      <w:r>
        <w:rPr>
          <w:rFonts w:ascii="Times New Roman"/>
          <w:b w:val="false"/>
          <w:i w:val="false"/>
          <w:color w:val="000000"/>
          <w:sz w:val="28"/>
        </w:rPr>
        <w:t xml:space="preserve">
      7. Сүліктердің табиғи азайу нормасы: </w:t>
      </w:r>
      <w:r>
        <w:br/>
      </w:r>
      <w:r>
        <w:rPr>
          <w:rFonts w:ascii="Times New Roman"/>
          <w:b w:val="false"/>
          <w:i w:val="false"/>
          <w:color w:val="000000"/>
          <w:sz w:val="28"/>
        </w:rPr>
        <w:t xml:space="preserve">
      1) Тікелей сақтау базасынан алатын  бір қаладағы тұтынушылар үшін - 4 %; </w:t>
      </w:r>
      <w:r>
        <w:br/>
      </w:r>
      <w:r>
        <w:rPr>
          <w:rFonts w:ascii="Times New Roman"/>
          <w:b w:val="false"/>
          <w:i w:val="false"/>
          <w:color w:val="000000"/>
          <w:sz w:val="28"/>
        </w:rPr>
        <w:t xml:space="preserve">
      2) Пошта арқылы немесе авиакөлік арқылы алатын басқа қаладағы тұтынушылар үшін - 8 %; </w:t>
      </w:r>
      <w:r>
        <w:br/>
      </w:r>
      <w:r>
        <w:rPr>
          <w:rFonts w:ascii="Times New Roman"/>
          <w:b w:val="false"/>
          <w:i w:val="false"/>
          <w:color w:val="000000"/>
          <w:sz w:val="28"/>
        </w:rPr>
        <w:t xml:space="preserve">
      3) Алыс (Алматы қаласынан 500 км-ден астам қашықтықтағы) аудандар үшін - 10% құрайды. </w:t>
      </w:r>
    </w:p>
    <w:bookmarkEnd w:id="34"/>
    <w:bookmarkStart w:name="z1" w:id="35"/>
    <w:p>
      <w:pPr>
        <w:spacing w:after="0"/>
        <w:ind w:left="0"/>
        <w:jc w:val="both"/>
      </w:pPr>
      <w:r>
        <w:rPr>
          <w:rFonts w:ascii="Times New Roman"/>
          <w:b w:val="false"/>
          <w:i w:val="false"/>
          <w:color w:val="000000"/>
          <w:sz w:val="28"/>
        </w:rPr>
        <w:t xml:space="preserve">
      8. Дәріхана және медицина ұйымдарында сақтау кезінде медициналық сүліктердің табиғи шығыны көлемін анықтау мүкәммалдау аралығындағы келіп  түскен сүліктер құнымен, дәл осы сәтіндегі қалдықты шығарып тастағандағы алдыңғы мүкәммалдаудағы қалдығын есепке алу арқылы жүргізіледі. </w:t>
      </w:r>
    </w:p>
    <w:bookmarkEnd w:id="35"/>
    <w:bookmarkStart w:name="z61" w:id="36"/>
    <w:p>
      <w:pPr>
        <w:spacing w:after="0"/>
        <w:ind w:left="0"/>
        <w:jc w:val="both"/>
      </w:pPr>
      <w:r>
        <w:rPr>
          <w:rFonts w:ascii="Times New Roman"/>
          <w:b w:val="false"/>
          <w:i w:val="false"/>
          <w:color w:val="000000"/>
          <w:sz w:val="28"/>
        </w:rPr>
        <w:t xml:space="preserve">
      9. Медициналық сүліктердің сапасын тексеру топырақты таңдап алғаннан кейін бірнеше сағат өткенде, бірақ сүліктер белгіленген пунктке келіп түскеннен кейін жиырма төрт сағаттан кешіктірілмей жүргізіледі. </w:t>
      </w:r>
    </w:p>
    <w:bookmarkEnd w:id="36"/>
    <w:bookmarkStart w:name="z1767992400" w:id="37"/>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министрлігі    </w:t>
      </w:r>
      <w:r>
        <w:br/>
      </w:r>
      <w:r>
        <w:rPr>
          <w:rFonts w:ascii="Times New Roman"/>
          <w:b w:val="false"/>
          <w:i w:val="false"/>
          <w:color w:val="000000"/>
          <w:sz w:val="28"/>
        </w:rPr>
        <w:t xml:space="preserve">
Фармация, фармацевтика және медицина </w:t>
      </w:r>
      <w:r>
        <w:br/>
      </w:r>
      <w:r>
        <w:rPr>
          <w:rFonts w:ascii="Times New Roman"/>
          <w:b w:val="false"/>
          <w:i w:val="false"/>
          <w:color w:val="000000"/>
          <w:sz w:val="28"/>
        </w:rPr>
        <w:t xml:space="preserve">
 өнеркәсібі комитеті төрағасының   </w:t>
      </w:r>
      <w:r>
        <w:br/>
      </w:r>
      <w:r>
        <w:rPr>
          <w:rFonts w:ascii="Times New Roman"/>
          <w:b w:val="false"/>
          <w:i w:val="false"/>
          <w:color w:val="000000"/>
          <w:sz w:val="28"/>
        </w:rPr>
        <w:t xml:space="preserve">
2002 жылғы 11 қарашадағы     </w:t>
      </w:r>
      <w:r>
        <w:br/>
      </w:r>
      <w:r>
        <w:rPr>
          <w:rFonts w:ascii="Times New Roman"/>
          <w:b w:val="false"/>
          <w:i w:val="false"/>
          <w:color w:val="000000"/>
          <w:sz w:val="28"/>
        </w:rPr>
        <w:t xml:space="preserve">
N 160 бұйрығымен бекітілген    </w:t>
      </w:r>
      <w:r>
        <w:br/>
      </w:r>
      <w:r>
        <w:rPr>
          <w:rFonts w:ascii="Times New Roman"/>
          <w:b w:val="false"/>
          <w:i w:val="false"/>
          <w:color w:val="000000"/>
          <w:sz w:val="28"/>
        </w:rPr>
        <w:t>
 </w:t>
      </w:r>
      <w:r>
        <w:br/>
      </w:r>
      <w:r>
        <w:rPr>
          <w:rFonts w:ascii="Times New Roman"/>
          <w:b w:val="false"/>
          <w:i w:val="false"/>
          <w:color w:val="000000"/>
          <w:sz w:val="28"/>
        </w:rPr>
        <w:t xml:space="preserve">
     Дәрілік заттардың (емдік препараттардың)  </w:t>
      </w:r>
      <w:r>
        <w:br/>
      </w:r>
      <w:r>
        <w:rPr>
          <w:rFonts w:ascii="Times New Roman"/>
          <w:b w:val="false"/>
          <w:i w:val="false"/>
          <w:color w:val="000000"/>
          <w:sz w:val="28"/>
        </w:rPr>
        <w:t xml:space="preserve">
 өнеркәсіп өндірісі жағдайларында дайындалуы </w:t>
      </w:r>
      <w:r>
        <w:br/>
      </w:r>
      <w:r>
        <w:rPr>
          <w:rFonts w:ascii="Times New Roman"/>
          <w:b w:val="false"/>
          <w:i w:val="false"/>
          <w:color w:val="000000"/>
          <w:sz w:val="28"/>
        </w:rPr>
        <w:t xml:space="preserve">
 және көтерме саудасында дәріхана шыны    </w:t>
      </w:r>
      <w:r>
        <w:br/>
      </w:r>
      <w:r>
        <w:rPr>
          <w:rFonts w:ascii="Times New Roman"/>
          <w:b w:val="false"/>
          <w:i w:val="false"/>
          <w:color w:val="000000"/>
          <w:sz w:val="28"/>
        </w:rPr>
        <w:t xml:space="preserve">
 ыдыстарының табиғи шығыны нормаларын қолдану </w:t>
      </w:r>
      <w:r>
        <w:br/>
      </w:r>
      <w:r>
        <w:rPr>
          <w:rFonts w:ascii="Times New Roman"/>
          <w:b w:val="false"/>
          <w:i w:val="false"/>
          <w:color w:val="000000"/>
          <w:sz w:val="28"/>
        </w:rPr>
        <w:t xml:space="preserve">
 және оларды тасымалдау мен сақтауда дәріханалық </w:t>
      </w:r>
      <w:r>
        <w:br/>
      </w:r>
      <w:r>
        <w:rPr>
          <w:rFonts w:ascii="Times New Roman"/>
          <w:b w:val="false"/>
          <w:i w:val="false"/>
          <w:color w:val="000000"/>
          <w:sz w:val="28"/>
        </w:rPr>
        <w:t xml:space="preserve">
 және медициналық ұйымдарға арналған сүліктердің </w:t>
      </w:r>
      <w:r>
        <w:br/>
      </w:r>
      <w:r>
        <w:rPr>
          <w:rFonts w:ascii="Times New Roman"/>
          <w:b w:val="false"/>
          <w:i w:val="false"/>
          <w:color w:val="000000"/>
          <w:sz w:val="28"/>
        </w:rPr>
        <w:t xml:space="preserve">
 табиғи шығындары нормаларын қолдану жөніндегі </w:t>
      </w:r>
      <w:r>
        <w:br/>
      </w:r>
      <w:r>
        <w:rPr>
          <w:rFonts w:ascii="Times New Roman"/>
          <w:b w:val="false"/>
          <w:i w:val="false"/>
          <w:color w:val="000000"/>
          <w:sz w:val="28"/>
        </w:rPr>
        <w:t xml:space="preserve">
Нұсқаулыққа 1-қосымша          </w:t>
      </w:r>
    </w:p>
    <w:bookmarkEnd w:id="37"/>
    <w:p>
      <w:pPr>
        <w:spacing w:after="0"/>
        <w:ind w:left="0"/>
        <w:jc w:val="both"/>
      </w:pPr>
      <w:r>
        <w:rPr>
          <w:rFonts w:ascii="Times New Roman"/>
          <w:b w:val="false"/>
          <w:i w:val="false"/>
          <w:color w:val="000000"/>
          <w:sz w:val="28"/>
        </w:rPr>
        <w:t xml:space="preserve">"Дәрілік заттардың,сүліктердің және дәріхана </w:t>
      </w:r>
      <w:r>
        <w:br/>
      </w:r>
      <w:r>
        <w:rPr>
          <w:rFonts w:ascii="Times New Roman"/>
          <w:b w:val="false"/>
          <w:i w:val="false"/>
          <w:color w:val="000000"/>
          <w:sz w:val="28"/>
        </w:rPr>
        <w:t xml:space="preserve">
 шыны ыдыстарының табиғи шығындары нормаларын </w:t>
      </w:r>
      <w:r>
        <w:br/>
      </w:r>
      <w:r>
        <w:rPr>
          <w:rFonts w:ascii="Times New Roman"/>
          <w:b w:val="false"/>
          <w:i w:val="false"/>
          <w:color w:val="000000"/>
          <w:sz w:val="28"/>
        </w:rPr>
        <w:t xml:space="preserve">
 қолдану жөніндегі кейбір мәселелер"   </w:t>
      </w:r>
    </w:p>
    <w:p>
      <w:pPr>
        <w:spacing w:after="0"/>
        <w:ind w:left="0"/>
        <w:jc w:val="left"/>
      </w:pPr>
      <w:r>
        <w:rPr>
          <w:rFonts w:ascii="Times New Roman"/>
          <w:b/>
          <w:i w:val="false"/>
          <w:color w:val="000000"/>
        </w:rPr>
        <w:t xml:space="preserve"> Дәрілік заттардың (емдік препараттардың) өнеркәсіп өндірісі жағдайларында дайындалуы және көтерме саудасында дәріхана шыны ыдыстарының табиғи шығыны нормалары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Р/к |   Өндірістік операцияның түрі    | Табиғи шығын нормасы % </w:t>
      </w:r>
      <w:r>
        <w:br/>
      </w:r>
      <w:r>
        <w:rPr>
          <w:rFonts w:ascii="Times New Roman"/>
          <w:b w:val="false"/>
          <w:i w:val="false"/>
          <w:color w:val="000000"/>
          <w:sz w:val="28"/>
        </w:rPr>
        <w:t xml:space="preserve">
 N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Сақтау мен босату                            0,35 </w:t>
      </w:r>
      <w:r>
        <w:br/>
      </w:r>
      <w:r>
        <w:rPr>
          <w:rFonts w:ascii="Times New Roman"/>
          <w:b w:val="false"/>
          <w:i w:val="false"/>
          <w:color w:val="000000"/>
          <w:sz w:val="28"/>
        </w:rPr>
        <w:t xml:space="preserve">
2.   Ыдысты жуып, кептіру және дәрілік </w:t>
      </w:r>
      <w:r>
        <w:br/>
      </w:r>
      <w:r>
        <w:rPr>
          <w:rFonts w:ascii="Times New Roman"/>
          <w:b w:val="false"/>
          <w:i w:val="false"/>
          <w:color w:val="000000"/>
          <w:sz w:val="28"/>
        </w:rPr>
        <w:t xml:space="preserve">
     заттарды буып-түю                            2,15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