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0ad" w14:textId="d75e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1568 нөмірімен тіркелген 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2001 жылғы 20 маусымдағы N 237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 төрағасының қаулысы 2002 жылғы 24 қазандағы N 426. Қазақстан Республикасы Әділет министрлігінде 2002 жылғы 20 қарашада тіркелді. Тіркеу N 2048. Қаулының күші жойылды - ҚР Ұлттық Банкі Басқармасының 2006 жылғы 25 шілдедегі N 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Ұлттық Банкі Басқармасының 2006 жылғы 25 шілдедегі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 сенімгерлік басқару тиімділігін қамтамасыз ету мақсатында, сондай-ақ Қазақстан Республикасы Президентінің "Қазақстан Республикасы Ұлттық қорының кейбір мәселелері туралы" 2001 жылғы 29 қаңтардағы N 543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Ұлттық Банкінің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2001 жылғы 20 маусымдағы N 237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 (Қазақстан Республикасының нормативтік құқықтық актілерін мемлекеттік тіркеу тізілімінде 1568 нөмірімен тіркелген, "Қазақстан Ұлттық Банкінің Хабаршысы" және "Вестник Национального Банка Казахстана" Қазақстан Республикасы Ұлттық Банкінің басылымдарында 2001 жылғы 2-15 шілдеде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 ережесіне: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Merrill Lynch 6-month US Treasury Bill Index индексі - өтеу мерзімі алты айға дейінгі АҚШ-тың қазынашылық вексельдерінен тұратын Merrill Lynch компаниясының индексі. Кірістілік және тәуекел көрсеткіштері күн сайын есептеледі.";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33-тармақтағы "Salomon" деген сөз "Merrill Lynch"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кестенің жолындағы: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"60" деген сан "75"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деген сан "65"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"70" деген сан "85"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кестенің жолындағы: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"40" деген сан "25"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деген сан "15"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деген сан "35" деген санмен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"60%-ке" деген сөздер "75%-ке"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"40%-ке" деген сөздер "25%-ке"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60-тармақтың 1) тармақшасындағы "100" деген сан "50"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күшіне енеді, ал оның қолданылуы 2002 жылғы 1 қыркүйектен бастап туындаған қарым-қатынастарға таратылады.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(Әлжанов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бес күндік мерзімде осы қаулыны Қазақстан Республикасының Қаржы министрлігіне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Г.З.Айманбетоваға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