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74b9" w14:textId="a6a7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Интегралдық микросхема топологияласын тіркеуге өтінім жасау, беру, қарау және тіркеу жөніндегі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 Санаткерлік меншік құқығы жөніндегі комитеті төрайымының 2002 жылғы 9 қарашадағы N 192 бұйрығы. Қазақстан Республикасы Әділет министрлігінде 2002 жылғы 14 қарашада тіркелді. Тіркеу N 2043. Күші жойылды - Қазақстан Республикасы Әділет министрінің м.а. 2010 жылғы 23 сәуірдегі N 136 Бұйрығымен</w:t>
      </w:r>
    </w:p>
    <w:p>
      <w:pPr>
        <w:spacing w:after="0"/>
        <w:ind w:left="0"/>
        <w:jc w:val="both"/>
      </w:pPr>
      <w:bookmarkStart w:name="z52" w:id="0"/>
      <w:r>
        <w:rPr>
          <w:rFonts w:ascii="Times New Roman"/>
          <w:b w:val="false"/>
          <w:i w:val="false"/>
          <w:color w:val="ff0000"/>
          <w:sz w:val="28"/>
        </w:rPr>
        <w:t xml:space="preserve">
      Ескерту. Күші жойылды - ҚР Әділет министрінің м.а. 2010.04.23 </w:t>
      </w:r>
      <w:r>
        <w:rPr>
          <w:rFonts w:ascii="Times New Roman"/>
          <w:b w:val="false"/>
          <w:i w:val="false"/>
          <w:color w:val="ff0000"/>
          <w:sz w:val="28"/>
        </w:rPr>
        <w:t>N 136</w:t>
      </w:r>
      <w:r>
        <w:rPr>
          <w:rFonts w:ascii="Times New Roman"/>
          <w:b w:val="false"/>
          <w:i w:val="false"/>
          <w:color w:val="ff0000"/>
          <w:sz w:val="28"/>
        </w:rPr>
        <w:t xml:space="preserve"> (алғаш ресми жарияланған күнінен кейін 10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Қазақстан Республикасының "Интегралдық микросхемалар топологияларын құқықтық қорғау туралы" 2001 жылғы 29 шілдедегі N 217-ІІ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Интегралдық микросхема топологиясын тіркеуге өтінім жасау, беру, қарау және тіркеу жөніндегі қоса беріліп отырған Ереже бекітілсін. </w:t>
      </w:r>
      <w:r>
        <w:br/>
      </w:r>
      <w:r>
        <w:rPr>
          <w:rFonts w:ascii="Times New Roman"/>
          <w:b w:val="false"/>
          <w:i w:val="false"/>
          <w:color w:val="000000"/>
          <w:sz w:val="28"/>
        </w:rPr>
        <w:t xml:space="preserve">
      2. Өнеркәсіп құқығы саласында мемлекеттік саясатты қамтамасыз ету басқармасы осы Ережені мемлекеттік тіркеуден өткізуді қамтамасыз етсін. </w:t>
      </w:r>
      <w:r>
        <w:br/>
      </w:r>
      <w:r>
        <w:rPr>
          <w:rFonts w:ascii="Times New Roman"/>
          <w:b w:val="false"/>
          <w:i w:val="false"/>
          <w:color w:val="000000"/>
          <w:sz w:val="28"/>
        </w:rPr>
        <w:t xml:space="preserve">
      3. Осы бұйрықтың орындалуына бақылау жасау Комитет төрайымының орынбасары Ю.Н.Сыпченковқа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қолданысқа енгізіледі. </w:t>
      </w:r>
    </w:p>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Әділет министрлігінің Санаткерлік  </w:t>
      </w:r>
      <w:r>
        <w:br/>
      </w:r>
      <w:r>
        <w:rPr>
          <w:rFonts w:ascii="Times New Roman"/>
          <w:b w:val="false"/>
          <w:i w:val="false"/>
          <w:color w:val="000000"/>
          <w:sz w:val="28"/>
        </w:rPr>
        <w:t xml:space="preserve">
меншік құқығы жөніндегі      </w:t>
      </w:r>
      <w:r>
        <w:br/>
      </w:r>
      <w:r>
        <w:rPr>
          <w:rFonts w:ascii="Times New Roman"/>
          <w:b w:val="false"/>
          <w:i w:val="false"/>
          <w:color w:val="000000"/>
          <w:sz w:val="28"/>
        </w:rPr>
        <w:t xml:space="preserve">
комитеті төрайымының 2002 жылғы  </w:t>
      </w:r>
      <w:r>
        <w:br/>
      </w:r>
      <w:r>
        <w:rPr>
          <w:rFonts w:ascii="Times New Roman"/>
          <w:b w:val="false"/>
          <w:i w:val="false"/>
          <w:color w:val="000000"/>
          <w:sz w:val="28"/>
        </w:rPr>
        <w:t xml:space="preserve">
қарашаның 9-жұлдызындағы     </w:t>
      </w:r>
      <w:r>
        <w:br/>
      </w:r>
      <w:r>
        <w:rPr>
          <w:rFonts w:ascii="Times New Roman"/>
          <w:b w:val="false"/>
          <w:i w:val="false"/>
          <w:color w:val="000000"/>
          <w:sz w:val="28"/>
        </w:rPr>
        <w:t xml:space="preserve">
N 192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Интегралдық микросхема топологиясын тіркеуге </w:t>
      </w:r>
      <w:r>
        <w:br/>
      </w:r>
      <w:r>
        <w:rPr>
          <w:rFonts w:ascii="Times New Roman"/>
          <w:b/>
          <w:i w:val="false"/>
          <w:color w:val="000000"/>
        </w:rPr>
        <w:t xml:space="preserve">
өтінім жасау, беру, қарау, тіркеу және </w:t>
      </w:r>
      <w:r>
        <w:br/>
      </w:r>
      <w:r>
        <w:rPr>
          <w:rFonts w:ascii="Times New Roman"/>
          <w:b/>
          <w:i w:val="false"/>
          <w:color w:val="000000"/>
        </w:rPr>
        <w:t xml:space="preserve">
куәлік беру жөніндегі </w:t>
      </w:r>
      <w:r>
        <w:br/>
      </w:r>
      <w:r>
        <w:rPr>
          <w:rFonts w:ascii="Times New Roman"/>
          <w:b/>
          <w:i w:val="false"/>
          <w:color w:val="000000"/>
        </w:rPr>
        <w:t xml:space="preserve">
ЕРЕЖЕ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Ереже Қазақстан Республикасының "Интегралдық микросхемалар топологияларын құқықтық қорғау туралы" 2001 жылғы 29 шілдедегі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интегралдық микросхема топологиясын тіркеуге өтінім жасау, беру, қарау, тіркеу және куәлік беру тәртібін айқындайды. </w:t>
      </w:r>
    </w:p>
    <w:bookmarkEnd w:id="3"/>
    <w:bookmarkStart w:name="z5" w:id="4"/>
    <w:p>
      <w:pPr>
        <w:spacing w:after="0"/>
        <w:ind w:left="0"/>
        <w:jc w:val="both"/>
      </w:pPr>
      <w:r>
        <w:rPr>
          <w:rFonts w:ascii="Times New Roman"/>
          <w:b w:val="false"/>
          <w:i w:val="false"/>
          <w:color w:val="000000"/>
          <w:sz w:val="28"/>
        </w:rPr>
        <w:t xml:space="preserve">
      2. Осы Ережеде мынадай ұғымдар мен терминдер пайдаланылады: </w:t>
      </w:r>
      <w:r>
        <w:br/>
      </w:r>
      <w:r>
        <w:rPr>
          <w:rFonts w:ascii="Times New Roman"/>
          <w:b w:val="false"/>
          <w:i w:val="false"/>
          <w:color w:val="000000"/>
          <w:sz w:val="28"/>
        </w:rPr>
        <w:t xml:space="preserve">
      1) бюллетень - интегралдық микросхемалар топологияларын қорғау мәселелерi жөнiндегi ресми басылым; </w:t>
      </w:r>
      <w:r>
        <w:br/>
      </w:r>
      <w:r>
        <w:rPr>
          <w:rFonts w:ascii="Times New Roman"/>
          <w:b w:val="false"/>
          <w:i w:val="false"/>
          <w:color w:val="000000"/>
          <w:sz w:val="28"/>
        </w:rPr>
        <w:t xml:space="preserve">
      2) өтінім - интегралдық микросхемалар топологияларын тіркеуге өтінім; </w:t>
      </w:r>
      <w:r>
        <w:br/>
      </w:r>
      <w:r>
        <w:rPr>
          <w:rFonts w:ascii="Times New Roman"/>
          <w:b w:val="false"/>
          <w:i w:val="false"/>
          <w:color w:val="000000"/>
          <w:sz w:val="28"/>
        </w:rPr>
        <w:t xml:space="preserve">
      3) интегралдық микросхема - элементтері мен байланыстары оның негізінде бұйым жасалған материалдың көлемінде және немесе бетінде ажыратылмастан құрылған электрондық схеманың қызметін атқаруға арналған аяқталған немесе аралық нысандағы микроэлектрондық бұйым; </w:t>
      </w:r>
      <w:r>
        <w:br/>
      </w:r>
      <w:r>
        <w:rPr>
          <w:rFonts w:ascii="Times New Roman"/>
          <w:b w:val="false"/>
          <w:i w:val="false"/>
          <w:color w:val="000000"/>
          <w:sz w:val="28"/>
        </w:rPr>
        <w:t xml:space="preserve">
      4) патенттік сенімді өкілдер - заңнамаға сәйкес уәкілетті органның алдында жеке және заңды тұлғаларды білдіру құқығы берілген Қазақстан Республикасының азаматтары; </w:t>
      </w:r>
      <w:r>
        <w:br/>
      </w:r>
      <w:r>
        <w:rPr>
          <w:rFonts w:ascii="Times New Roman"/>
          <w:b w:val="false"/>
          <w:i w:val="false"/>
          <w:color w:val="000000"/>
          <w:sz w:val="28"/>
        </w:rPr>
        <w:t xml:space="preserve">
      5) интегралдық микросхема топологиясы (бұдан әрі - топология) - интегралдық микросхема элементтерінің жиынтығы мен олардың арасындағы байланыстардың материалдық жеткізгіште бекітілген кеңістік - геометриялық орналасуы; </w:t>
      </w:r>
      <w:r>
        <w:br/>
      </w:r>
      <w:r>
        <w:rPr>
          <w:rFonts w:ascii="Times New Roman"/>
          <w:b w:val="false"/>
          <w:i w:val="false"/>
          <w:color w:val="000000"/>
          <w:sz w:val="28"/>
        </w:rPr>
        <w:t xml:space="preserve">
      6) уәкілетті орган - топологияны құқықтық қорғау саласында мемлекеттік монополияны қамтамасыз ететін мемлекеттік орган (Қазақстан Республикасы Әділет министрлігінің Санаткерлік меншік құқығы жөніндегі комитеті).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толықтыру енгізілді - ҚР Әділет министрлігі Санаткерлік меншік құқығы жөніндегі комитетінің 2004 жылғы 28 қыркүйектегі N 60-п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
    <w:bookmarkStart w:name="z6" w:id="5"/>
    <w:p>
      <w:pPr>
        <w:spacing w:after="0"/>
        <w:ind w:left="0"/>
        <w:jc w:val="left"/>
      </w:pPr>
      <w:r>
        <w:rPr>
          <w:rFonts w:ascii="Times New Roman"/>
          <w:b/>
          <w:i w:val="false"/>
          <w:color w:val="000000"/>
        </w:rPr>
        <w:t xml:space="preserve"> 
  2. Өтінімді жасау және беру </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Заңның </w:t>
      </w:r>
      <w:r>
        <w:rPr>
          <w:rFonts w:ascii="Times New Roman"/>
          <w:b w:val="false"/>
          <w:i w:val="false"/>
          <w:color w:val="000000"/>
          <w:sz w:val="28"/>
        </w:rPr>
        <w:t xml:space="preserve">11-бабы 1-тармағына сәйкес өтінім беруге топологияның авторының немесе өзге құқық иеленуші (бұдан әрі - өтініш беруші) құқылы. </w:t>
      </w:r>
      <w:r>
        <w:br/>
      </w:r>
      <w:r>
        <w:rPr>
          <w:rFonts w:ascii="Times New Roman"/>
          <w:b w:val="false"/>
          <w:i w:val="false"/>
          <w:color w:val="000000"/>
          <w:sz w:val="28"/>
        </w:rPr>
        <w:t xml:space="preserve">
      Топология авторы мынадай жағдайларда: </w:t>
      </w:r>
      <w:r>
        <w:br/>
      </w:r>
      <w:r>
        <w:rPr>
          <w:rFonts w:ascii="Times New Roman"/>
          <w:b w:val="false"/>
          <w:i w:val="false"/>
          <w:color w:val="000000"/>
          <w:sz w:val="28"/>
        </w:rPr>
        <w:t xml:space="preserve">
      егер топология қызметтік міндеттерді немесе жұмыс берушінің нақты тапсырмасын орындау ретінде жасалған болып табылмаса; </w:t>
      </w:r>
      <w:r>
        <w:br/>
      </w:r>
      <w:r>
        <w:rPr>
          <w:rFonts w:ascii="Times New Roman"/>
          <w:b w:val="false"/>
          <w:i w:val="false"/>
          <w:color w:val="000000"/>
          <w:sz w:val="28"/>
        </w:rPr>
        <w:t xml:space="preserve">
      егер топология қызметтік міндеттерді немесе жұмыс берушінің нақты тапсырмасын орындау ретінде жасалған, бірақ автор мен жұмыс беруші арасындағы шартпен автор тіркеуге өтінім беруге және топологияны тіркеу туралы куәлік алуға құқығы көзделген болса. </w:t>
      </w:r>
      <w:r>
        <w:br/>
      </w:r>
      <w:r>
        <w:rPr>
          <w:rFonts w:ascii="Times New Roman"/>
          <w:b w:val="false"/>
          <w:i w:val="false"/>
          <w:color w:val="000000"/>
          <w:sz w:val="28"/>
        </w:rPr>
        <w:t xml:space="preserve">
      Өтінім беру құқығын қандай да бір құжатпен растау талап етілмейді. </w:t>
      </w:r>
    </w:p>
    <w:bookmarkEnd w:id="6"/>
    <w:bookmarkStart w:name="z8" w:id="7"/>
    <w:p>
      <w:pPr>
        <w:spacing w:after="0"/>
        <w:ind w:left="0"/>
        <w:jc w:val="both"/>
      </w:pPr>
      <w:r>
        <w:rPr>
          <w:rFonts w:ascii="Times New Roman"/>
          <w:b w:val="false"/>
          <w:i w:val="false"/>
          <w:color w:val="000000"/>
          <w:sz w:val="28"/>
        </w:rPr>
        <w:t xml:space="preserve">
      4. Өтінім, топологияны алғашқы пайдаланған күннен бастап, егер ондай орын алған болса, екі жылдан аспайтын мерзімде берілуі мүмкін. </w:t>
      </w:r>
      <w:r>
        <w:br/>
      </w:r>
      <w:r>
        <w:rPr>
          <w:rFonts w:ascii="Times New Roman"/>
          <w:b w:val="false"/>
          <w:i w:val="false"/>
          <w:color w:val="000000"/>
          <w:sz w:val="28"/>
        </w:rPr>
        <w:t xml:space="preserve">
      Өтінім тікелей уәкілетті органға беріледі немесе поштамен жіберіледі. </w:t>
      </w:r>
    </w:p>
    <w:bookmarkEnd w:id="7"/>
    <w:bookmarkStart w:name="z9" w:id="8"/>
    <w:p>
      <w:pPr>
        <w:spacing w:after="0"/>
        <w:ind w:left="0"/>
        <w:jc w:val="both"/>
      </w:pPr>
      <w:r>
        <w:rPr>
          <w:rFonts w:ascii="Times New Roman"/>
          <w:b w:val="false"/>
          <w:i w:val="false"/>
          <w:color w:val="000000"/>
          <w:sz w:val="28"/>
        </w:rPr>
        <w:t xml:space="preserve">
      5. Өтінім тікелей не өкіл арқылы, сонымен бірге уәкілетті органда тіркелген патенттік сенімді өкіл арқылы берілуі мүмкін.  </w:t>
      </w:r>
      <w:r>
        <w:br/>
      </w:r>
      <w:r>
        <w:rPr>
          <w:rFonts w:ascii="Times New Roman"/>
          <w:b w:val="false"/>
          <w:i w:val="false"/>
          <w:color w:val="000000"/>
          <w:sz w:val="28"/>
        </w:rPr>
        <w:t xml:space="preserve">
      Өкілдің өкілеттілігі Қазақстан Республикасының заңнамасына сәйкес ресімделген сенімхатпен расталады. </w:t>
      </w:r>
    </w:p>
    <w:bookmarkEnd w:id="8"/>
    <w:bookmarkStart w:name="z10"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 xml:space="preserve">11-бабы 3-тармағына сәйкес өтінім бір топологияға қатысты болуға және онда: </w:t>
      </w:r>
      <w:r>
        <w:br/>
      </w:r>
      <w:r>
        <w:rPr>
          <w:rFonts w:ascii="Times New Roman"/>
          <w:b w:val="false"/>
          <w:i w:val="false"/>
          <w:color w:val="000000"/>
          <w:sz w:val="28"/>
        </w:rPr>
        <w:t xml:space="preserve">
      1) атына тіркеу сұралатын авторы(лары) және тұлға(лар), сондай-ақ олардың тұрғылықты жері немесе орналасқан жері, топологияның бірінші пайдаланылған күні, егер ондай орын алған болса, көрсетіле отырып топологияны тіркеуге өтінім; </w:t>
      </w:r>
      <w:r>
        <w:br/>
      </w:r>
      <w:r>
        <w:rPr>
          <w:rFonts w:ascii="Times New Roman"/>
          <w:b w:val="false"/>
          <w:i w:val="false"/>
          <w:color w:val="000000"/>
          <w:sz w:val="28"/>
        </w:rPr>
        <w:t xml:space="preserve">
      2) рефератты қоса алғанда, топологияны сәйкестендіретін материалдар; </w:t>
      </w:r>
      <w:r>
        <w:br/>
      </w:r>
      <w:r>
        <w:rPr>
          <w:rFonts w:ascii="Times New Roman"/>
          <w:b w:val="false"/>
          <w:i w:val="false"/>
          <w:color w:val="000000"/>
          <w:sz w:val="28"/>
        </w:rPr>
        <w:t xml:space="preserve">
      3) егер тіркеуге өтінім өкіл арқылы берілетін болса - сенімхат болуы тиіс.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Әділет министрлігінің Зияткерлік меншік құқығы комитеті Төрайымының 2005 жылғы 30 желтоқсандағы N 70-НҚ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4-тармақтан қараңыз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7. Уәкілетті органға келіп түскен күнге дейін коммерциялық мақсаттарда пайдаланылған топологияны тіркеуге берілген өтінімде, осы топологияның коммерциялық мақсаттарда бірінші пайдаланған күнін растайтын құжат қосымша қамтылуы тиіс. </w:t>
      </w:r>
    </w:p>
    <w:bookmarkEnd w:id="10"/>
    <w:bookmarkStart w:name="z12" w:id="11"/>
    <w:p>
      <w:pPr>
        <w:spacing w:after="0"/>
        <w:ind w:left="0"/>
        <w:jc w:val="both"/>
      </w:pPr>
      <w:r>
        <w:rPr>
          <w:rFonts w:ascii="Times New Roman"/>
          <w:b w:val="false"/>
          <w:i w:val="false"/>
          <w:color w:val="000000"/>
          <w:sz w:val="28"/>
        </w:rPr>
        <w:t xml:space="preserve">
      8. Топологияны тіркеу туралы өтініш мемлекеттік немесе орыс тілінде ұсынылады. Өтінімнің басқа құжаттары мемлекеттік, орыс немесе басқа тілде ұсынылады. Егер өтінімнің басқа құжаттары басқа тілде ұсынылса, өтінімге олардың мемлекеттік немесе орыс тіліндегі аудармасы қоса тіркеледі. Аударма өтініммен бір мезгілде немесе басқа тілдегі құжаттарды қамтитын өтінімнің уәкілетті органға келіп түскен күнінен бастап екі айдан кешіктірілмей ұсынылуы тиіс. </w:t>
      </w:r>
    </w:p>
    <w:bookmarkEnd w:id="11"/>
    <w:bookmarkStart w:name="z13" w:id="12"/>
    <w:p>
      <w:pPr>
        <w:spacing w:after="0"/>
        <w:ind w:left="0"/>
        <w:jc w:val="both"/>
      </w:pPr>
      <w:r>
        <w:rPr>
          <w:rFonts w:ascii="Times New Roman"/>
          <w:b w:val="false"/>
          <w:i w:val="false"/>
          <w:color w:val="000000"/>
          <w:sz w:val="28"/>
        </w:rPr>
        <w:t xml:space="preserve">
      9. Топологияны тіркеуге өтініш үш данада, рефератты және олардың мемлекеттік немесе орыс тіліне аудармасын қоса алғанда, топологияны сәйкестендіретін материалдар екі данада ұсынылады. </w:t>
      </w:r>
      <w:r>
        <w:br/>
      </w:r>
      <w:r>
        <w:rPr>
          <w:rFonts w:ascii="Times New Roman"/>
          <w:b w:val="false"/>
          <w:i w:val="false"/>
          <w:color w:val="000000"/>
          <w:sz w:val="28"/>
        </w:rPr>
        <w:t xml:space="preserve">
      Өтінімнің басқа құжаттары бір данада ұсынылады. </w:t>
      </w:r>
    </w:p>
    <w:bookmarkEnd w:id="12"/>
    <w:bookmarkStart w:name="z14" w:id="13"/>
    <w:p>
      <w:pPr>
        <w:spacing w:after="0"/>
        <w:ind w:left="0"/>
        <w:jc w:val="both"/>
      </w:pPr>
      <w:r>
        <w:rPr>
          <w:rFonts w:ascii="Times New Roman"/>
          <w:b w:val="false"/>
          <w:i w:val="false"/>
          <w:color w:val="000000"/>
          <w:sz w:val="28"/>
        </w:rPr>
        <w:t xml:space="preserve">
      10. Барлық құжаттар оларды тікелей көшірмелеуге жарамды болатындай етіп ресімделеді. </w:t>
      </w:r>
      <w:r>
        <w:br/>
      </w:r>
      <w:r>
        <w:rPr>
          <w:rFonts w:ascii="Times New Roman"/>
          <w:b w:val="false"/>
          <w:i w:val="false"/>
          <w:color w:val="000000"/>
          <w:sz w:val="28"/>
        </w:rPr>
        <w:t xml:space="preserve">
      Әрбір парақтың жолдары сол парақтың ашық қалдырылған жиегіне қатарластыра орналастырылып, бір жағы ғана пайдаланылады. </w:t>
      </w:r>
    </w:p>
    <w:bookmarkEnd w:id="13"/>
    <w:bookmarkStart w:name="z15" w:id="14"/>
    <w:p>
      <w:pPr>
        <w:spacing w:after="0"/>
        <w:ind w:left="0"/>
        <w:jc w:val="both"/>
      </w:pPr>
      <w:r>
        <w:rPr>
          <w:rFonts w:ascii="Times New Roman"/>
          <w:b w:val="false"/>
          <w:i w:val="false"/>
          <w:color w:val="000000"/>
          <w:sz w:val="28"/>
        </w:rPr>
        <w:t xml:space="preserve">
      11. Өтінімнің құжаттары берік, ақ, тегіс, селдір емес, жылтыр емес қағазда орындалады. </w:t>
      </w:r>
    </w:p>
    <w:bookmarkEnd w:id="14"/>
    <w:bookmarkStart w:name="z16" w:id="15"/>
    <w:p>
      <w:pPr>
        <w:spacing w:after="0"/>
        <w:ind w:left="0"/>
        <w:jc w:val="both"/>
      </w:pPr>
      <w:r>
        <w:rPr>
          <w:rFonts w:ascii="Times New Roman"/>
          <w:b w:val="false"/>
          <w:i w:val="false"/>
          <w:color w:val="000000"/>
          <w:sz w:val="28"/>
        </w:rPr>
        <w:t xml:space="preserve">
      12. Өтінімнің әрбір құжаты жеке парақта басталады. Парақтар 210х297 мм. пішінді болады. Парақтар жиегінің ең аз өлшемі мыналарды (мм.) құрайды: </w:t>
      </w:r>
      <w:r>
        <w:br/>
      </w:r>
      <w:r>
        <w:rPr>
          <w:rFonts w:ascii="Times New Roman"/>
          <w:b w:val="false"/>
          <w:i w:val="false"/>
          <w:color w:val="000000"/>
          <w:sz w:val="28"/>
        </w:rPr>
        <w:t xml:space="preserve">
      жоғарыда - 20, </w:t>
      </w:r>
      <w:r>
        <w:br/>
      </w:r>
      <w:r>
        <w:rPr>
          <w:rFonts w:ascii="Times New Roman"/>
          <w:b w:val="false"/>
          <w:i w:val="false"/>
          <w:color w:val="000000"/>
          <w:sz w:val="28"/>
        </w:rPr>
        <w:t xml:space="preserve">
      оңында және төменде - 20, </w:t>
      </w:r>
      <w:r>
        <w:br/>
      </w:r>
      <w:r>
        <w:rPr>
          <w:rFonts w:ascii="Times New Roman"/>
          <w:b w:val="false"/>
          <w:i w:val="false"/>
          <w:color w:val="000000"/>
          <w:sz w:val="28"/>
        </w:rPr>
        <w:t xml:space="preserve">
      солында - 25 мм. </w:t>
      </w:r>
      <w:r>
        <w:br/>
      </w:r>
      <w:r>
        <w:rPr>
          <w:rFonts w:ascii="Times New Roman"/>
          <w:b w:val="false"/>
          <w:i w:val="false"/>
          <w:color w:val="000000"/>
          <w:sz w:val="28"/>
        </w:rPr>
        <w:t xml:space="preserve">
      Сызбалар қамтылған парақтар жиегінің ең аз көлемі мынадай мм. құрайды: </w:t>
      </w:r>
      <w:r>
        <w:br/>
      </w:r>
      <w:r>
        <w:rPr>
          <w:rFonts w:ascii="Times New Roman"/>
          <w:b w:val="false"/>
          <w:i w:val="false"/>
          <w:color w:val="000000"/>
          <w:sz w:val="28"/>
        </w:rPr>
        <w:t xml:space="preserve">
      жоғарыда және солында - 25, </w:t>
      </w:r>
      <w:r>
        <w:br/>
      </w:r>
      <w:r>
        <w:rPr>
          <w:rFonts w:ascii="Times New Roman"/>
          <w:b w:val="false"/>
          <w:i w:val="false"/>
          <w:color w:val="000000"/>
          <w:sz w:val="28"/>
        </w:rPr>
        <w:t xml:space="preserve">
      оңында - 15, </w:t>
      </w:r>
      <w:r>
        <w:br/>
      </w:r>
      <w:r>
        <w:rPr>
          <w:rFonts w:ascii="Times New Roman"/>
          <w:b w:val="false"/>
          <w:i w:val="false"/>
          <w:color w:val="000000"/>
          <w:sz w:val="28"/>
        </w:rPr>
        <w:t xml:space="preserve">
      төменде - 10. </w:t>
      </w:r>
      <w:r>
        <w:br/>
      </w:r>
      <w:r>
        <w:rPr>
          <w:rFonts w:ascii="Times New Roman"/>
          <w:b w:val="false"/>
          <w:i w:val="false"/>
          <w:color w:val="000000"/>
          <w:sz w:val="28"/>
        </w:rPr>
        <w:t xml:space="preserve">
      Бүктелген түрдегі парақтардың пішімі 210х297 мм. болуға тиіс. </w:t>
      </w:r>
      <w:r>
        <w:br/>
      </w:r>
      <w:r>
        <w:rPr>
          <w:rFonts w:ascii="Times New Roman"/>
          <w:b w:val="false"/>
          <w:i w:val="false"/>
          <w:color w:val="000000"/>
          <w:sz w:val="28"/>
        </w:rPr>
        <w:t xml:space="preserve">
      Парақтар жиегі таза болуға тиіс. </w:t>
      </w:r>
    </w:p>
    <w:bookmarkEnd w:id="15"/>
    <w:bookmarkStart w:name="z17" w:id="16"/>
    <w:p>
      <w:pPr>
        <w:spacing w:after="0"/>
        <w:ind w:left="0"/>
        <w:jc w:val="both"/>
      </w:pPr>
      <w:r>
        <w:rPr>
          <w:rFonts w:ascii="Times New Roman"/>
          <w:b w:val="false"/>
          <w:i w:val="false"/>
          <w:color w:val="000000"/>
          <w:sz w:val="28"/>
        </w:rPr>
        <w:t xml:space="preserve">
      13. Өтінімнің әрбір құжатының екінші және одан кейінгі парақтары араб цифрларымен нөмірленеді. </w:t>
      </w:r>
    </w:p>
    <w:bookmarkEnd w:id="16"/>
    <w:bookmarkStart w:name="z18" w:id="17"/>
    <w:p>
      <w:pPr>
        <w:spacing w:after="0"/>
        <w:ind w:left="0"/>
        <w:jc w:val="both"/>
      </w:pPr>
      <w:r>
        <w:rPr>
          <w:rFonts w:ascii="Times New Roman"/>
          <w:b w:val="false"/>
          <w:i w:val="false"/>
          <w:color w:val="000000"/>
          <w:sz w:val="28"/>
        </w:rPr>
        <w:t xml:space="preserve">
      14. Құжаттар биіктігі 2,1 мм.-ден кем емес бас әріпті қара түсті әріптермен басылады. Өтінім құжаттарының мәтіні толық және айқын болуға және әртүрлі оқылмауға тиіс. </w:t>
      </w:r>
    </w:p>
    <w:bookmarkEnd w:id="17"/>
    <w:bookmarkStart w:name="z19" w:id="18"/>
    <w:p>
      <w:pPr>
        <w:spacing w:after="0"/>
        <w:ind w:left="0"/>
        <w:jc w:val="both"/>
      </w:pPr>
      <w:r>
        <w:rPr>
          <w:rFonts w:ascii="Times New Roman"/>
          <w:b w:val="false"/>
          <w:i w:val="false"/>
          <w:color w:val="000000"/>
          <w:sz w:val="28"/>
        </w:rPr>
        <w:t xml:space="preserve">
      15. Топологияны тіркеуге өтініш осы Ереженің 1-қосымшасында келтірілген нысан бойынша ұсынылады. </w:t>
      </w:r>
      <w:r>
        <w:br/>
      </w:r>
      <w:r>
        <w:rPr>
          <w:rFonts w:ascii="Times New Roman"/>
          <w:b w:val="false"/>
          <w:i w:val="false"/>
          <w:color w:val="000000"/>
          <w:sz w:val="28"/>
        </w:rPr>
        <w:t xml:space="preserve">
      Егер топологияның бірнеше авторлары болса, олар туралы мәліметтер осы Ереженің 2-қосымшасында келтірілген нысан бойынша өтінішке толықтыру(лар) ретінде ұсынылады. </w:t>
      </w:r>
      <w:r>
        <w:br/>
      </w:r>
      <w:r>
        <w:rPr>
          <w:rFonts w:ascii="Times New Roman"/>
          <w:b w:val="false"/>
          <w:i w:val="false"/>
          <w:color w:val="000000"/>
          <w:sz w:val="28"/>
        </w:rPr>
        <w:t xml:space="preserve">
      1) Өтініштің жоғары бөлігінде орналасқан "Кіріс N", "Тіркеу N" деген бағандар өтінім келіп түскеннен кейін уәкілетті орган толтыруы үшін арналған және өтінім беруші толтырмайды. </w:t>
      </w:r>
      <w:r>
        <w:br/>
      </w:r>
      <w:r>
        <w:rPr>
          <w:rFonts w:ascii="Times New Roman"/>
          <w:b w:val="false"/>
          <w:i w:val="false"/>
          <w:color w:val="000000"/>
          <w:sz w:val="28"/>
        </w:rPr>
        <w:t xml:space="preserve">
      2) "Өтініш беруші(лер)" деген бағанда өтініш беруші(лер) туралы мәліметтер келтіріледі: жеке тұлғаның тегі, аты, әкесінің аты (егер ол болса), немесе  мемлекеттік тіркеу туралы құжатқа сәйкес заңды тұлғаның толық атауы, сондай-ақ тиісінше оның (олардың) тұрғылықты жері(лері) немесе орналасқан жері(лері) туралы мәліметтер келтіріледі. </w:t>
      </w:r>
      <w:r>
        <w:br/>
      </w:r>
      <w:r>
        <w:rPr>
          <w:rFonts w:ascii="Times New Roman"/>
          <w:b w:val="false"/>
          <w:i w:val="false"/>
          <w:color w:val="000000"/>
          <w:sz w:val="28"/>
        </w:rPr>
        <w:t xml:space="preserve">
      Атына топологияны тіркеу сұралатын, Қазақстан Республикасынан тыс жерлерде орналасқан немесе тұратын шетелдік заңды немесе жеке тұлғалар үшін Дүниежүзілік Зияткерлік Меншік ұйымының халықаралық стандарттарына сәйкес елдің коды (егер ол белгіленсе) көрсетіледі. </w:t>
      </w:r>
      <w:r>
        <w:br/>
      </w:r>
      <w:r>
        <w:rPr>
          <w:rFonts w:ascii="Times New Roman"/>
          <w:b w:val="false"/>
          <w:i w:val="false"/>
          <w:color w:val="000000"/>
          <w:sz w:val="28"/>
        </w:rPr>
        <w:t xml:space="preserve">
      3) "Осы топологияға құқықтар туындауының негіздері" деген баған өтінім беруші автор болмаған жағдайда толтырылады. Онда "Х" деген таңба қою жолымен тиісті кестеге өтініш беру негізі (негіздері) көрсетіледі. Бұл ретте уәкілетті органға өтініш беру құқығын растайтын құжат тапсырылады. </w:t>
      </w:r>
      <w:r>
        <w:br/>
      </w:r>
      <w:r>
        <w:rPr>
          <w:rFonts w:ascii="Times New Roman"/>
          <w:b w:val="false"/>
          <w:i w:val="false"/>
          <w:color w:val="000000"/>
          <w:sz w:val="28"/>
        </w:rPr>
        <w:t xml:space="preserve">
      4) "Осы топологияға ең жақын ұқсастық туралы мәлімет" деген бағанға, егер болса, осындай ұқсастық келтіріледі. Бұрын коммерциялық мақсаттарға пайдаланылмаған, сондай-ақ коммерциялық мақсаттарға пайдаланылған топология ұқсастық ретінде көрсетілуі мүмкін. </w:t>
      </w:r>
      <w:r>
        <w:br/>
      </w:r>
      <w:r>
        <w:rPr>
          <w:rFonts w:ascii="Times New Roman"/>
          <w:b w:val="false"/>
          <w:i w:val="false"/>
          <w:color w:val="000000"/>
          <w:sz w:val="28"/>
        </w:rPr>
        <w:t xml:space="preserve">
      5) "Топологияның атауы" деген бағанда топологияның толық және қысқартылған атауы көрсетіледі. </w:t>
      </w:r>
      <w:r>
        <w:br/>
      </w:r>
      <w:r>
        <w:rPr>
          <w:rFonts w:ascii="Times New Roman"/>
          <w:b w:val="false"/>
          <w:i w:val="false"/>
          <w:color w:val="000000"/>
          <w:sz w:val="28"/>
        </w:rPr>
        <w:t xml:space="preserve">
      6) "Балама атау" деген баған, тіркелетін топология үшін бұрын топологияға қатысты құжат жазылуы мүмкін қосымша атауы болған жағдайда толтырылады. </w:t>
      </w:r>
      <w:r>
        <w:br/>
      </w:r>
      <w:r>
        <w:rPr>
          <w:rFonts w:ascii="Times New Roman"/>
          <w:b w:val="false"/>
          <w:i w:val="false"/>
          <w:color w:val="000000"/>
          <w:sz w:val="28"/>
        </w:rPr>
        <w:t xml:space="preserve">
      7) "Топологияның бірінші пайдаланылған күні мен орны" деген бағанда осы топологияны коммерциялық мақсаттарда бірінші пайдаланылған толық күні (күні, айы, жылы) мен елі көрсетіледі. </w:t>
      </w:r>
      <w:r>
        <w:br/>
      </w:r>
      <w:r>
        <w:rPr>
          <w:rFonts w:ascii="Times New Roman"/>
          <w:b w:val="false"/>
          <w:i w:val="false"/>
          <w:color w:val="000000"/>
          <w:sz w:val="28"/>
        </w:rPr>
        <w:t xml:space="preserve">
      8) "Осы топологияны бірінші пайдалану күніндегі құқықтық иесі туралы деректер" деген бағанда бірінші пайдаланған күндегі құқық иесі туралы мәліметтер келтіріледі. </w:t>
      </w:r>
      <w:r>
        <w:br/>
      </w:r>
      <w:r>
        <w:rPr>
          <w:rFonts w:ascii="Times New Roman"/>
          <w:b w:val="false"/>
          <w:i w:val="false"/>
          <w:color w:val="000000"/>
          <w:sz w:val="28"/>
        </w:rPr>
        <w:t xml:space="preserve">
      9) "Қорғалатын топологиялар туралы мәліметтер" деген бағанда тіркеуге ұсынылған топологияны жасау кезінде пайдаланылатын топологиялар туралы мәліметтер келтіріледі. "Қорғалатын топология" ұғымына коммерциялық мақсаттарда пайдаланылуы екі жылдан аспайтын, тіркелген, сондай-ақ тіркелмеген де топология жатады. Ол өтініш берілген топологияға ең жақын ұқсастықтар, сондай-ақ оны жасаған күні әзірлеушілер мен дайындаушыларға жалпы мәлім элементтерден тұратын, өтініш берілген топологияға жататын жиынтығы түпнұсқа болып табылатын өзге топологиялар болуы мүмкін. Базалық матрицалық кристалл топологиялары туралы және оның негізінде жасалған, тапсырыс берілген интегралдық микросхемалар топологиялары туралы мәліметтер келтіріледі. </w:t>
      </w:r>
      <w:r>
        <w:br/>
      </w:r>
      <w:r>
        <w:rPr>
          <w:rFonts w:ascii="Times New Roman"/>
          <w:b w:val="false"/>
          <w:i w:val="false"/>
          <w:color w:val="000000"/>
          <w:sz w:val="28"/>
        </w:rPr>
        <w:t xml:space="preserve">
      10) "Автордың тегі, аты, әкесінің аты" деген бағанда атау септікте автордың тегі, аты, әкесінің аты (егер болса) автордың азаматтығы, тұрғылықты жері, телефоны көрсетіледі. </w:t>
      </w:r>
      <w:r>
        <w:br/>
      </w:r>
      <w:r>
        <w:rPr>
          <w:rFonts w:ascii="Times New Roman"/>
          <w:b w:val="false"/>
          <w:i w:val="false"/>
          <w:color w:val="000000"/>
          <w:sz w:val="28"/>
        </w:rPr>
        <w:t xml:space="preserve">
      Бұл бағанда автордың осы топологияны жасау кезіндегі шығармашылық үлесінің қысқаша сипаттамасы келтіріледі. </w:t>
      </w:r>
      <w:r>
        <w:br/>
      </w:r>
      <w:r>
        <w:rPr>
          <w:rFonts w:ascii="Times New Roman"/>
          <w:b w:val="false"/>
          <w:i w:val="false"/>
          <w:color w:val="000000"/>
          <w:sz w:val="28"/>
        </w:rPr>
        <w:t xml:space="preserve">
      11) "Өтінімде қамтылған құжаттар туралы мәліметтер" деген баған тиісті кестеге "Х" деген белгі қою және қоса беріліп отырған құжаттардың әрбір данасындағы парақтардың санын көрсету жолымен толтырылады. </w:t>
      </w:r>
      <w:r>
        <w:br/>
      </w:r>
      <w:r>
        <w:rPr>
          <w:rFonts w:ascii="Times New Roman"/>
          <w:b w:val="false"/>
          <w:i w:val="false"/>
          <w:color w:val="000000"/>
          <w:sz w:val="28"/>
        </w:rPr>
        <w:t xml:space="preserve">
      12) "Хат жазысу үшін мекен-жай" бағанында өтініш беруші (өтініш берушілердің біреуі) Қазақстан Республикасында тұратын жеке тұлғаның тұрғылықты жері немесе өтініш беруші заңды тұлғаның Қазақстан Республикасында орналасқан жері, не өтініш беруші(лер) өкілінің тұратын жері немесе Қазақстан Республикасы аумағындағы өзге мекен-жайы көрсетіледі. </w:t>
      </w:r>
      <w:r>
        <w:br/>
      </w:r>
      <w:r>
        <w:rPr>
          <w:rFonts w:ascii="Times New Roman"/>
          <w:b w:val="false"/>
          <w:i w:val="false"/>
          <w:color w:val="000000"/>
          <w:sz w:val="28"/>
        </w:rPr>
        <w:t xml:space="preserve">
      13) Өтінішке және оған толықтыруға(ларға) өтініш берушінің(лердің) немесе оның (олардың) өкілінің(дерінің) қолдары қойылады. </w:t>
      </w:r>
      <w:r>
        <w:br/>
      </w:r>
      <w:r>
        <w:rPr>
          <w:rFonts w:ascii="Times New Roman"/>
          <w:b w:val="false"/>
          <w:i w:val="false"/>
          <w:color w:val="000000"/>
          <w:sz w:val="28"/>
        </w:rPr>
        <w:t xml:space="preserve">
      Қойылған қолдары қол қоятын тұлғаның тегі мен аты-жөні көрсетіліп ажыратылуы тиіс. </w:t>
      </w:r>
      <w:r>
        <w:br/>
      </w:r>
      <w:r>
        <w:rPr>
          <w:rFonts w:ascii="Times New Roman"/>
          <w:b w:val="false"/>
          <w:i w:val="false"/>
          <w:color w:val="000000"/>
          <w:sz w:val="28"/>
        </w:rPr>
        <w:t xml:space="preserve">
      Өтінішке заңды тұлғаның атынан ұйым басшысының немесе лауазымы көрсетіліп, оған қолданылып жүрген заңнамаға сәйкес уәкілеттік берілген өзге тұлғаның қолы қойылады, осы заңды тұлғаның мөрі қойылады. </w:t>
      </w:r>
      <w:r>
        <w:br/>
      </w:r>
      <w:r>
        <w:rPr>
          <w:rFonts w:ascii="Times New Roman"/>
          <w:b w:val="false"/>
          <w:i w:val="false"/>
          <w:color w:val="000000"/>
          <w:sz w:val="28"/>
        </w:rPr>
        <w:t xml:space="preserve">
      Екі және одан да көп өтініш берушілер тіркеуге өтінім берген кезде өтінішке және оған толықтыруға(ларға) олардың әрқайсысының қолы қойылады. </w:t>
      </w:r>
    </w:p>
    <w:bookmarkEnd w:id="18"/>
    <w:bookmarkStart w:name="z20" w:id="19"/>
    <w:p>
      <w:pPr>
        <w:spacing w:after="0"/>
        <w:ind w:left="0"/>
        <w:jc w:val="both"/>
      </w:pPr>
      <w:r>
        <w:rPr>
          <w:rFonts w:ascii="Times New Roman"/>
          <w:b w:val="false"/>
          <w:i w:val="false"/>
          <w:color w:val="000000"/>
          <w:sz w:val="28"/>
        </w:rPr>
        <w:t xml:space="preserve">
      16. Тіркеуге өтінім келіп түскен күнге дейін коммерциялық мақсаттарда пайдаланылмаған топологияны сәйкестендіру мақсатында, топологияны сәйкестендіру материалдарында: </w:t>
      </w:r>
      <w:r>
        <w:br/>
      </w:r>
      <w:r>
        <w:rPr>
          <w:rFonts w:ascii="Times New Roman"/>
          <w:b w:val="false"/>
          <w:i w:val="false"/>
          <w:color w:val="000000"/>
          <w:sz w:val="28"/>
        </w:rPr>
        <w:t xml:space="preserve">
      1) топологияның әрбір қабатын бейнелейтін, мынадай визуальды қабылданатын материалдардың әрбір түрлерінің толық жиынтығы; </w:t>
      </w:r>
      <w:r>
        <w:br/>
      </w:r>
      <w:r>
        <w:rPr>
          <w:rFonts w:ascii="Times New Roman"/>
          <w:b w:val="false"/>
          <w:i w:val="false"/>
          <w:color w:val="000000"/>
          <w:sz w:val="28"/>
        </w:rPr>
        <w:t xml:space="preserve">
      2) құрама топологиялық сызба немесе қабатты топологиялық сызбалар; </w:t>
      </w:r>
      <w:r>
        <w:br/>
      </w:r>
      <w:r>
        <w:rPr>
          <w:rFonts w:ascii="Times New Roman"/>
          <w:b w:val="false"/>
          <w:i w:val="false"/>
          <w:color w:val="000000"/>
          <w:sz w:val="28"/>
        </w:rPr>
        <w:t xml:space="preserve">
      3) интегралдық микросхемада бекітілген, топологияның әрбір қабатының фотосуреті; </w:t>
      </w:r>
      <w:r>
        <w:br/>
      </w:r>
      <w:r>
        <w:rPr>
          <w:rFonts w:ascii="Times New Roman"/>
          <w:b w:val="false"/>
          <w:i w:val="false"/>
          <w:color w:val="000000"/>
          <w:sz w:val="28"/>
        </w:rPr>
        <w:t xml:space="preserve">
      4) кейіннен ресми бюллетеньде жариялауға арналған мынадай мәліметтерді қамтитын реферат: </w:t>
      </w:r>
      <w:r>
        <w:br/>
      </w:r>
      <w:r>
        <w:rPr>
          <w:rFonts w:ascii="Times New Roman"/>
          <w:b w:val="false"/>
          <w:i w:val="false"/>
          <w:color w:val="000000"/>
          <w:sz w:val="28"/>
        </w:rPr>
        <w:t xml:space="preserve">
      өтініште және оған толықтыруда(ларда) көрсетілген әрбір автордың тегі, аты және әкесінің аты (егер ол болса); </w:t>
      </w:r>
      <w:r>
        <w:br/>
      </w:r>
      <w:r>
        <w:rPr>
          <w:rFonts w:ascii="Times New Roman"/>
          <w:b w:val="false"/>
          <w:i w:val="false"/>
          <w:color w:val="000000"/>
          <w:sz w:val="28"/>
        </w:rPr>
        <w:t xml:space="preserve">
      әрбір өтініш берушінің аты немесе атауы; </w:t>
      </w:r>
      <w:r>
        <w:br/>
      </w:r>
      <w:r>
        <w:rPr>
          <w:rFonts w:ascii="Times New Roman"/>
          <w:b w:val="false"/>
          <w:i w:val="false"/>
          <w:color w:val="000000"/>
          <w:sz w:val="28"/>
        </w:rPr>
        <w:t xml:space="preserve">
      топологияның атауы; </w:t>
      </w:r>
      <w:r>
        <w:br/>
      </w:r>
      <w:r>
        <w:rPr>
          <w:rFonts w:ascii="Times New Roman"/>
          <w:b w:val="false"/>
          <w:i w:val="false"/>
          <w:color w:val="000000"/>
          <w:sz w:val="28"/>
        </w:rPr>
        <w:t xml:space="preserve">
      интегралдық микросхеманы дайындау үшін қолданылатын технологияның түрі; </w:t>
      </w:r>
      <w:r>
        <w:br/>
      </w:r>
      <w:r>
        <w:rPr>
          <w:rFonts w:ascii="Times New Roman"/>
          <w:b w:val="false"/>
          <w:i w:val="false"/>
          <w:color w:val="000000"/>
          <w:sz w:val="28"/>
        </w:rPr>
        <w:t xml:space="preserve">
      интегралдық микросхеманың қолданылу саласын, мақсатын, қызметін қамтитын аннотация көрсетілуі тиіс. </w:t>
      </w:r>
      <w:r>
        <w:br/>
      </w:r>
      <w:r>
        <w:rPr>
          <w:rFonts w:ascii="Times New Roman"/>
          <w:b w:val="false"/>
          <w:i w:val="false"/>
          <w:color w:val="000000"/>
          <w:sz w:val="28"/>
        </w:rPr>
        <w:t xml:space="preserve">
      Аннотацияның көлемі - 700 баспалық белгіге дейін. </w:t>
      </w:r>
    </w:p>
    <w:bookmarkEnd w:id="19"/>
    <w:bookmarkStart w:name="z21" w:id="20"/>
    <w:p>
      <w:pPr>
        <w:spacing w:after="0"/>
        <w:ind w:left="0"/>
        <w:jc w:val="both"/>
      </w:pPr>
      <w:r>
        <w:rPr>
          <w:rFonts w:ascii="Times New Roman"/>
          <w:b w:val="false"/>
          <w:i w:val="false"/>
          <w:color w:val="000000"/>
          <w:sz w:val="28"/>
        </w:rPr>
        <w:t xml:space="preserve">
      17. Өтінім тіркеуге келіп түскен күнге дейін коммерциялық мақсаттарда пайдаланылған топологияны сәйкестендіру мақсатында, топологияны сәйкестендіру материалдарында, осы топологияның коммерциялық мақсаттарда пайдаланылған түрін қамтитын интегралдық микросхеманың үлгілері қосымша екі данада болуы тиіс, ал рефератта коммерциялық мақсатта бірінші пайдаланылған күн туралы және интегралдық микросхема үлгісінің негізгі техникалық сипаттамасы туралы мәліметтер қосымша қамтылуы тиіс. </w:t>
      </w:r>
    </w:p>
    <w:bookmarkEnd w:id="20"/>
    <w:bookmarkStart w:name="z22" w:id="21"/>
    <w:p>
      <w:pPr>
        <w:spacing w:after="0"/>
        <w:ind w:left="0"/>
        <w:jc w:val="both"/>
      </w:pPr>
      <w:r>
        <w:rPr>
          <w:rFonts w:ascii="Times New Roman"/>
          <w:b w:val="false"/>
          <w:i w:val="false"/>
          <w:color w:val="000000"/>
          <w:sz w:val="28"/>
        </w:rPr>
        <w:t xml:space="preserve">
      18. Көзбен көріп қабылданатын материалдардың бейнесі кемінде 20:1 масштабта ұсынылуы тиіс. </w:t>
      </w:r>
      <w:r>
        <w:br/>
      </w:r>
      <w:r>
        <w:rPr>
          <w:rFonts w:ascii="Times New Roman"/>
          <w:b w:val="false"/>
          <w:i w:val="false"/>
          <w:color w:val="000000"/>
          <w:sz w:val="28"/>
        </w:rPr>
        <w:t xml:space="preserve">
      Фотосуреттегі бейненің түсі қарама-қарсы болуы тиіс. </w:t>
      </w:r>
      <w:r>
        <w:br/>
      </w:r>
      <w:r>
        <w:rPr>
          <w:rFonts w:ascii="Times New Roman"/>
          <w:b w:val="false"/>
          <w:i w:val="false"/>
          <w:color w:val="000000"/>
          <w:sz w:val="28"/>
        </w:rPr>
        <w:t xml:space="preserve">
      Сызбалар мен фотосуреттердің барлық даналарында бейненің масштабы көрсетілуі тиіс. </w:t>
      </w:r>
    </w:p>
    <w:bookmarkEnd w:id="21"/>
    <w:bookmarkStart w:name="z23" w:id="22"/>
    <w:p>
      <w:pPr>
        <w:spacing w:after="0"/>
        <w:ind w:left="0"/>
        <w:jc w:val="both"/>
      </w:pPr>
      <w:r>
        <w:rPr>
          <w:rFonts w:ascii="Times New Roman"/>
          <w:b w:val="false"/>
          <w:i w:val="false"/>
          <w:color w:val="000000"/>
          <w:sz w:val="28"/>
        </w:rPr>
        <w:t xml:space="preserve">
      19. Егер топологияның қандай да бір қабаты көзбен көріп қабылданатын материалдарда құпиялық сипаттағы мәліметтерді қамтитын болса, бұл қабаттың тиісті бөлігі (немесе түгел қабаты) алынып тасталады да топологияны сәйкестендіретін материалдар құрамына кодталған түрде енгізіледі. </w:t>
      </w:r>
    </w:p>
    <w:bookmarkEnd w:id="22"/>
    <w:bookmarkStart w:name="z24" w:id="23"/>
    <w:p>
      <w:pPr>
        <w:spacing w:after="0"/>
        <w:ind w:left="0"/>
        <w:jc w:val="left"/>
      </w:pPr>
      <w:r>
        <w:rPr>
          <w:rFonts w:ascii="Times New Roman"/>
          <w:b/>
          <w:i w:val="false"/>
          <w:color w:val="000000"/>
        </w:rPr>
        <w:t xml:space="preserve"> 
  3. Топологияны тіркеу туралы куәлікті алу бойынша </w:t>
      </w:r>
      <w:r>
        <w:br/>
      </w:r>
      <w:r>
        <w:rPr>
          <w:rFonts w:ascii="Times New Roman"/>
          <w:b/>
          <w:i w:val="false"/>
          <w:color w:val="000000"/>
        </w:rPr>
        <w:t xml:space="preserve">
іс жүргізу </w:t>
      </w:r>
    </w:p>
    <w:bookmarkEnd w:id="23"/>
    <w:bookmarkStart w:name="z25" w:id="24"/>
    <w:p>
      <w:pPr>
        <w:spacing w:after="0"/>
        <w:ind w:left="0"/>
        <w:jc w:val="both"/>
      </w:pPr>
      <w:r>
        <w:rPr>
          <w:rFonts w:ascii="Times New Roman"/>
          <w:b w:val="false"/>
          <w:i w:val="false"/>
          <w:color w:val="000000"/>
          <w:sz w:val="28"/>
        </w:rPr>
        <w:t xml:space="preserve">
      20. Өтінім бергеннен кейін ол бойынша хат жазысу және өтінімді қараған кезде өз мүддесін қорғау үшін өтініш беруші Қазақстан Республикасының заңдарына сәйкес ресімделген сенімхат бере отырып өкіл тағайындай алады. </w:t>
      </w:r>
    </w:p>
    <w:bookmarkEnd w:id="24"/>
    <w:bookmarkStart w:name="z26" w:id="2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Заңның </w:t>
      </w:r>
      <w:r>
        <w:rPr>
          <w:rFonts w:ascii="Times New Roman"/>
          <w:b w:val="false"/>
          <w:i w:val="false"/>
          <w:color w:val="000000"/>
          <w:sz w:val="28"/>
        </w:rPr>
        <w:t xml:space="preserve">15-бабының 2-тармағына сәйкес Қазақстан Республикасынан тысқары жерлерде тұратын жеке тұлға немесе шетелдік заңды тұлға топологияны тіркеу жөніндегі істі патенттік сенім білдіруші арқылы жүргізеді. </w:t>
      </w:r>
      <w:r>
        <w:br/>
      </w:r>
      <w:r>
        <w:rPr>
          <w:rFonts w:ascii="Times New Roman"/>
          <w:b w:val="false"/>
          <w:i w:val="false"/>
          <w:color w:val="000000"/>
          <w:sz w:val="28"/>
        </w:rPr>
        <w:t xml:space="preserve">
      Қазақстан Республикасында тұрақты тұратын, бірақ уақытша одан тыс жерде жүрген жеке тұлға, хат жазысу үшін Қазақстан Республикасының шегіндегі мекен-жайын көрсеткен жағдайда, топологияны тіркеуге байланысты істі патенттік сенім білдірушісіз жүргізе алады. </w:t>
      </w:r>
    </w:p>
    <w:bookmarkEnd w:id="25"/>
    <w:bookmarkStart w:name="z27" w:id="26"/>
    <w:p>
      <w:pPr>
        <w:spacing w:after="0"/>
        <w:ind w:left="0"/>
        <w:jc w:val="both"/>
      </w:pPr>
      <w:r>
        <w:rPr>
          <w:rFonts w:ascii="Times New Roman"/>
          <w:b w:val="false"/>
          <w:i w:val="false"/>
          <w:color w:val="000000"/>
          <w:sz w:val="28"/>
        </w:rPr>
        <w:t xml:space="preserve">
      22. Хат жазысуды өтініш беруші немесе осыған уәкілеттік берілген оның өкілі әрбір өтінім бойынша жеке жүргізеді. </w:t>
      </w:r>
    </w:p>
    <w:bookmarkEnd w:id="26"/>
    <w:bookmarkStart w:name="z28" w:id="27"/>
    <w:p>
      <w:pPr>
        <w:spacing w:after="0"/>
        <w:ind w:left="0"/>
        <w:jc w:val="both"/>
      </w:pPr>
      <w:r>
        <w:rPr>
          <w:rFonts w:ascii="Times New Roman"/>
          <w:b w:val="false"/>
          <w:i w:val="false"/>
          <w:color w:val="000000"/>
          <w:sz w:val="28"/>
        </w:rPr>
        <w:t xml:space="preserve">
      23. Өтінім берілгеннен кейін жіберілген материалдарда, өтініштің нөмірі мен өтініш берушінің немесе оның өкілінің  қолы болуы тиіс, өзге жағдайда материалдар қараусыз қайтарылады. </w:t>
      </w:r>
    </w:p>
    <w:bookmarkEnd w:id="27"/>
    <w:bookmarkStart w:name="z29" w:id="28"/>
    <w:p>
      <w:pPr>
        <w:spacing w:after="0"/>
        <w:ind w:left="0"/>
        <w:jc w:val="both"/>
      </w:pPr>
      <w:r>
        <w:rPr>
          <w:rFonts w:ascii="Times New Roman"/>
          <w:b w:val="false"/>
          <w:i w:val="false"/>
          <w:color w:val="000000"/>
          <w:sz w:val="28"/>
        </w:rPr>
        <w:t xml:space="preserve">
      24. Іс жүргізу мемлекеттік немесе орыс тілінде жүргізіледі. Кемшіліктермен ресімделіп ұсынылған, оқылуы қиын материалдар, қаралмайды. Осындай материалдарды берген тұлғаға тиісті хабарлама жіберіледі. </w:t>
      </w:r>
    </w:p>
    <w:bookmarkEnd w:id="28"/>
    <w:bookmarkStart w:name="z30" w:id="29"/>
    <w:p>
      <w:pPr>
        <w:spacing w:after="0"/>
        <w:ind w:left="0"/>
        <w:jc w:val="both"/>
      </w:pPr>
      <w:r>
        <w:rPr>
          <w:rFonts w:ascii="Times New Roman"/>
          <w:b w:val="false"/>
          <w:i w:val="false"/>
          <w:color w:val="000000"/>
          <w:sz w:val="28"/>
        </w:rPr>
        <w:t xml:space="preserve">
      25. Мәлімет ресми бюллетеньге жарияланғанға дейін өтініш беруші уәкілетті органның сұрауы бойынша немесе өзінің бастамасы бойынша өтінімнің материалдарын толықтыруға, түзетуге және нақтылауға құқылы. </w:t>
      </w:r>
      <w:r>
        <w:br/>
      </w:r>
      <w:r>
        <w:rPr>
          <w:rFonts w:ascii="Times New Roman"/>
          <w:b w:val="false"/>
          <w:i w:val="false"/>
          <w:color w:val="000000"/>
          <w:sz w:val="28"/>
        </w:rPr>
        <w:t xml:space="preserve">
      Түзетілген материалдарды өтініш беруші алмастырушы парақтар түрінде ұсынады. </w:t>
      </w:r>
      <w:r>
        <w:br/>
      </w:r>
      <w:r>
        <w:rPr>
          <w:rFonts w:ascii="Times New Roman"/>
          <w:b w:val="false"/>
          <w:i w:val="false"/>
          <w:color w:val="000000"/>
          <w:sz w:val="28"/>
        </w:rPr>
        <w:t xml:space="preserve">
      Егер түзету жаңсақ басылуға, библиографиялық деректерді көрсетудегі қателіктерге және тағы басқаларға қатысты болса және құжатты түзету тікелей көшірме жасаған кезде нақтылыққа қатысты теріс салдарларға апарып соқпаса, түзету енгізудің қажеттігі алмастырушы парақтарды ұсынбастан өтініш берушінің хатында білдірілуі мүмкін. </w:t>
      </w:r>
    </w:p>
    <w:bookmarkEnd w:id="29"/>
    <w:bookmarkStart w:name="z31" w:id="30"/>
    <w:p>
      <w:pPr>
        <w:spacing w:after="0"/>
        <w:ind w:left="0"/>
        <w:jc w:val="left"/>
      </w:pPr>
      <w:r>
        <w:rPr>
          <w:rFonts w:ascii="Times New Roman"/>
          <w:b/>
          <w:i w:val="false"/>
          <w:color w:val="000000"/>
        </w:rPr>
        <w:t xml:space="preserve"> 
  4. Өтінішті қарау </w:t>
      </w:r>
    </w:p>
    <w:bookmarkEnd w:id="30"/>
    <w:bookmarkStart w:name="z32" w:id="31"/>
    <w:p>
      <w:pPr>
        <w:spacing w:after="0"/>
        <w:ind w:left="0"/>
        <w:jc w:val="both"/>
      </w:pPr>
      <w:r>
        <w:rPr>
          <w:rFonts w:ascii="Times New Roman"/>
          <w:b w:val="false"/>
          <w:i w:val="false"/>
          <w:color w:val="000000"/>
          <w:sz w:val="28"/>
        </w:rPr>
        <w:t xml:space="preserve">
      26. Егер өтініштің келіп түскен материалдарында өтініш және сызбалар немесе топологияның көшірмесі қамтылса, онда олардың келіп түскен күні қойылып тіркеледі. Өтінішке уәкілетті органның кіріс нөмірі беріледі. </w:t>
      </w:r>
      <w:r>
        <w:br/>
      </w:r>
      <w:r>
        <w:rPr>
          <w:rFonts w:ascii="Times New Roman"/>
          <w:b w:val="false"/>
          <w:i w:val="false"/>
          <w:color w:val="000000"/>
          <w:sz w:val="28"/>
        </w:rPr>
        <w:t xml:space="preserve">
      Өтініш материалдарының келіп түсуі туралы өтініш берушіге уәкілетті орган қойған деректемелермен (кіріс нөмірі және келіп түскен күні) өтініштің бір данасын беру немесе жіберу жолымен хабарланады. </w:t>
      </w:r>
    </w:p>
    <w:bookmarkEnd w:id="31"/>
    <w:bookmarkStart w:name="z33" w:id="32"/>
    <w:p>
      <w:pPr>
        <w:spacing w:after="0"/>
        <w:ind w:left="0"/>
        <w:jc w:val="both"/>
      </w:pPr>
      <w:r>
        <w:rPr>
          <w:rFonts w:ascii="Times New Roman"/>
          <w:b w:val="false"/>
          <w:i w:val="false"/>
          <w:color w:val="000000"/>
          <w:sz w:val="28"/>
        </w:rPr>
        <w:t xml:space="preserve">
      27. Өтініште қажетті құжаттардың болуы мен оның қолданылып жүрген заңнаманың талаптарына сәйкестігін тексеруді, келіп түскеннен кейін екі ай мерзімде уәкілетті орган жүзеге асырады. </w:t>
      </w:r>
    </w:p>
    <w:bookmarkEnd w:id="32"/>
    <w:bookmarkStart w:name="z34" w:id="33"/>
    <w:p>
      <w:pPr>
        <w:spacing w:after="0"/>
        <w:ind w:left="0"/>
        <w:jc w:val="both"/>
      </w:pPr>
      <w:r>
        <w:rPr>
          <w:rFonts w:ascii="Times New Roman"/>
          <w:b w:val="false"/>
          <w:i w:val="false"/>
          <w:color w:val="000000"/>
          <w:sz w:val="28"/>
        </w:rPr>
        <w:t xml:space="preserve">
      28. Өтінішті қарау кезінде: </w:t>
      </w:r>
      <w:r>
        <w:br/>
      </w:r>
      <w:r>
        <w:rPr>
          <w:rFonts w:ascii="Times New Roman"/>
          <w:b w:val="false"/>
          <w:i w:val="false"/>
          <w:color w:val="000000"/>
          <w:sz w:val="28"/>
        </w:rPr>
        <w:t xml:space="preserve">
      өтініште мазмұндалуға немесе оған қоса тіркелуге тиіс құжаттардың болуы; </w:t>
      </w:r>
      <w:r>
        <w:br/>
      </w:r>
      <w:r>
        <w:rPr>
          <w:rFonts w:ascii="Times New Roman"/>
          <w:b w:val="false"/>
          <w:i w:val="false"/>
          <w:color w:val="000000"/>
          <w:sz w:val="28"/>
        </w:rPr>
        <w:t xml:space="preserve">
      өтініш құжаттарына қойылатын белгіленген талаптардың сақталуы тексеріледі; </w:t>
      </w:r>
      <w:r>
        <w:br/>
      </w:r>
      <w:r>
        <w:rPr>
          <w:rFonts w:ascii="Times New Roman"/>
          <w:b w:val="false"/>
          <w:i w:val="false"/>
          <w:color w:val="000000"/>
          <w:sz w:val="28"/>
        </w:rPr>
        <w:t xml:space="preserve">
      өтінішті қарау топологияның түпнұсқалылығы, сонылығы, өтініш берушінің өтініште көрсетілген мәліметтерді немесе олардың дұрыстығын қорғауға құқығы тексерілмей жүзеге асырылады. </w:t>
      </w:r>
    </w:p>
    <w:bookmarkEnd w:id="33"/>
    <w:bookmarkStart w:name="z35" w:id="34"/>
    <w:p>
      <w:pPr>
        <w:spacing w:after="0"/>
        <w:ind w:left="0"/>
        <w:jc w:val="both"/>
      </w:pPr>
      <w:r>
        <w:rPr>
          <w:rFonts w:ascii="Times New Roman"/>
          <w:b w:val="false"/>
          <w:i w:val="false"/>
          <w:color w:val="000000"/>
          <w:sz w:val="28"/>
        </w:rPr>
        <w:t xml:space="preserve">
      29. Егер өтінімді қарау процесінде өтініш, заңнамада көзделген талаптардың бұзылуымен ресімделгені анықталса, өтініш берушіге анықталған кемшіліктер көрсетіле отырып сұрау жіберілген күннен үш ай ішінде жоқ немесе түзетілген құжаттарды ұсыну туралы сұрау салынады. </w:t>
      </w:r>
    </w:p>
    <w:bookmarkEnd w:id="34"/>
    <w:bookmarkStart w:name="z36" w:id="35"/>
    <w:p>
      <w:pPr>
        <w:spacing w:after="0"/>
        <w:ind w:left="0"/>
        <w:jc w:val="both"/>
      </w:pPr>
      <w:r>
        <w:rPr>
          <w:rFonts w:ascii="Times New Roman"/>
          <w:b w:val="false"/>
          <w:i w:val="false"/>
          <w:color w:val="000000"/>
          <w:sz w:val="28"/>
        </w:rPr>
        <w:t xml:space="preserve">
      30. Сұрату үшін: </w:t>
      </w:r>
      <w:r>
        <w:br/>
      </w:r>
      <w:r>
        <w:rPr>
          <w:rFonts w:ascii="Times New Roman"/>
          <w:b w:val="false"/>
          <w:i w:val="false"/>
          <w:color w:val="000000"/>
          <w:sz w:val="28"/>
        </w:rPr>
        <w:t xml:space="preserve">
      өтінімде, осы Ереженің 6-тармағында көзделген бір немесе одан көп құжаттардың болмауы; </w:t>
      </w:r>
      <w:r>
        <w:br/>
      </w:r>
      <w:r>
        <w:rPr>
          <w:rFonts w:ascii="Times New Roman"/>
          <w:b w:val="false"/>
          <w:i w:val="false"/>
          <w:color w:val="000000"/>
          <w:sz w:val="28"/>
        </w:rPr>
        <w:t xml:space="preserve">
      сенімхатты ресімдеуге заңнамамен қойылатын талаптардың бұзылуы; </w:t>
      </w:r>
      <w:r>
        <w:br/>
      </w:r>
      <w:r>
        <w:rPr>
          <w:rFonts w:ascii="Times New Roman"/>
          <w:b w:val="false"/>
          <w:i w:val="false"/>
          <w:color w:val="000000"/>
          <w:sz w:val="28"/>
        </w:rPr>
        <w:t xml:space="preserve">
      топологияны тіркеу туралы өтініште осы Ережеде көзделген қажетті мәліметтердің, деректемелердің, қойылған қолдардың, мөр таңбасының болмауы, сондай-ақ өтініште келтірілген мәліметтерді нақтылаудың қажеттігі; </w:t>
      </w:r>
      <w:r>
        <w:br/>
      </w:r>
      <w:r>
        <w:rPr>
          <w:rFonts w:ascii="Times New Roman"/>
          <w:b w:val="false"/>
          <w:i w:val="false"/>
          <w:color w:val="000000"/>
          <w:sz w:val="28"/>
        </w:rPr>
        <w:t xml:space="preserve">
      құжаттарды ресімдеуде, олардың тікелей көшірмеленуіне кедергі жасайтын кемшіліктердің анықталуы (беттердің форматына, жиектердің көлеміне қойылатын талаптардың бұзылуы өтініш материалдарын оқуды қиындататын басып шығару сапасы) негіз болып табылады. </w:t>
      </w:r>
      <w:r>
        <w:br/>
      </w:r>
      <w:r>
        <w:rPr>
          <w:rFonts w:ascii="Times New Roman"/>
          <w:b w:val="false"/>
          <w:i w:val="false"/>
          <w:color w:val="000000"/>
          <w:sz w:val="28"/>
        </w:rPr>
        <w:t xml:space="preserve">
      Түзетілген немесе жоқ материалдар белгіленген мерзімдерде ұсынылмаған жағдайда топологияны тіркеу жүргізілмейді және өтінім кері қайтарылды деп есептеледі. </w:t>
      </w:r>
    </w:p>
    <w:bookmarkEnd w:id="35"/>
    <w:bookmarkStart w:name="z37" w:id="36"/>
    <w:p>
      <w:pPr>
        <w:spacing w:after="0"/>
        <w:ind w:left="0"/>
        <w:jc w:val="both"/>
      </w:pPr>
      <w:r>
        <w:rPr>
          <w:rFonts w:ascii="Times New Roman"/>
          <w:b w:val="false"/>
          <w:i w:val="false"/>
          <w:color w:val="000000"/>
          <w:sz w:val="28"/>
        </w:rPr>
        <w:t xml:space="preserve">
      31. Егер өтінішті қарау нәтижесінде өтініштің топология ретінде қорғалмайтын объектіге жататыны анықталса немесе өтініш беруші осы Ереженің 4-тармағы 1 абзацының талаптарын сақтамаған жағдайда, өтініш берушіге топологияны тіркеуден бас тартылғандығы туралы шешім жіберіледі. </w:t>
      </w:r>
    </w:p>
    <w:bookmarkEnd w:id="36"/>
    <w:bookmarkStart w:name="z38" w:id="37"/>
    <w:p>
      <w:pPr>
        <w:spacing w:after="0"/>
        <w:ind w:left="0"/>
        <w:jc w:val="left"/>
      </w:pPr>
      <w:r>
        <w:rPr>
          <w:rFonts w:ascii="Times New Roman"/>
          <w:b/>
          <w:i w:val="false"/>
          <w:color w:val="000000"/>
        </w:rPr>
        <w:t xml:space="preserve"> 
  5. Тіркеу, куәлік беру, жариялау </w:t>
      </w:r>
    </w:p>
    <w:bookmarkEnd w:id="37"/>
    <w:bookmarkStart w:name="z39" w:id="38"/>
    <w:p>
      <w:pPr>
        <w:spacing w:after="0"/>
        <w:ind w:left="0"/>
        <w:jc w:val="both"/>
      </w:pPr>
      <w:r>
        <w:rPr>
          <w:rFonts w:ascii="Times New Roman"/>
          <w:b w:val="false"/>
          <w:i w:val="false"/>
          <w:color w:val="000000"/>
          <w:sz w:val="28"/>
        </w:rPr>
        <w:t xml:space="preserve">
      32. Егер өтінішті қарау нәтижесінде, өтініш материалдары заңнамада белгіленген талаптарға сәйкес келетіні анықталған жағдайда, уәкілетті орган оған тиісті тіркеу нөмірін бере отырып топологияны интегралдық микросхемалар топологияларының Мемлекеттік тізіліміне енгізеді, өтініш берушіге мемлекеттік тіркеу туралы куәлік береді және тіркелген топология туралы мәліметтерді бюллетеньде жариялайды. </w:t>
      </w:r>
    </w:p>
    <w:bookmarkEnd w:id="38"/>
    <w:bookmarkStart w:name="z40" w:id="39"/>
    <w:p>
      <w:pPr>
        <w:spacing w:after="0"/>
        <w:ind w:left="0"/>
        <w:jc w:val="both"/>
      </w:pPr>
      <w:r>
        <w:rPr>
          <w:rFonts w:ascii="Times New Roman"/>
          <w:b w:val="false"/>
          <w:i w:val="false"/>
          <w:color w:val="000000"/>
          <w:sz w:val="28"/>
        </w:rPr>
        <w:t xml:space="preserve">
      33. Мемтізілімде топологияны тіркеуге қатысты барлық өзгерістер тіркеледі. </w:t>
      </w:r>
    </w:p>
    <w:bookmarkEnd w:id="39"/>
    <w:bookmarkStart w:name="z41" w:id="40"/>
    <w:p>
      <w:pPr>
        <w:spacing w:after="0"/>
        <w:ind w:left="0"/>
        <w:jc w:val="both"/>
      </w:pPr>
      <w:r>
        <w:rPr>
          <w:rFonts w:ascii="Times New Roman"/>
          <w:b w:val="false"/>
          <w:i w:val="false"/>
          <w:color w:val="000000"/>
          <w:sz w:val="28"/>
        </w:rPr>
        <w:t xml:space="preserve">
      34. Мемтізілімге енгізілген мәліметтер, керісіншесі дәлелденгенге дейін дұрыс деп есептеледі. </w:t>
      </w:r>
      <w:r>
        <w:br/>
      </w:r>
      <w:r>
        <w:rPr>
          <w:rFonts w:ascii="Times New Roman"/>
          <w:b w:val="false"/>
          <w:i w:val="false"/>
          <w:color w:val="000000"/>
          <w:sz w:val="28"/>
        </w:rPr>
        <w:t xml:space="preserve">
      Аталған мәліметтердің дұрыстығына өтініш беруші жауапты. </w:t>
      </w:r>
    </w:p>
    <w:bookmarkEnd w:id="40"/>
    <w:bookmarkStart w:name="z46" w:id="41"/>
    <w:p>
      <w:pPr>
        <w:spacing w:after="0"/>
        <w:ind w:left="0"/>
        <w:jc w:val="both"/>
      </w:pPr>
      <w:r>
        <w:rPr>
          <w:rFonts w:ascii="Times New Roman"/>
          <w:b w:val="false"/>
          <w:i w:val="false"/>
          <w:color w:val="000000"/>
          <w:sz w:val="28"/>
        </w:rPr>
        <w:t xml:space="preserve">
      35. Топологияларды тіркеуге өтінімдерді қабылдауды, оларды тіркеуді, куәліктер беруді және оларға қатысушылар үшін құқықтар мен міндеттерді туғызатын өзге де іс-әрекеттерді жүзеге асыруды қамтитын іс-қимылдар үшін заңнамаға сәйкес төлемақы алынады. </w:t>
      </w:r>
    </w:p>
    <w:bookmarkEnd w:id="41"/>
    <w:bookmarkStart w:name="z44" w:id="42"/>
    <w:p>
      <w:pPr>
        <w:spacing w:after="0"/>
        <w:ind w:left="0"/>
        <w:jc w:val="both"/>
      </w:pPr>
      <w:r>
        <w:rPr>
          <w:rFonts w:ascii="Times New Roman"/>
          <w:b w:val="false"/>
          <w:i w:val="false"/>
          <w:color w:val="000000"/>
          <w:sz w:val="28"/>
        </w:rPr>
        <w:t xml:space="preserve">
      36. Интегралдық микросхемалар топологиясын тіркеу туралы куәлік (бұдан әрі - куәлік) мемлекеттік және орыс тілдерінде толтырылады, онда: </w:t>
      </w:r>
      <w:r>
        <w:br/>
      </w:r>
      <w:r>
        <w:rPr>
          <w:rFonts w:ascii="Times New Roman"/>
          <w:b w:val="false"/>
          <w:i w:val="false"/>
          <w:color w:val="000000"/>
          <w:sz w:val="28"/>
        </w:rPr>
        <w:t xml:space="preserve">
      куәліктің нөмірі (тіркеу); </w:t>
      </w:r>
      <w:r>
        <w:br/>
      </w:r>
      <w:r>
        <w:rPr>
          <w:rFonts w:ascii="Times New Roman"/>
          <w:b w:val="false"/>
          <w:i w:val="false"/>
          <w:color w:val="000000"/>
          <w:sz w:val="28"/>
        </w:rPr>
        <w:t xml:space="preserve">
      топологияның атауы; </w:t>
      </w:r>
      <w:r>
        <w:br/>
      </w:r>
      <w:r>
        <w:rPr>
          <w:rFonts w:ascii="Times New Roman"/>
          <w:b w:val="false"/>
          <w:i w:val="false"/>
          <w:color w:val="000000"/>
          <w:sz w:val="28"/>
        </w:rPr>
        <w:t xml:space="preserve">
      құқық иеленушінің - жеке тұлғаның тегі, аты, әкесінің аты (егер ол болса) және/немесе заңды тұлғаның толық атауы; </w:t>
      </w:r>
      <w:r>
        <w:br/>
      </w:r>
      <w:r>
        <w:rPr>
          <w:rFonts w:ascii="Times New Roman"/>
          <w:b w:val="false"/>
          <w:i w:val="false"/>
          <w:color w:val="000000"/>
          <w:sz w:val="28"/>
        </w:rPr>
        <w:t xml:space="preserve">
      елі; </w:t>
      </w:r>
      <w:r>
        <w:br/>
      </w:r>
      <w:r>
        <w:rPr>
          <w:rFonts w:ascii="Times New Roman"/>
          <w:b w:val="false"/>
          <w:i w:val="false"/>
          <w:color w:val="000000"/>
          <w:sz w:val="28"/>
        </w:rPr>
        <w:t xml:space="preserve">
      автор(лары) - тегі, аты, әкесінің аты (егер ол болса); </w:t>
      </w:r>
      <w:r>
        <w:br/>
      </w:r>
      <w:r>
        <w:rPr>
          <w:rFonts w:ascii="Times New Roman"/>
          <w:b w:val="false"/>
          <w:i w:val="false"/>
          <w:color w:val="000000"/>
          <w:sz w:val="28"/>
        </w:rPr>
        <w:t xml:space="preserve">
      өтініш нөмірі; </w:t>
      </w:r>
      <w:r>
        <w:br/>
      </w:r>
      <w:r>
        <w:rPr>
          <w:rFonts w:ascii="Times New Roman"/>
          <w:b w:val="false"/>
          <w:i w:val="false"/>
          <w:color w:val="000000"/>
          <w:sz w:val="28"/>
        </w:rPr>
        <w:t xml:space="preserve">
      бірінші коммерциялық пайдалану күні (егер ол орын алған болса); </w:t>
      </w:r>
      <w:r>
        <w:br/>
      </w:r>
      <w:r>
        <w:rPr>
          <w:rFonts w:ascii="Times New Roman"/>
          <w:b w:val="false"/>
          <w:i w:val="false"/>
          <w:color w:val="000000"/>
          <w:sz w:val="28"/>
        </w:rPr>
        <w:t xml:space="preserve">
      тіркеу күні көрсетіледі. </w:t>
      </w:r>
      <w:r>
        <w:br/>
      </w:r>
      <w:r>
        <w:rPr>
          <w:rFonts w:ascii="Times New Roman"/>
          <w:b w:val="false"/>
          <w:i w:val="false"/>
          <w:color w:val="000000"/>
          <w:sz w:val="28"/>
        </w:rPr>
        <w:t xml:space="preserve">
      Топологияларды бірнеше тұлғалардың атына тіркеу сұралған жағдайда, бір куәлік беріледі. </w:t>
      </w:r>
    </w:p>
    <w:bookmarkEnd w:id="42"/>
    <w:bookmarkStart w:name="z45" w:id="43"/>
    <w:p>
      <w:pPr>
        <w:spacing w:after="0"/>
        <w:ind w:left="0"/>
        <w:jc w:val="both"/>
      </w:pPr>
      <w:r>
        <w:rPr>
          <w:rFonts w:ascii="Times New Roman"/>
          <w:b w:val="false"/>
          <w:i w:val="false"/>
          <w:color w:val="000000"/>
          <w:sz w:val="28"/>
        </w:rPr>
        <w:t xml:space="preserve">
      37. Куәлік тікелей тапсырылады немесе тапсырыс жасалатын пошта жөнелтімдерімен құқық иеленушісінің мекен-жайына жіберіледі. </w:t>
      </w:r>
      <w:r>
        <w:br/>
      </w:r>
      <w:r>
        <w:rPr>
          <w:rFonts w:ascii="Times New Roman"/>
          <w:b w:val="false"/>
          <w:i w:val="false"/>
          <w:color w:val="000000"/>
          <w:sz w:val="28"/>
        </w:rPr>
        <w:t xml:space="preserve">
      Егер құқықтық иеленушілер бірнешеу болса, автордың(лардың) куәлігі топологияны тіркеуге өтінішінде бірінші көрсетілген құқық иеленушісіне жіберіледі. </w:t>
      </w:r>
      <w:r>
        <w:br/>
      </w:r>
      <w:r>
        <w:rPr>
          <w:rFonts w:ascii="Times New Roman"/>
          <w:b w:val="false"/>
          <w:i w:val="false"/>
          <w:color w:val="000000"/>
          <w:sz w:val="28"/>
        </w:rPr>
        <w:t xml:space="preserve">
      Куәлік тапсырған кезде куәлікті алуға жеке басын куәландыратын құжат немесе заңды тұлғаның мүдделерін білдірген жағдайда куәлікті алу құқығына сенімхат және  </w:t>
      </w:r>
      <w:r>
        <w:rPr>
          <w:rFonts w:ascii="Times New Roman"/>
          <w:b w:val="false"/>
          <w:i w:val="false"/>
          <w:color w:val="000000"/>
          <w:sz w:val="28"/>
        </w:rPr>
        <w:t xml:space="preserve">мемлекеттік бажды </w:t>
      </w:r>
      <w:r>
        <w:rPr>
          <w:rFonts w:ascii="Times New Roman"/>
          <w:b w:val="false"/>
          <w:i w:val="false"/>
          <w:color w:val="000000"/>
          <w:sz w:val="28"/>
        </w:rPr>
        <w:t xml:space="preserve">төлегенін растайтын құжатты талап етіледі. Шетелдік құқық иеленушілердің куәліктері патенттік сенімді өкілге тапсырылады немесе жіберіледі. </w:t>
      </w:r>
      <w:r>
        <w:br/>
      </w:r>
      <w:r>
        <w:rPr>
          <w:rFonts w:ascii="Times New Roman"/>
          <w:b w:val="false"/>
          <w:i w:val="false"/>
          <w:color w:val="000000"/>
          <w:sz w:val="28"/>
        </w:rPr>
        <w:t xml:space="preserve">
      Уәкiлеттi орган топологияның құқық иесi болып табылмайтын авторына оның авторлығын растайтын куәлiк бередi.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өзгертулер енгізілді - ҚР Әділет министрлігі Санаткерлік меншік құқығы жөніндегі комитетінің 2004 жылғы 28 қыркүйектегі N 60-п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ҚР Әділет министрлігінің Зияткерлік меншік құқығы комитеті Төрайымының 2005 жылғы 30 желтоқсандағы N 70-НҚ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4-тармақтан қараңыз </w:t>
      </w:r>
      <w:r>
        <w:rPr>
          <w:rFonts w:ascii="Times New Roman"/>
          <w:b w:val="false"/>
          <w:i w:val="false"/>
          <w:color w:val="000000"/>
          <w:sz w:val="28"/>
        </w:rPr>
        <w:t xml:space="preserve">). </w:t>
      </w:r>
    </w:p>
    <w:bookmarkEnd w:id="43"/>
    <w:bookmarkStart w:name="z47" w:id="44"/>
    <w:p>
      <w:pPr>
        <w:spacing w:after="0"/>
        <w:ind w:left="0"/>
        <w:jc w:val="both"/>
      </w:pPr>
      <w:r>
        <w:rPr>
          <w:rFonts w:ascii="Times New Roman"/>
          <w:b w:val="false"/>
          <w:i w:val="false"/>
          <w:color w:val="000000"/>
          <w:sz w:val="28"/>
        </w:rPr>
        <w:t xml:space="preserve">
      38. Топологияның тіркелгені туралы мәліметтерді жариялау кезінде уәкілетті орган "Өнеркәсіп меншігі - Промышленная собственность" ресми бюллетеньнің "Топологиялар" бөлімінде мемлекеттік және орыс тілдерінде мынадай мәліметтерді: </w:t>
      </w:r>
      <w:r>
        <w:br/>
      </w:r>
      <w:r>
        <w:rPr>
          <w:rFonts w:ascii="Times New Roman"/>
          <w:b w:val="false"/>
          <w:i w:val="false"/>
          <w:color w:val="000000"/>
          <w:sz w:val="28"/>
        </w:rPr>
        <w:t xml:space="preserve">
      тіркеу нөмірін; </w:t>
      </w:r>
      <w:r>
        <w:br/>
      </w:r>
      <w:r>
        <w:rPr>
          <w:rFonts w:ascii="Times New Roman"/>
          <w:b w:val="false"/>
          <w:i w:val="false"/>
          <w:color w:val="000000"/>
          <w:sz w:val="28"/>
        </w:rPr>
        <w:t xml:space="preserve">
      тіркелген күнін; </w:t>
      </w:r>
      <w:r>
        <w:br/>
      </w:r>
      <w:r>
        <w:rPr>
          <w:rFonts w:ascii="Times New Roman"/>
          <w:b w:val="false"/>
          <w:i w:val="false"/>
          <w:color w:val="000000"/>
          <w:sz w:val="28"/>
        </w:rPr>
        <w:t xml:space="preserve">
      бірінші пайдалану күнін (егер ол орын алған болса); </w:t>
      </w:r>
      <w:r>
        <w:br/>
      </w:r>
      <w:r>
        <w:rPr>
          <w:rFonts w:ascii="Times New Roman"/>
          <w:b w:val="false"/>
          <w:i w:val="false"/>
          <w:color w:val="000000"/>
          <w:sz w:val="28"/>
        </w:rPr>
        <w:t xml:space="preserve">
      автордың(лардың) тегін, атын, әкесінің атын; </w:t>
      </w:r>
      <w:r>
        <w:br/>
      </w:r>
      <w:r>
        <w:rPr>
          <w:rFonts w:ascii="Times New Roman"/>
          <w:b w:val="false"/>
          <w:i w:val="false"/>
          <w:color w:val="000000"/>
          <w:sz w:val="28"/>
        </w:rPr>
        <w:t xml:space="preserve">
      құқық иеленушінің(лердің) тегін, атын, әкесінің атын немесе атауын; </w:t>
      </w:r>
      <w:r>
        <w:br/>
      </w:r>
      <w:r>
        <w:rPr>
          <w:rFonts w:ascii="Times New Roman"/>
          <w:b w:val="false"/>
          <w:i w:val="false"/>
          <w:color w:val="000000"/>
          <w:sz w:val="28"/>
        </w:rPr>
        <w:t xml:space="preserve">
      топология авторы(лары) тұратын елдің және құқық иеленушінің(лердің) тұрғылықты жерінің Дүниежүзілік Зияткерлік Меншік Ұйымының халықаралық стандарттарына сәйкес кодын (кодтарын); </w:t>
      </w:r>
      <w:r>
        <w:br/>
      </w:r>
      <w:r>
        <w:rPr>
          <w:rFonts w:ascii="Times New Roman"/>
          <w:b w:val="false"/>
          <w:i w:val="false"/>
          <w:color w:val="000000"/>
          <w:sz w:val="28"/>
        </w:rPr>
        <w:t xml:space="preserve">
      топология атауын; </w:t>
      </w:r>
      <w:r>
        <w:br/>
      </w:r>
      <w:r>
        <w:rPr>
          <w:rFonts w:ascii="Times New Roman"/>
          <w:b w:val="false"/>
          <w:i w:val="false"/>
          <w:color w:val="000000"/>
          <w:sz w:val="28"/>
        </w:rPr>
        <w:t xml:space="preserve">
      аннотацияны жариялайды. </w:t>
      </w:r>
      <w:r>
        <w:br/>
      </w:r>
      <w:r>
        <w:rPr>
          <w:rFonts w:ascii="Times New Roman"/>
          <w:b w:val="false"/>
          <w:i w:val="false"/>
          <w:color w:val="000000"/>
          <w:sz w:val="28"/>
        </w:rPr>
        <w:t xml:space="preserve">
      Уәкілетті орган "Өнеркәсіп меншігі - Промышленная собственность" ресми бюллетеньнің "Хабарлама - Извещения" бөлімінде мемлекеттік және орыс тілдерінде топологияны тіркеуге қатысты өзгерістер туралы мәліметтерді жариялайды. </w:t>
      </w:r>
    </w:p>
    <w:bookmarkEnd w:id="44"/>
    <w:bookmarkStart w:name="z48" w:id="45"/>
    <w:p>
      <w:pPr>
        <w:spacing w:after="0"/>
        <w:ind w:left="0"/>
        <w:jc w:val="both"/>
      </w:pPr>
      <w:r>
        <w:rPr>
          <w:rFonts w:ascii="Times New Roman"/>
          <w:b w:val="false"/>
          <w:i w:val="false"/>
          <w:color w:val="000000"/>
          <w:sz w:val="28"/>
        </w:rPr>
        <w:t xml:space="preserve">
                                 Санаткерлік меншік құқығы жөніндегі </w:t>
      </w:r>
      <w:r>
        <w:br/>
      </w:r>
      <w:r>
        <w:rPr>
          <w:rFonts w:ascii="Times New Roman"/>
          <w:b w:val="false"/>
          <w:i w:val="false"/>
          <w:color w:val="000000"/>
          <w:sz w:val="28"/>
        </w:rPr>
        <w:t xml:space="preserve">
                                 комитеттің төрайымының 2002 жылғы  </w:t>
      </w:r>
      <w:r>
        <w:br/>
      </w:r>
      <w:r>
        <w:rPr>
          <w:rFonts w:ascii="Times New Roman"/>
          <w:b w:val="false"/>
          <w:i w:val="false"/>
          <w:color w:val="000000"/>
          <w:sz w:val="28"/>
        </w:rPr>
        <w:t xml:space="preserve">
                                 9 қарашадағы N 192 бұйрығымен    </w:t>
      </w:r>
      <w:r>
        <w:br/>
      </w:r>
      <w:r>
        <w:rPr>
          <w:rFonts w:ascii="Times New Roman"/>
          <w:b w:val="false"/>
          <w:i w:val="false"/>
          <w:color w:val="000000"/>
          <w:sz w:val="28"/>
        </w:rPr>
        <w:t xml:space="preserve">
                                 бекітілген Интегралдық микросхема  </w:t>
      </w:r>
      <w:r>
        <w:br/>
      </w:r>
      <w:r>
        <w:rPr>
          <w:rFonts w:ascii="Times New Roman"/>
          <w:b w:val="false"/>
          <w:i w:val="false"/>
          <w:color w:val="000000"/>
          <w:sz w:val="28"/>
        </w:rPr>
        <w:t xml:space="preserve">
                                 топологиясын тіркеуге өтінім жасау, </w:t>
      </w:r>
      <w:r>
        <w:br/>
      </w:r>
      <w:r>
        <w:rPr>
          <w:rFonts w:ascii="Times New Roman"/>
          <w:b w:val="false"/>
          <w:i w:val="false"/>
          <w:color w:val="000000"/>
          <w:sz w:val="28"/>
        </w:rPr>
        <w:t xml:space="preserve">
                                 беру, қарау және тіркеу жөніндегі </w:t>
      </w:r>
      <w:r>
        <w:br/>
      </w:r>
      <w:r>
        <w:rPr>
          <w:rFonts w:ascii="Times New Roman"/>
          <w:b w:val="false"/>
          <w:i w:val="false"/>
          <w:color w:val="000000"/>
          <w:sz w:val="28"/>
        </w:rPr>
        <w:t xml:space="preserve">
                                          Ережеге 1-қосымша </w:t>
      </w:r>
      <w:r>
        <w:br/>
      </w:r>
      <w:r>
        <w:rPr>
          <w:rFonts w:ascii="Times New Roman"/>
          <w:b w:val="false"/>
          <w:i w:val="false"/>
          <w:color w:val="000000"/>
          <w:sz w:val="28"/>
        </w:rPr>
        <w:t xml:space="preserve">
                                              КТ нысаны </w:t>
      </w:r>
    </w:p>
    <w:bookmarkEnd w:id="45"/>
    <w:p>
      <w:pPr>
        <w:spacing w:after="0"/>
        <w:ind w:left="0"/>
        <w:jc w:val="both"/>
      </w:pPr>
      <w:r>
        <w:rPr>
          <w:rFonts w:ascii="Times New Roman"/>
          <w:b w:val="false"/>
          <w:i w:val="false"/>
          <w:color w:val="000000"/>
          <w:sz w:val="28"/>
        </w:rPr>
        <w:t xml:space="preserve">Кіріс N ______________ </w:t>
      </w:r>
      <w:r>
        <w:br/>
      </w:r>
      <w:r>
        <w:rPr>
          <w:rFonts w:ascii="Times New Roman"/>
          <w:b w:val="false"/>
          <w:i w:val="false"/>
          <w:color w:val="000000"/>
          <w:sz w:val="28"/>
        </w:rPr>
        <w:t xml:space="preserve">
______________________                       тіркеу N _________ </w:t>
      </w:r>
    </w:p>
    <w:p>
      <w:pPr>
        <w:spacing w:after="0"/>
        <w:ind w:left="0"/>
        <w:jc w:val="both"/>
      </w:pPr>
      <w:r>
        <w:rPr>
          <w:rFonts w:ascii="Times New Roman"/>
          <w:b/>
          <w:i w:val="false"/>
          <w:color w:val="000000"/>
          <w:sz w:val="28"/>
        </w:rPr>
        <w:t xml:space="preserve">           ИНТЕГРАЛДЫҚ МИКРОСХЕМА ТОПОЛОГИЯСЫН </w:t>
      </w:r>
      <w:r>
        <w:br/>
      </w:r>
      <w:r>
        <w:rPr>
          <w:rFonts w:ascii="Times New Roman"/>
          <w:b w:val="false"/>
          <w:i w:val="false"/>
          <w:color w:val="000000"/>
          <w:sz w:val="28"/>
        </w:rPr>
        <w:t>
</w:t>
      </w:r>
      <w:r>
        <w:rPr>
          <w:rFonts w:ascii="Times New Roman"/>
          <w:b/>
          <w:i w:val="false"/>
          <w:color w:val="000000"/>
          <w:sz w:val="28"/>
        </w:rPr>
        <w:t xml:space="preserve">                   ТІРКЕУГЕ ӨТІНІШ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Санаткерлік меншік     </w:t>
      </w:r>
      <w:r>
        <w:br/>
      </w:r>
      <w:r>
        <w:rPr>
          <w:rFonts w:ascii="Times New Roman"/>
          <w:b w:val="false"/>
          <w:i w:val="false"/>
          <w:color w:val="000000"/>
          <w:sz w:val="28"/>
        </w:rPr>
        <w:t xml:space="preserve">
                                    жөніндегі комитет      </w:t>
      </w:r>
      <w:r>
        <w:br/>
      </w:r>
      <w:r>
        <w:rPr>
          <w:rFonts w:ascii="Times New Roman"/>
          <w:b w:val="false"/>
          <w:i w:val="false"/>
          <w:color w:val="000000"/>
          <w:sz w:val="28"/>
        </w:rPr>
        <w:t xml:space="preserve">
                                    Мекен-жайы: Астана қаласы </w:t>
      </w:r>
      <w:r>
        <w:br/>
      </w:r>
      <w:r>
        <w:rPr>
          <w:rFonts w:ascii="Times New Roman"/>
          <w:b w:val="false"/>
          <w:i w:val="false"/>
          <w:color w:val="000000"/>
          <w:sz w:val="28"/>
        </w:rPr>
        <w:t xml:space="preserve">
                                    Қарталы көшесі 1/1 </w:t>
      </w:r>
    </w:p>
    <w:p>
      <w:pPr>
        <w:spacing w:after="0"/>
        <w:ind w:left="0"/>
        <w:jc w:val="both"/>
      </w:pPr>
      <w:r>
        <w:rPr>
          <w:rFonts w:ascii="Times New Roman"/>
          <w:b w:val="false"/>
          <w:i w:val="false"/>
          <w:color w:val="000000"/>
          <w:sz w:val="28"/>
        </w:rPr>
        <w:t xml:space="preserve">      1. ӨТІНІШ БЕРУШІ(ЛЕР)         ДСМҰ ST.3 стандарты бойынша </w:t>
      </w:r>
      <w:r>
        <w:br/>
      </w:r>
      <w:r>
        <w:rPr>
          <w:rFonts w:ascii="Times New Roman"/>
          <w:b w:val="false"/>
          <w:i w:val="false"/>
          <w:color w:val="000000"/>
          <w:sz w:val="28"/>
        </w:rPr>
        <w:t xml:space="preserve">
                                    елдің коды (егер ол белгіленсе)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(өтініш берушінің(лердің) және оның(олардың) жүрген жерінің </w:t>
      </w:r>
      <w:r>
        <w:br/>
      </w:r>
      <w:r>
        <w:rPr>
          <w:rFonts w:ascii="Times New Roman"/>
          <w:b w:val="false"/>
          <w:i w:val="false"/>
          <w:color w:val="000000"/>
          <w:sz w:val="28"/>
        </w:rPr>
        <w:t xml:space="preserve">
  немесе тұрғылықты жерінің толық аты немесе атауы. Өтініш беруші </w:t>
      </w:r>
      <w:r>
        <w:br/>
      </w:r>
      <w:r>
        <w:rPr>
          <w:rFonts w:ascii="Times New Roman"/>
          <w:b w:val="false"/>
          <w:i w:val="false"/>
          <w:color w:val="000000"/>
          <w:sz w:val="28"/>
        </w:rPr>
        <w:t xml:space="preserve">
  авторлардың тұрғылықты жері туралы дерек 9-бағанда келтірілді) </w:t>
      </w:r>
    </w:p>
    <w:p>
      <w:pPr>
        <w:spacing w:after="0"/>
        <w:ind w:left="0"/>
        <w:jc w:val="both"/>
      </w:pPr>
      <w:r>
        <w:rPr>
          <w:rFonts w:ascii="Times New Roman"/>
          <w:b w:val="false"/>
          <w:i w:val="false"/>
          <w:color w:val="000000"/>
          <w:sz w:val="28"/>
        </w:rPr>
        <w:t xml:space="preserve">      2. ОСЫ ТОПОЛОГИЯҒА ҚҰҚЫҚ ТУЫНДАУДЫҢ НЕГІЗДЕРІ (егер автор </w:t>
      </w:r>
      <w:r>
        <w:br/>
      </w:r>
      <w:r>
        <w:rPr>
          <w:rFonts w:ascii="Times New Roman"/>
          <w:b w:val="false"/>
          <w:i w:val="false"/>
          <w:color w:val="000000"/>
          <w:sz w:val="28"/>
        </w:rPr>
        <w:t xml:space="preserve">
өтініш беруші болып табылмаса, толтырылады) (Х-пен белгілеу) </w:t>
      </w:r>
    </w:p>
    <w:p>
      <w:pPr>
        <w:spacing w:after="0"/>
        <w:ind w:left="0"/>
        <w:jc w:val="both"/>
      </w:pPr>
      <w:r>
        <w:rPr>
          <w:rFonts w:ascii="Times New Roman"/>
          <w:b w:val="false"/>
          <w:i w:val="false"/>
          <w:color w:val="000000"/>
          <w:sz w:val="28"/>
        </w:rPr>
        <w:t xml:space="preserve">   _  өтініш беруші автордың      _   автордың немесе оның </w:t>
      </w:r>
      <w:r>
        <w:br/>
      </w:r>
      <w:r>
        <w:rPr>
          <w:rFonts w:ascii="Times New Roman"/>
          <w:b w:val="false"/>
          <w:i w:val="false"/>
          <w:color w:val="000000"/>
          <w:sz w:val="28"/>
        </w:rPr>
        <w:t xml:space="preserve">
  |_| жұмыс берушісі болып       |_|  құқықтық мұрагерінің </w:t>
      </w:r>
      <w:r>
        <w:br/>
      </w:r>
      <w:r>
        <w:rPr>
          <w:rFonts w:ascii="Times New Roman"/>
          <w:b w:val="false"/>
          <w:i w:val="false"/>
          <w:color w:val="000000"/>
          <w:sz w:val="28"/>
        </w:rPr>
        <w:t xml:space="preserve">
      табылады                        құқықтарды өзге тұлғаға беруі </w:t>
      </w:r>
    </w:p>
    <w:p>
      <w:pPr>
        <w:spacing w:after="0"/>
        <w:ind w:left="0"/>
        <w:jc w:val="both"/>
      </w:pPr>
      <w:r>
        <w:rPr>
          <w:rFonts w:ascii="Times New Roman"/>
          <w:b w:val="false"/>
          <w:i w:val="false"/>
          <w:color w:val="000000"/>
          <w:sz w:val="28"/>
        </w:rPr>
        <w:t xml:space="preserve">   _                              _ </w:t>
      </w:r>
      <w:r>
        <w:br/>
      </w:r>
      <w:r>
        <w:rPr>
          <w:rFonts w:ascii="Times New Roman"/>
          <w:b w:val="false"/>
          <w:i w:val="false"/>
          <w:color w:val="000000"/>
          <w:sz w:val="28"/>
        </w:rPr>
        <w:t xml:space="preserve">
  |_| жұмыс берушінің құқықтарды |_|  мұрагерлік құқығы </w:t>
      </w:r>
      <w:r>
        <w:br/>
      </w:r>
      <w:r>
        <w:rPr>
          <w:rFonts w:ascii="Times New Roman"/>
          <w:b w:val="false"/>
          <w:i w:val="false"/>
          <w:color w:val="000000"/>
          <w:sz w:val="28"/>
        </w:rPr>
        <w:t xml:space="preserve">
      басқа тұлғаға беруі </w:t>
      </w:r>
    </w:p>
    <w:p>
      <w:pPr>
        <w:spacing w:after="0"/>
        <w:ind w:left="0"/>
        <w:jc w:val="both"/>
      </w:pPr>
      <w:r>
        <w:rPr>
          <w:rFonts w:ascii="Times New Roman"/>
          <w:b w:val="false"/>
          <w:i w:val="false"/>
          <w:color w:val="000000"/>
          <w:sz w:val="28"/>
        </w:rPr>
        <w:t xml:space="preserve">      3. ОСЫ ТОПОЛОГИЯҒА ЕҢ ЖАҚЫН ҰҚСАСТЫҚ ТУРАЛЫ МӘЛІМЕТ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ТОПОЛОГИЯНЫҢ АТАУЫ </w:t>
      </w:r>
      <w:r>
        <w:br/>
      </w:r>
      <w:r>
        <w:rPr>
          <w:rFonts w:ascii="Times New Roman"/>
          <w:b w:val="false"/>
          <w:i w:val="false"/>
          <w:color w:val="000000"/>
          <w:sz w:val="28"/>
        </w:rPr>
        <w:t xml:space="preserve">
      толық: _____________________________________________________ </w:t>
      </w:r>
    </w:p>
    <w:p>
      <w:pPr>
        <w:spacing w:after="0"/>
        <w:ind w:left="0"/>
        <w:jc w:val="both"/>
      </w:pPr>
      <w:r>
        <w:rPr>
          <w:rFonts w:ascii="Times New Roman"/>
          <w:b w:val="false"/>
          <w:i w:val="false"/>
          <w:color w:val="000000"/>
          <w:sz w:val="28"/>
        </w:rPr>
        <w:t xml:space="preserve">      қысқартылған:_______________________________________________ </w:t>
      </w:r>
    </w:p>
    <w:p>
      <w:pPr>
        <w:spacing w:after="0"/>
        <w:ind w:left="0"/>
        <w:jc w:val="both"/>
      </w:pPr>
      <w:r>
        <w:rPr>
          <w:rFonts w:ascii="Times New Roman"/>
          <w:b w:val="false"/>
          <w:i w:val="false"/>
          <w:color w:val="000000"/>
          <w:sz w:val="28"/>
        </w:rPr>
        <w:t xml:space="preserve">      5. БАЛАМАЛЫ АТАУ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6. ТОПОЛОГИЯНЫң БІРІНШІ ҚОЛДАНЫЛҒАН КҮНІ ЖӘНЕ ЖЕРІ </w:t>
      </w:r>
    </w:p>
    <w:p>
      <w:pPr>
        <w:spacing w:after="0"/>
        <w:ind w:left="0"/>
        <w:jc w:val="both"/>
      </w:pPr>
      <w:r>
        <w:rPr>
          <w:rFonts w:ascii="Times New Roman"/>
          <w:b w:val="false"/>
          <w:i w:val="false"/>
          <w:color w:val="000000"/>
          <w:sz w:val="28"/>
        </w:rPr>
        <w:t xml:space="preserve">__________ күні ____________ айы ____________ жылы ___________ елі </w:t>
      </w:r>
    </w:p>
    <w:p>
      <w:pPr>
        <w:spacing w:after="0"/>
        <w:ind w:left="0"/>
        <w:jc w:val="both"/>
      </w:pPr>
      <w:r>
        <w:rPr>
          <w:rFonts w:ascii="Times New Roman"/>
          <w:b w:val="false"/>
          <w:i w:val="false"/>
          <w:color w:val="000000"/>
          <w:sz w:val="28"/>
        </w:rPr>
        <w:t xml:space="preserve">      7. ТОПОЛОГИЯНЫҢ БІРІНШІ ҚОЛДАНЫЛҒАН КҮНІНІҢ ҚҰҚЫҚТЫҚ </w:t>
      </w:r>
      <w:r>
        <w:br/>
      </w:r>
      <w:r>
        <w:rPr>
          <w:rFonts w:ascii="Times New Roman"/>
          <w:b w:val="false"/>
          <w:i w:val="false"/>
          <w:color w:val="000000"/>
          <w:sz w:val="28"/>
        </w:rPr>
        <w:t xml:space="preserve">
                    ИЕЛЕНУШІСІ ТУРАЛЫ ДЕРЕК </w:t>
      </w:r>
    </w:p>
    <w:p>
      <w:pPr>
        <w:spacing w:after="0"/>
        <w:ind w:left="0"/>
        <w:jc w:val="both"/>
      </w:pPr>
      <w:r>
        <w:rPr>
          <w:rFonts w:ascii="Times New Roman"/>
          <w:b w:val="false"/>
          <w:i w:val="false"/>
          <w:color w:val="000000"/>
          <w:sz w:val="28"/>
        </w:rPr>
        <w:t xml:space="preserve">Аты/атауы ________________________________________________________ </w:t>
      </w:r>
    </w:p>
    <w:p>
      <w:pPr>
        <w:spacing w:after="0"/>
        <w:ind w:left="0"/>
        <w:jc w:val="both"/>
      </w:pPr>
      <w:r>
        <w:rPr>
          <w:rFonts w:ascii="Times New Roman"/>
          <w:b w:val="false"/>
          <w:i w:val="false"/>
          <w:color w:val="000000"/>
          <w:sz w:val="28"/>
        </w:rPr>
        <w:t xml:space="preserve">Азаматтығы _______________________________________________________ </w:t>
      </w:r>
    </w:p>
    <w:p>
      <w:pPr>
        <w:spacing w:after="0"/>
        <w:ind w:left="0"/>
        <w:jc w:val="both"/>
      </w:pPr>
      <w:r>
        <w:rPr>
          <w:rFonts w:ascii="Times New Roman"/>
          <w:b w:val="false"/>
          <w:i w:val="false"/>
          <w:color w:val="000000"/>
          <w:sz w:val="28"/>
        </w:rPr>
        <w:t xml:space="preserve">Мекен-жайы, телефоны ______________________________________________ </w:t>
      </w:r>
    </w:p>
    <w:p>
      <w:pPr>
        <w:spacing w:after="0"/>
        <w:ind w:left="0"/>
        <w:jc w:val="both"/>
      </w:pPr>
      <w:r>
        <w:rPr>
          <w:rFonts w:ascii="Times New Roman"/>
          <w:b w:val="false"/>
          <w:i w:val="false"/>
          <w:color w:val="000000"/>
          <w:sz w:val="28"/>
        </w:rPr>
        <w:t xml:space="preserve">      8. ҚОРҒАЛАТЫН ТОПОЛОГИЯЛАР ТУРАЛЫ МӘЛІМЕТ </w:t>
      </w:r>
      <w:r>
        <w:br/>
      </w:r>
      <w:r>
        <w:rPr>
          <w:rFonts w:ascii="Times New Roman"/>
          <w:b w:val="false"/>
          <w:i w:val="false"/>
          <w:color w:val="000000"/>
          <w:sz w:val="28"/>
        </w:rPr>
        <w:t xml:space="preserve">
     (осы топологияны жасаған кезде қолданылған)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9. АВТОРДЫҢ ТЕГІ, АТЫ, ӘКЕСІНІҢ АТЫ </w:t>
      </w:r>
      <w:r>
        <w:br/>
      </w:r>
      <w:r>
        <w:rPr>
          <w:rFonts w:ascii="Times New Roman"/>
          <w:b w:val="false"/>
          <w:i w:val="false"/>
          <w:color w:val="000000"/>
          <w:sz w:val="28"/>
        </w:rPr>
        <w:t xml:space="preserve">
      (басқа авторлар туралы мәлімет өтінішке (КТ/ҚОС нысаны) </w:t>
      </w:r>
      <w:r>
        <w:br/>
      </w:r>
      <w:r>
        <w:rPr>
          <w:rFonts w:ascii="Times New Roman"/>
          <w:b w:val="false"/>
          <w:i w:val="false"/>
          <w:color w:val="000000"/>
          <w:sz w:val="28"/>
        </w:rPr>
        <w:t xml:space="preserve">
      қосымша(лар) түрінде ұсынылады)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Азаматтығы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Тұрғылықты жерінің мекен-жайы, телефоны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Осы топологияны жасау кезіндегі автордың шығармашылық үлесінің </w:t>
      </w:r>
      <w:r>
        <w:br/>
      </w:r>
      <w:r>
        <w:rPr>
          <w:rFonts w:ascii="Times New Roman"/>
          <w:b w:val="false"/>
          <w:i w:val="false"/>
          <w:color w:val="000000"/>
          <w:sz w:val="28"/>
        </w:rPr>
        <w:t xml:space="preserve">
қысқаша сипаттамасы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10. ӨТІНІМДЕ МАЗМҰНДАЛҒАН ҚҰЖАТТАР ТУРАЛЫ МӘЛІМЕТ (Х-пен белгілеу)  </w:t>
      </w:r>
    </w:p>
    <w:p>
      <w:pPr>
        <w:spacing w:after="0"/>
        <w:ind w:left="0"/>
        <w:jc w:val="both"/>
      </w:pPr>
      <w:r>
        <w:rPr>
          <w:rFonts w:ascii="Times New Roman"/>
          <w:b w:val="false"/>
          <w:i w:val="false"/>
          <w:color w:val="000000"/>
          <w:sz w:val="28"/>
        </w:rPr>
        <w:t xml:space="preserve">          осы топологияны сәйкестендіретін материалдар:       </w:t>
      </w:r>
      <w:r>
        <w:br/>
      </w:r>
      <w:r>
        <w:rPr>
          <w:rFonts w:ascii="Times New Roman"/>
          <w:b w:val="false"/>
          <w:i w:val="false"/>
          <w:color w:val="000000"/>
          <w:sz w:val="28"/>
        </w:rPr>
        <w:t xml:space="preserve">
_  осы топологияны ол 2 данада пайдаланылған түрінде қамтитын </w:t>
      </w:r>
      <w:r>
        <w:br/>
      </w:r>
      <w:r>
        <w:rPr>
          <w:rFonts w:ascii="Times New Roman"/>
          <w:b w:val="false"/>
          <w:i w:val="false"/>
          <w:color w:val="000000"/>
          <w:sz w:val="28"/>
        </w:rPr>
        <w:t xml:space="preserve">
|_| интегралдық микросхемалардың үлгілері, </w:t>
      </w:r>
    </w:p>
    <w:p>
      <w:pPr>
        <w:spacing w:after="0"/>
        <w:ind w:left="0"/>
        <w:jc w:val="both"/>
      </w:pPr>
      <w:r>
        <w:rPr>
          <w:rFonts w:ascii="Times New Roman"/>
          <w:b w:val="false"/>
          <w:i w:val="false"/>
          <w:color w:val="000000"/>
          <w:sz w:val="28"/>
        </w:rPr>
        <w:t xml:space="preserve">_ </w:t>
      </w:r>
      <w:r>
        <w:br/>
      </w:r>
      <w:r>
        <w:rPr>
          <w:rFonts w:ascii="Times New Roman"/>
          <w:b w:val="false"/>
          <w:i w:val="false"/>
          <w:color w:val="000000"/>
          <w:sz w:val="28"/>
        </w:rPr>
        <w:t xml:space="preserve">
|_| 2 данадағы ерекшелендірілгендерін қоса алғанда, осы </w:t>
      </w:r>
      <w:r>
        <w:br/>
      </w:r>
      <w:r>
        <w:rPr>
          <w:rFonts w:ascii="Times New Roman"/>
          <w:b w:val="false"/>
          <w:i w:val="false"/>
          <w:color w:val="000000"/>
          <w:sz w:val="28"/>
        </w:rPr>
        <w:t xml:space="preserve">
    топологияның әрбір қабатын бейнелейтін визуальды қабылданатын </w:t>
      </w:r>
      <w:r>
        <w:br/>
      </w:r>
      <w:r>
        <w:rPr>
          <w:rFonts w:ascii="Times New Roman"/>
          <w:b w:val="false"/>
          <w:i w:val="false"/>
          <w:color w:val="000000"/>
          <w:sz w:val="28"/>
        </w:rPr>
        <w:t xml:space="preserve">
    материалдардың келесі түрлерінің бірінің толық жиынтығы, </w:t>
      </w:r>
      <w:r>
        <w:br/>
      </w:r>
      <w:r>
        <w:rPr>
          <w:rFonts w:ascii="Times New Roman"/>
          <w:b w:val="false"/>
          <w:i w:val="false"/>
          <w:color w:val="000000"/>
          <w:sz w:val="28"/>
        </w:rPr>
        <w:t xml:space="preserve">
_ </w:t>
      </w:r>
      <w:r>
        <w:br/>
      </w:r>
      <w:r>
        <w:rPr>
          <w:rFonts w:ascii="Times New Roman"/>
          <w:b w:val="false"/>
          <w:i w:val="false"/>
          <w:color w:val="000000"/>
          <w:sz w:val="28"/>
        </w:rPr>
        <w:t xml:space="preserve">
|_| _______ парақты құрама топологиялық сызба немесе қабатты </w:t>
      </w:r>
      <w:r>
        <w:br/>
      </w:r>
      <w:r>
        <w:rPr>
          <w:rFonts w:ascii="Times New Roman"/>
          <w:b w:val="false"/>
          <w:i w:val="false"/>
          <w:color w:val="000000"/>
          <w:sz w:val="28"/>
        </w:rPr>
        <w:t xml:space="preserve">
    топологиялық сызба, </w:t>
      </w:r>
      <w:r>
        <w:br/>
      </w:r>
      <w:r>
        <w:rPr>
          <w:rFonts w:ascii="Times New Roman"/>
          <w:b w:val="false"/>
          <w:i w:val="false"/>
          <w:color w:val="000000"/>
          <w:sz w:val="28"/>
        </w:rPr>
        <w:t xml:space="preserve">
_ </w:t>
      </w:r>
      <w:r>
        <w:br/>
      </w:r>
      <w:r>
        <w:rPr>
          <w:rFonts w:ascii="Times New Roman"/>
          <w:b w:val="false"/>
          <w:i w:val="false"/>
          <w:color w:val="000000"/>
          <w:sz w:val="28"/>
        </w:rPr>
        <w:t xml:space="preserve">
|_| интегралдық микросхемада ____ данада тіркелген топологияның </w:t>
      </w:r>
      <w:r>
        <w:br/>
      </w:r>
      <w:r>
        <w:rPr>
          <w:rFonts w:ascii="Times New Roman"/>
          <w:b w:val="false"/>
          <w:i w:val="false"/>
          <w:color w:val="000000"/>
          <w:sz w:val="28"/>
        </w:rPr>
        <w:t xml:space="preserve">
    әрбір қабатының фотосуреті, </w:t>
      </w:r>
      <w:r>
        <w:br/>
      </w:r>
      <w:r>
        <w:rPr>
          <w:rFonts w:ascii="Times New Roman"/>
          <w:b w:val="false"/>
          <w:i w:val="false"/>
          <w:color w:val="000000"/>
          <w:sz w:val="28"/>
        </w:rPr>
        <w:t xml:space="preserve">
_ </w:t>
      </w:r>
      <w:r>
        <w:br/>
      </w:r>
      <w:r>
        <w:rPr>
          <w:rFonts w:ascii="Times New Roman"/>
          <w:b w:val="false"/>
          <w:i w:val="false"/>
          <w:color w:val="000000"/>
          <w:sz w:val="28"/>
        </w:rPr>
        <w:t xml:space="preserve">
|_| 2 данада 1 парақ реферат, </w:t>
      </w:r>
      <w:r>
        <w:br/>
      </w:r>
      <w:r>
        <w:rPr>
          <w:rFonts w:ascii="Times New Roman"/>
          <w:b w:val="false"/>
          <w:i w:val="false"/>
          <w:color w:val="000000"/>
          <w:sz w:val="28"/>
        </w:rPr>
        <w:t xml:space="preserve">
_ </w:t>
      </w:r>
      <w:r>
        <w:br/>
      </w:r>
      <w:r>
        <w:rPr>
          <w:rFonts w:ascii="Times New Roman"/>
          <w:b w:val="false"/>
          <w:i w:val="false"/>
          <w:color w:val="000000"/>
          <w:sz w:val="28"/>
        </w:rPr>
        <w:t xml:space="preserve">
|_| топологияның бірінші қолданылған күні мен орнын растайтын, 2 </w:t>
      </w:r>
      <w:r>
        <w:br/>
      </w:r>
      <w:r>
        <w:rPr>
          <w:rFonts w:ascii="Times New Roman"/>
          <w:b w:val="false"/>
          <w:i w:val="false"/>
          <w:color w:val="000000"/>
          <w:sz w:val="28"/>
        </w:rPr>
        <w:t xml:space="preserve">
    данадағы ______ 1 парақ құжаттың көшірмесі. </w:t>
      </w:r>
    </w:p>
    <w:p>
      <w:pPr>
        <w:spacing w:after="0"/>
        <w:ind w:left="0"/>
        <w:jc w:val="both"/>
      </w:pPr>
      <w:r>
        <w:rPr>
          <w:rFonts w:ascii="Times New Roman"/>
          <w:b w:val="false"/>
          <w:i w:val="false"/>
          <w:color w:val="000000"/>
          <w:sz w:val="28"/>
        </w:rPr>
        <w:t xml:space="preserve">    ақы төленгені туралы құжат      мыналар үшін негіздің бар </w:t>
      </w:r>
      <w:r>
        <w:br/>
      </w:r>
      <w:r>
        <w:rPr>
          <w:rFonts w:ascii="Times New Roman"/>
          <w:b w:val="false"/>
          <w:i w:val="false"/>
          <w:color w:val="000000"/>
          <w:sz w:val="28"/>
        </w:rPr>
        <w:t xml:space="preserve">
                                    екендігін растайтын құжат: </w:t>
      </w:r>
      <w:r>
        <w:br/>
      </w:r>
      <w:r>
        <w:rPr>
          <w:rFonts w:ascii="Times New Roman"/>
          <w:b w:val="false"/>
          <w:i w:val="false"/>
          <w:color w:val="000000"/>
          <w:sz w:val="28"/>
        </w:rPr>
        <w:t xml:space="preserve">
_                               _ </w:t>
      </w:r>
      <w:r>
        <w:br/>
      </w:r>
      <w:r>
        <w:rPr>
          <w:rFonts w:ascii="Times New Roman"/>
          <w:b w:val="false"/>
          <w:i w:val="false"/>
          <w:color w:val="000000"/>
          <w:sz w:val="28"/>
        </w:rPr>
        <w:t xml:space="preserve">
|_| ақы төленгені туралы құжат  |_| ақы төлеуден босату </w:t>
      </w:r>
      <w:r>
        <w:br/>
      </w:r>
      <w:r>
        <w:rPr>
          <w:rFonts w:ascii="Times New Roman"/>
          <w:b w:val="false"/>
          <w:i w:val="false"/>
          <w:color w:val="000000"/>
          <w:sz w:val="28"/>
        </w:rPr>
        <w:t xml:space="preserve">
    ____ парақта                    _________ парақта </w:t>
      </w:r>
    </w:p>
    <w:p>
      <w:pPr>
        <w:spacing w:after="0"/>
        <w:ind w:left="0"/>
        <w:jc w:val="both"/>
      </w:pPr>
      <w:r>
        <w:rPr>
          <w:rFonts w:ascii="Times New Roman"/>
          <w:b w:val="false"/>
          <w:i w:val="false"/>
          <w:color w:val="000000"/>
          <w:sz w:val="28"/>
        </w:rPr>
        <w:t xml:space="preserve">                                 _ </w:t>
      </w:r>
      <w:r>
        <w:br/>
      </w:r>
      <w:r>
        <w:rPr>
          <w:rFonts w:ascii="Times New Roman"/>
          <w:b w:val="false"/>
          <w:i w:val="false"/>
          <w:color w:val="000000"/>
          <w:sz w:val="28"/>
        </w:rPr>
        <w:t xml:space="preserve">
                                |_| ақы төлеудің мөлшерін азайту </w:t>
      </w:r>
      <w:r>
        <w:br/>
      </w:r>
      <w:r>
        <w:rPr>
          <w:rFonts w:ascii="Times New Roman"/>
          <w:b w:val="false"/>
          <w:i w:val="false"/>
          <w:color w:val="000000"/>
          <w:sz w:val="28"/>
        </w:rPr>
        <w:t xml:space="preserve">
                                    ________ парақта </w:t>
      </w:r>
    </w:p>
    <w:p>
      <w:pPr>
        <w:spacing w:after="0"/>
        <w:ind w:left="0"/>
        <w:jc w:val="both"/>
      </w:pPr>
      <w:r>
        <w:rPr>
          <w:rFonts w:ascii="Times New Roman"/>
          <w:b w:val="false"/>
          <w:i w:val="false"/>
          <w:color w:val="000000"/>
          <w:sz w:val="28"/>
        </w:rPr>
        <w:t xml:space="preserve">_ </w:t>
      </w:r>
      <w:r>
        <w:br/>
      </w:r>
      <w:r>
        <w:rPr>
          <w:rFonts w:ascii="Times New Roman"/>
          <w:b w:val="false"/>
          <w:i w:val="false"/>
          <w:color w:val="000000"/>
          <w:sz w:val="28"/>
        </w:rPr>
        <w:t xml:space="preserve">
|_| өтінішке қосымша (КТ/ҚОС </w:t>
      </w:r>
      <w:r>
        <w:br/>
      </w:r>
      <w:r>
        <w:rPr>
          <w:rFonts w:ascii="Times New Roman"/>
          <w:b w:val="false"/>
          <w:i w:val="false"/>
          <w:color w:val="000000"/>
          <w:sz w:val="28"/>
        </w:rPr>
        <w:t xml:space="preserve">
    _______ парақта) </w:t>
      </w:r>
      <w:r>
        <w:br/>
      </w:r>
      <w:r>
        <w:rPr>
          <w:rFonts w:ascii="Times New Roman"/>
          <w:b w:val="false"/>
          <w:i w:val="false"/>
          <w:color w:val="000000"/>
          <w:sz w:val="28"/>
        </w:rPr>
        <w:t xml:space="preserve">
_ </w:t>
      </w:r>
      <w:r>
        <w:br/>
      </w:r>
      <w:r>
        <w:rPr>
          <w:rFonts w:ascii="Times New Roman"/>
          <w:b w:val="false"/>
          <w:i w:val="false"/>
          <w:color w:val="000000"/>
          <w:sz w:val="28"/>
        </w:rPr>
        <w:t xml:space="preserve">
|_| сенімхат(тар) 1 парақта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11. ХАТ ЖАЗЫСУ ҮШІН МЕКЕН-ЖАЙ: (толық почталық индексті, </w:t>
      </w:r>
      <w:r>
        <w:br/>
      </w:r>
      <w:r>
        <w:rPr>
          <w:rFonts w:ascii="Times New Roman"/>
          <w:b w:val="false"/>
          <w:i w:val="false"/>
          <w:color w:val="000000"/>
          <w:sz w:val="28"/>
        </w:rPr>
        <w:t xml:space="preserve">
мекен-жай иесінің атын немесе атауын қоса алғанда, толық почталық мекен-жай)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Телефон нөмірі </w:t>
      </w:r>
      <w:r>
        <w:br/>
      </w:r>
      <w:r>
        <w:rPr>
          <w:rFonts w:ascii="Times New Roman"/>
          <w:b w:val="false"/>
          <w:i w:val="false"/>
          <w:color w:val="000000"/>
          <w:sz w:val="28"/>
        </w:rPr>
        <w:t xml:space="preserve">
қалааралық кодты қоса алғанда        Телекс        Факс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(өтініш берушінің(лердің) немесе оның (олардың) өкілінің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қолы(дары); қол қойылған күн) </w:t>
      </w:r>
      <w:r>
        <w:br/>
      </w:r>
      <w:r>
        <w:rPr>
          <w:rFonts w:ascii="Times New Roman"/>
          <w:b w:val="false"/>
          <w:i w:val="false"/>
          <w:color w:val="000000"/>
          <w:sz w:val="28"/>
        </w:rPr>
        <w:t xml:space="preserve">
мен_______________________________________________________________ </w:t>
      </w:r>
      <w:r>
        <w:br/>
      </w:r>
      <w:r>
        <w:rPr>
          <w:rFonts w:ascii="Times New Roman"/>
          <w:b w:val="false"/>
          <w:i w:val="false"/>
          <w:color w:val="000000"/>
          <w:sz w:val="28"/>
        </w:rPr>
        <w:t xml:space="preserve">
   (өтінішке заңды тұлғаның атынан ұйымның басшысы немесе заңды </w:t>
      </w:r>
      <w:r>
        <w:br/>
      </w:r>
      <w:r>
        <w:rPr>
          <w:rFonts w:ascii="Times New Roman"/>
          <w:b w:val="false"/>
          <w:i w:val="false"/>
          <w:color w:val="000000"/>
          <w:sz w:val="28"/>
        </w:rPr>
        <w:t xml:space="preserve">
  тұлғаның құрылтай құжаттарымен уәкілеттік берілген өзге тұлға, </w:t>
      </w:r>
      <w:r>
        <w:br/>
      </w:r>
      <w:r>
        <w:rPr>
          <w:rFonts w:ascii="Times New Roman"/>
          <w:b w:val="false"/>
          <w:i w:val="false"/>
          <w:color w:val="000000"/>
          <w:sz w:val="28"/>
        </w:rPr>
        <w:t xml:space="preserve">
   өзінің лауазымын көрсете отырып қол қояды; қойылған қол заңды </w:t>
      </w:r>
      <w:r>
        <w:br/>
      </w:r>
      <w:r>
        <w:rPr>
          <w:rFonts w:ascii="Times New Roman"/>
          <w:b w:val="false"/>
          <w:i w:val="false"/>
          <w:color w:val="000000"/>
          <w:sz w:val="28"/>
        </w:rPr>
        <w:t xml:space="preserve">
                  тұлғаның мөрімен бекемделеді) </w:t>
      </w:r>
    </w:p>
    <w:bookmarkStart w:name="z50" w:id="46"/>
    <w:p>
      <w:pPr>
        <w:spacing w:after="0"/>
        <w:ind w:left="0"/>
        <w:jc w:val="both"/>
      </w:pPr>
      <w:r>
        <w:rPr>
          <w:rFonts w:ascii="Times New Roman"/>
          <w:b w:val="false"/>
          <w:i w:val="false"/>
          <w:color w:val="000000"/>
          <w:sz w:val="28"/>
        </w:rPr>
        <w:t xml:space="preserve">
Санаткерлік меншік құқығы      </w:t>
      </w:r>
      <w:r>
        <w:br/>
      </w:r>
      <w:r>
        <w:rPr>
          <w:rFonts w:ascii="Times New Roman"/>
          <w:b w:val="false"/>
          <w:i w:val="false"/>
          <w:color w:val="000000"/>
          <w:sz w:val="28"/>
        </w:rPr>
        <w:t xml:space="preserve">
жөніндегі комитеттің төрайымының   </w:t>
      </w:r>
      <w:r>
        <w:br/>
      </w:r>
      <w:r>
        <w:rPr>
          <w:rFonts w:ascii="Times New Roman"/>
          <w:b w:val="false"/>
          <w:i w:val="false"/>
          <w:color w:val="000000"/>
          <w:sz w:val="28"/>
        </w:rPr>
        <w:t xml:space="preserve">
2002 жылғы 9 қарашадағы        </w:t>
      </w:r>
      <w:r>
        <w:br/>
      </w:r>
      <w:r>
        <w:rPr>
          <w:rFonts w:ascii="Times New Roman"/>
          <w:b w:val="false"/>
          <w:i w:val="false"/>
          <w:color w:val="000000"/>
          <w:sz w:val="28"/>
        </w:rPr>
        <w:t xml:space="preserve">
N 192 бұйрығымен бекітілген      </w:t>
      </w:r>
      <w:r>
        <w:br/>
      </w:r>
      <w:r>
        <w:rPr>
          <w:rFonts w:ascii="Times New Roman"/>
          <w:b w:val="false"/>
          <w:i w:val="false"/>
          <w:color w:val="000000"/>
          <w:sz w:val="28"/>
        </w:rPr>
        <w:t xml:space="preserve">
Интегралдық микросхема топологиясын </w:t>
      </w:r>
      <w:r>
        <w:br/>
      </w:r>
      <w:r>
        <w:rPr>
          <w:rFonts w:ascii="Times New Roman"/>
          <w:b w:val="false"/>
          <w:i w:val="false"/>
          <w:color w:val="000000"/>
          <w:sz w:val="28"/>
        </w:rPr>
        <w:t xml:space="preserve">
тіркеуге өтінім жасау, беру, қарау  </w:t>
      </w:r>
      <w:r>
        <w:br/>
      </w:r>
      <w:r>
        <w:rPr>
          <w:rFonts w:ascii="Times New Roman"/>
          <w:b w:val="false"/>
          <w:i w:val="false"/>
          <w:color w:val="000000"/>
          <w:sz w:val="28"/>
        </w:rPr>
        <w:t xml:space="preserve">
және тіркеу жөніндегі       </w:t>
      </w:r>
      <w:r>
        <w:br/>
      </w:r>
      <w:r>
        <w:rPr>
          <w:rFonts w:ascii="Times New Roman"/>
          <w:b w:val="false"/>
          <w:i w:val="false"/>
          <w:color w:val="000000"/>
          <w:sz w:val="28"/>
        </w:rPr>
        <w:t xml:space="preserve">
Ережеге 2-қосымша        </w:t>
      </w:r>
    </w:p>
    <w:bookmarkEnd w:id="46"/>
    <w:p>
      <w:pPr>
        <w:spacing w:after="0"/>
        <w:ind w:left="0"/>
        <w:jc w:val="both"/>
      </w:pPr>
      <w:r>
        <w:rPr>
          <w:rFonts w:ascii="Times New Roman"/>
          <w:b w:val="false"/>
          <w:i w:val="false"/>
          <w:color w:val="000000"/>
          <w:sz w:val="28"/>
        </w:rPr>
        <w:t xml:space="preserve">      КТ нысаны </w:t>
      </w:r>
    </w:p>
    <w:p>
      <w:pPr>
        <w:spacing w:after="0"/>
        <w:ind w:left="0"/>
        <w:jc w:val="both"/>
      </w:pPr>
      <w:r>
        <w:rPr>
          <w:rFonts w:ascii="Times New Roman"/>
          <w:b w:val="false"/>
          <w:i w:val="false"/>
          <w:color w:val="000000"/>
          <w:sz w:val="28"/>
        </w:rPr>
        <w:t xml:space="preserve">Кіріс N ______________ </w:t>
      </w:r>
      <w:r>
        <w:br/>
      </w:r>
      <w:r>
        <w:rPr>
          <w:rFonts w:ascii="Times New Roman"/>
          <w:b w:val="false"/>
          <w:i w:val="false"/>
          <w:color w:val="000000"/>
          <w:sz w:val="28"/>
        </w:rPr>
        <w:t xml:space="preserve">
______________________                          тіркеу N _________ </w:t>
      </w:r>
    </w:p>
    <w:p>
      <w:pPr>
        <w:spacing w:after="0"/>
        <w:ind w:left="0"/>
        <w:jc w:val="left"/>
      </w:pPr>
      <w:r>
        <w:rPr>
          <w:rFonts w:ascii="Times New Roman"/>
          <w:b/>
          <w:i w:val="false"/>
          <w:color w:val="000000"/>
        </w:rPr>
        <w:t xml:space="preserve">   ИНТЕГРАЛДЫҚ МИКРОСХЕМА ТОПОЛОГИЯСЫН ТІРКЕУ </w:t>
      </w:r>
      <w:r>
        <w:br/>
      </w:r>
      <w:r>
        <w:rPr>
          <w:rFonts w:ascii="Times New Roman"/>
          <w:b/>
          <w:i w:val="false"/>
          <w:color w:val="000000"/>
        </w:rPr>
        <w:t xml:space="preserve">
ӨТІНІШІНЕ ТОЛЫҚТЫРУ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Санаткерлік меншік     </w:t>
      </w:r>
      <w:r>
        <w:br/>
      </w:r>
      <w:r>
        <w:rPr>
          <w:rFonts w:ascii="Times New Roman"/>
          <w:b w:val="false"/>
          <w:i w:val="false"/>
          <w:color w:val="000000"/>
          <w:sz w:val="28"/>
        </w:rPr>
        <w:t xml:space="preserve">
жөніндегі комитет      </w:t>
      </w:r>
      <w:r>
        <w:br/>
      </w:r>
      <w:r>
        <w:rPr>
          <w:rFonts w:ascii="Times New Roman"/>
          <w:b w:val="false"/>
          <w:i w:val="false"/>
          <w:color w:val="000000"/>
          <w:sz w:val="28"/>
        </w:rPr>
        <w:t xml:space="preserve">
Мекен-жайы: Астана қаласы          </w:t>
      </w:r>
      <w:r>
        <w:br/>
      </w:r>
      <w:r>
        <w:rPr>
          <w:rFonts w:ascii="Times New Roman"/>
          <w:b w:val="false"/>
          <w:i w:val="false"/>
          <w:color w:val="000000"/>
          <w:sz w:val="28"/>
        </w:rPr>
        <w:t xml:space="preserve">
Қарталы көшесі 1/1     </w:t>
      </w:r>
    </w:p>
    <w:p>
      <w:pPr>
        <w:spacing w:after="0"/>
        <w:ind w:left="0"/>
        <w:jc w:val="both"/>
      </w:pPr>
      <w:r>
        <w:rPr>
          <w:rFonts w:ascii="Times New Roman"/>
          <w:b w:val="false"/>
          <w:i w:val="false"/>
          <w:color w:val="000000"/>
          <w:sz w:val="28"/>
        </w:rPr>
        <w:t xml:space="preserve">      1. ӨТІНІШ БЕРУШІ(ЛЕР)         ДСМҰ ST.3 стандарты бойынша </w:t>
      </w:r>
      <w:r>
        <w:br/>
      </w:r>
      <w:r>
        <w:rPr>
          <w:rFonts w:ascii="Times New Roman"/>
          <w:b w:val="false"/>
          <w:i w:val="false"/>
          <w:color w:val="000000"/>
          <w:sz w:val="28"/>
        </w:rPr>
        <w:t xml:space="preserve">
(толық аты немесе атауы)            елдің коды (егер ол белгіленсе)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ТОПОЛОГИЯНЫҢ АТАУЫ (қысқартылған)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өтініштің 9-тармағына толықтыру </w:t>
      </w:r>
    </w:p>
    <w:p>
      <w:pPr>
        <w:spacing w:after="0"/>
        <w:ind w:left="0"/>
        <w:jc w:val="both"/>
      </w:pPr>
      <w:r>
        <w:rPr>
          <w:rFonts w:ascii="Times New Roman"/>
          <w:b w:val="false"/>
          <w:i w:val="false"/>
          <w:color w:val="000000"/>
          <w:sz w:val="28"/>
        </w:rPr>
        <w:t xml:space="preserve">АВТОРДЫҢ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Азаматтығы, тұрғылықты жерінің мекен-жайы, телефоны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Осы топологияны жасау кезінде автордың шығармашылық үлесінің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қысқаша сипаттамасы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өтініштің 9-тармағына толықтыру </w:t>
      </w:r>
    </w:p>
    <w:p>
      <w:pPr>
        <w:spacing w:after="0"/>
        <w:ind w:left="0"/>
        <w:jc w:val="both"/>
      </w:pPr>
      <w:r>
        <w:rPr>
          <w:rFonts w:ascii="Times New Roman"/>
          <w:b w:val="false"/>
          <w:i w:val="false"/>
          <w:color w:val="000000"/>
          <w:sz w:val="28"/>
        </w:rPr>
        <w:t xml:space="preserve">АВТОРДЫҢ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Азаматтығы, тұрғылықты жерінің мекен-жайы, телефоны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Осы топологияны жасау кезінде автордың шығармашылық үлесінің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қысқаша сипаттамасы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өтініштің 9-тармағына толықтыру </w:t>
      </w:r>
    </w:p>
    <w:p>
      <w:pPr>
        <w:spacing w:after="0"/>
        <w:ind w:left="0"/>
        <w:jc w:val="both"/>
      </w:pPr>
      <w:r>
        <w:rPr>
          <w:rFonts w:ascii="Times New Roman"/>
          <w:b w:val="false"/>
          <w:i w:val="false"/>
          <w:color w:val="000000"/>
          <w:sz w:val="28"/>
        </w:rPr>
        <w:t xml:space="preserve">АВТОРДЫҢ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Азаматтығы, тұрғылықты жерінің мекен-жайы, телефоны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Осы топологияны жасау кезінде автордың шығармашылық үлесінің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қысқаша сипаттамасы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өтініштің 9-тармағына толықтыру </w:t>
      </w:r>
    </w:p>
    <w:p>
      <w:pPr>
        <w:spacing w:after="0"/>
        <w:ind w:left="0"/>
        <w:jc w:val="both"/>
      </w:pPr>
      <w:r>
        <w:rPr>
          <w:rFonts w:ascii="Times New Roman"/>
          <w:b w:val="false"/>
          <w:i w:val="false"/>
          <w:color w:val="000000"/>
          <w:sz w:val="28"/>
        </w:rPr>
        <w:t xml:space="preserve">АВТОРДЫҢ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Азаматтығы, тұрғылықты жерінің мекен-жайы, телефоны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Осы топологияны жасау кезінде автордың шығармашылық үлесінің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қысқаша сипаттамасы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өтініштің 9-тармағына толықтыру </w:t>
      </w:r>
    </w:p>
    <w:p>
      <w:pPr>
        <w:spacing w:after="0"/>
        <w:ind w:left="0"/>
        <w:jc w:val="both"/>
      </w:pPr>
      <w:r>
        <w:rPr>
          <w:rFonts w:ascii="Times New Roman"/>
          <w:b w:val="false"/>
          <w:i w:val="false"/>
          <w:color w:val="000000"/>
          <w:sz w:val="28"/>
        </w:rPr>
        <w:t xml:space="preserve">АВТОРДЫҢ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Азаматтығы, тұрғылықты жерінің мекен-жайы, телефоны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Осы топологияны жасау кезінде автордың шығармашылық үлесінің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қысқаша сипаттамасы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ӨТІНІШТІҢ __________ ТАРМАҒЫНА ТОЛЫҚТЫРУ </w:t>
      </w:r>
    </w:p>
    <w:p>
      <w:pPr>
        <w:spacing w:after="0"/>
        <w:ind w:left="0"/>
        <w:jc w:val="both"/>
      </w:pPr>
      <w:r>
        <w:rPr>
          <w:rFonts w:ascii="Times New Roman"/>
          <w:b w:val="false"/>
          <w:i w:val="false"/>
          <w:color w:val="000000"/>
          <w:sz w:val="28"/>
        </w:rPr>
        <w:t xml:space="preserve">ӨТІНІШТІҢ __________ ТАРМАҒЫНА ТОЛЫҚТЫРУ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өтініш берушінің (лердің) немесе оның (олардың) өкілінің </w:t>
      </w:r>
      <w:r>
        <w:br/>
      </w:r>
      <w:r>
        <w:rPr>
          <w:rFonts w:ascii="Times New Roman"/>
          <w:b w:val="false"/>
          <w:i w:val="false"/>
          <w:color w:val="000000"/>
          <w:sz w:val="28"/>
        </w:rPr>
        <w:t xml:space="preserve">
                қолы(дары); қол қойылған күн)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(өтінішке заңды тұлғаның атынан ұйымның басшысы немесе заңды </w:t>
      </w:r>
      <w:r>
        <w:br/>
      </w:r>
      <w:r>
        <w:rPr>
          <w:rFonts w:ascii="Times New Roman"/>
          <w:b w:val="false"/>
          <w:i w:val="false"/>
          <w:color w:val="000000"/>
          <w:sz w:val="28"/>
        </w:rPr>
        <w:t xml:space="preserve">
   тұлғаның құрылтай құжаттарымен уәкілеттік берілген өзге тұлға, </w:t>
      </w:r>
      <w:r>
        <w:br/>
      </w:r>
      <w:r>
        <w:rPr>
          <w:rFonts w:ascii="Times New Roman"/>
          <w:b w:val="false"/>
          <w:i w:val="false"/>
          <w:color w:val="000000"/>
          <w:sz w:val="28"/>
        </w:rPr>
        <w:t xml:space="preserve">
   өзінің лауазымын көрсете отырып қол қояды; қойылған қол заңды </w:t>
      </w:r>
      <w:r>
        <w:br/>
      </w:r>
      <w:r>
        <w:rPr>
          <w:rFonts w:ascii="Times New Roman"/>
          <w:b w:val="false"/>
          <w:i w:val="false"/>
          <w:color w:val="000000"/>
          <w:sz w:val="28"/>
        </w:rPr>
        <w:t xml:space="preserve">
                  тұлғаның мөрімен бекемделеді)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