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f77c" w14:textId="8fcf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"Әділет аттестациялық комиссиясы туралы" Қазақстан  Республикасы Әділет министрінің 2001 жылғы 8 қазандағы N№113 бұйрығына өзгерістер енгізу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2002 жылғы 14 тамыздағы N 114 бұйрығы. Қазақстан Республикасы Әділет министрлігінде 2002 жылғы 21 тамызда тіркелді. Тіркеу N 1957. Күші жойылды - Қазақстан Республикасы Әділет министрінің 2007 жылғы 26 маусымдағы N 189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------------Бұйрықтан үзінді------------------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"Әділет органдары туралы" Қазақстан Республикасы Заңының 7-бабына сәйкес,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Мыналардың күші жойылды деп танылсын: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"Қазақстан  Республикасы Әділет министрінің 2001 жылғы 8 қазандағы N№113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"Әдiлет аттестациялық комиссиясы туралы" бұйрығына өзгерістер енгізу туралы" Қазақстан Республикасы Әдiлет министрiнiң 2002 жылғы 15 тамыздағы N 114 бұйрығы (N 1957 нөмірімен Нормативтік құқықтық актілерді мемлекеттік тіркеу тізілімінде тіркелген, Қазақстан Республикасының орталық арқарушы және өзге де мемлекеттік органдары нормативтік құқықтық актілерінің бюллетенінде жарияланды 2002 жылы, N 36, 687-құжат);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аттестациялық комиссиясы құрамының өзгеруіне байланысты, "Әділет органдары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7-бабының 2-тармағының 3-тармақшасын, Қазақстан Республикасы Үкіметінің 1999 жылғы 11 наурыздағы N 223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бекітілген, Қазақстан Республикасы Әділет министрлігі туралы ережесінің 19-тармағын басшылыққа ала отырып,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"Әділет аттестациялық комиссиясы туралы"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Әділет министрінің 2001 жылғы 8 қазандағы N 113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бұйрықпен бекітілген Әділет аттестациялық комиссиясы жұмысының регламентіне: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5-тармақтағы "7" деген саны "5"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19-тармақтағы "5" деген саны "3" деген санмен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Бұйрық мемлекеттік тіркелген күнінен бастап күшіне енеді.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