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0a3c7" w14:textId="d20a3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"Бірыңғай бюджеттік сыныптаманы бекіту туралы" Қазақстан Республикасы Қаржы министрінің 1999 жылғы 30 желтоқсандағы N 70 өзгеріс пен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Қаржы министрінің 2002 жылғы 15 наурыздағы N 111 бұйрығы. Қазақстан Республикасы Әділет министрлігінде 2002 жылғы 3 сәуірде тіркелді. Тіркеу N 1812. Күші жойылды - ҚР Экономика және бюджеттік жоспарлау министрінің 2005 жылғы 2 маусымдағы N 75 Бұйрығымен</w:t>
      </w:r>
    </w:p>
    <w:p>
      <w:pPr>
        <w:spacing w:after="0"/>
        <w:ind w:left="0"/>
        <w:jc w:val="both"/>
      </w:pPr>
      <w:bookmarkStart w:name="z1" w:id="0"/>
      <w:r>
        <w:rPr>
          <w:rFonts w:ascii="Times New Roman"/>
          <w:b w:val="false"/>
          <w:i w:val="false"/>
          <w:color w:val="ff0000"/>
          <w:sz w:val="28"/>
        </w:rPr>
        <w:t xml:space="preserve">
-----------Бұйрықтан үзінді---------- </w:t>
      </w:r>
    </w:p>
    <w:bookmarkEnd w:id="0"/>
    <w:p>
      <w:pPr>
        <w:spacing w:after="0"/>
        <w:ind w:left="0"/>
        <w:jc w:val="both"/>
      </w:pPr>
      <w:r>
        <w:rPr>
          <w:rFonts w:ascii="Times New Roman"/>
          <w:b w:val="false"/>
          <w:i w:val="false"/>
          <w:color w:val="ff0000"/>
          <w:sz w:val="28"/>
        </w:rPr>
        <w:t xml:space="preserve">      "Нормативтiк құқықтық актiлер туралы" Қазақстан Республикасының 1998 жылғы 24 наурыздағы Заңының 27 бабына жәнe Қазақстан Республикасы Үкiметiнiң 2004 жылғы 24 желтоқсандағы N 1362 "Қазақстан Республикасының Бірыңғай бюджеттiк сыныптамасын бекiту туралы" қаулысының қабылдануына сәйкес БҰЙЫРАМЫН: </w:t>
      </w:r>
      <w:r>
        <w:br/>
      </w:r>
      <w:r>
        <w:rPr>
          <w:rFonts w:ascii="Times New Roman"/>
          <w:b w:val="false"/>
          <w:i w:val="false"/>
          <w:color w:val="ff0000"/>
          <w:sz w:val="28"/>
        </w:rPr>
        <w:t xml:space="preserve">
      1. Осы бұйрыққа қосымшаға сәйкес Бiрыңғай бюджеттiк сыныптамасын бекiту бойынша бұйрықтардың күшi жойылды деп танылсын. </w:t>
      </w:r>
      <w:r>
        <w:br/>
      </w:r>
      <w:r>
        <w:rPr>
          <w:rFonts w:ascii="Times New Roman"/>
          <w:b w:val="false"/>
          <w:i w:val="false"/>
          <w:color w:val="ff0000"/>
          <w:sz w:val="28"/>
        </w:rPr>
        <w:t xml:space="preserve">
      2. Осы бұйрық қол қойылған күнiнен бастап қолданысқа енгiзiледi және 2005 жылғы 1 қаңтардан бастап қатынастарға әрекет етедi. </w:t>
      </w:r>
    </w:p>
    <w:p>
      <w:pPr>
        <w:spacing w:after="0"/>
        <w:ind w:left="0"/>
        <w:jc w:val="both"/>
      </w:pPr>
      <w:r>
        <w:rPr>
          <w:rFonts w:ascii="Times New Roman"/>
          <w:b w:val="false"/>
          <w:i w:val="false"/>
          <w:color w:val="ff0000"/>
          <w:sz w:val="28"/>
        </w:rPr>
        <w:t xml:space="preserve">      Министр </w:t>
      </w:r>
    </w:p>
    <w:p>
      <w:pPr>
        <w:spacing w:after="0"/>
        <w:ind w:left="0"/>
        <w:jc w:val="both"/>
      </w:pPr>
      <w:r>
        <w:rPr>
          <w:rFonts w:ascii="Times New Roman"/>
          <w:b w:val="false"/>
          <w:i w:val="false"/>
          <w:color w:val="ff0000"/>
          <w:sz w:val="28"/>
        </w:rPr>
        <w:t xml:space="preserve">Қазақстан Республикасы    </w:t>
      </w:r>
      <w:r>
        <w:br/>
      </w:r>
      <w:r>
        <w:rPr>
          <w:rFonts w:ascii="Times New Roman"/>
          <w:b w:val="false"/>
          <w:i w:val="false"/>
          <w:color w:val="ff0000"/>
          <w:sz w:val="28"/>
        </w:rPr>
        <w:t xml:space="preserve">
Экономика және бюджеттік   </w:t>
      </w:r>
      <w:r>
        <w:br/>
      </w:r>
      <w:r>
        <w:rPr>
          <w:rFonts w:ascii="Times New Roman"/>
          <w:b w:val="false"/>
          <w:i w:val="false"/>
          <w:color w:val="ff0000"/>
          <w:sz w:val="28"/>
        </w:rPr>
        <w:t xml:space="preserve">
жоспарлау Министрлігінің   </w:t>
      </w:r>
      <w:r>
        <w:br/>
      </w:r>
      <w:r>
        <w:rPr>
          <w:rFonts w:ascii="Times New Roman"/>
          <w:b w:val="false"/>
          <w:i w:val="false"/>
          <w:color w:val="ff0000"/>
          <w:sz w:val="28"/>
        </w:rPr>
        <w:t xml:space="preserve">
      2005 жылғы 2 маусымдағы   </w:t>
      </w:r>
      <w:r>
        <w:br/>
      </w:r>
      <w:r>
        <w:rPr>
          <w:rFonts w:ascii="Times New Roman"/>
          <w:b w:val="false"/>
          <w:i w:val="false"/>
          <w:color w:val="ff0000"/>
          <w:sz w:val="28"/>
        </w:rPr>
        <w:t xml:space="preserve">
N 75 бұйрығына қосымша   </w:t>
      </w:r>
    </w:p>
    <w:p>
      <w:pPr>
        <w:spacing w:after="0"/>
        <w:ind w:left="0"/>
        <w:jc w:val="both"/>
      </w:pPr>
      <w:r>
        <w:rPr>
          <w:rFonts w:ascii="Times New Roman"/>
          <w:b w:val="false"/>
          <w:i w:val="false"/>
          <w:color w:val="ff0000"/>
          <w:sz w:val="28"/>
        </w:rPr>
        <w:t xml:space="preserve">Бiрыңғай бюджеттік сыныптамасын </w:t>
      </w:r>
      <w:r>
        <w:br/>
      </w:r>
      <w:r>
        <w:rPr>
          <w:rFonts w:ascii="Times New Roman"/>
          <w:b w:val="false"/>
          <w:i w:val="false"/>
          <w:color w:val="ff0000"/>
          <w:sz w:val="28"/>
        </w:rPr>
        <w:t xml:space="preserve">
бекiту бойынша бұйрық тізбесі </w:t>
      </w:r>
    </w:p>
    <w:p>
      <w:pPr>
        <w:spacing w:after="0"/>
        <w:ind w:left="0"/>
        <w:jc w:val="both"/>
      </w:pPr>
      <w:r>
        <w:rPr>
          <w:rFonts w:ascii="Times New Roman"/>
          <w:b w:val="false"/>
          <w:i w:val="false"/>
          <w:color w:val="ff0000"/>
          <w:sz w:val="28"/>
        </w:rPr>
        <w:t xml:space="preserve">     23. Қазақстан Республикасы Қаржы министрінің 2002 жылғы 15 наурыздағы N 111 (тіркелген N 1812) "Қазақстан Республикасы Қаржы министрінің 1999 жылғы 30 желтоқсандағы N 715 "Бірыңғай бюджеттік сыныптаманы бекіту туралы бұйрығына N 70 өзгеріс пен толықтырулар енгізу туралы" бұйрығы... </w:t>
      </w:r>
      <w:r>
        <w:br/>
      </w:r>
      <w:r>
        <w:rPr>
          <w:rFonts w:ascii="Times New Roman"/>
          <w:b w:val="false"/>
          <w:i w:val="false"/>
          <w:color w:val="ff0000"/>
          <w:sz w:val="28"/>
        </w:rPr>
        <w:t xml:space="preserve">
------------------------------------- </w:t>
      </w:r>
    </w:p>
    <w:p>
      <w:pPr>
        <w:spacing w:after="0"/>
        <w:ind w:left="0"/>
        <w:jc w:val="both"/>
      </w:pPr>
      <w:r>
        <w:rPr>
          <w:rFonts w:ascii="Times New Roman"/>
          <w:b w:val="false"/>
          <w:i w:val="false"/>
          <w:color w:val="000000"/>
          <w:sz w:val="28"/>
        </w:rPr>
        <w:t xml:space="preserve">      БҰЙЫРАМЫН:  </w:t>
      </w:r>
      <w:r>
        <w:br/>
      </w:r>
      <w:r>
        <w:rPr>
          <w:rFonts w:ascii="Times New Roman"/>
          <w:b w:val="false"/>
          <w:i w:val="false"/>
          <w:color w:val="000000"/>
          <w:sz w:val="28"/>
        </w:rPr>
        <w:t>
      1. "Бірыңғай бюджеттік сыныптаманы бекіту туралы" Қазақстан Республикасы Қаржы министрінің 1999 жылғы 30 желтоқсандағы N 715  </w:t>
      </w:r>
      <w:r>
        <w:rPr>
          <w:rFonts w:ascii="Times New Roman"/>
          <w:b w:val="false"/>
          <w:i w:val="false"/>
          <w:color w:val="000000"/>
          <w:sz w:val="28"/>
        </w:rPr>
        <w:t xml:space="preserve">V991058_ </w:t>
      </w:r>
      <w:r>
        <w:rPr>
          <w:rFonts w:ascii="Times New Roman"/>
          <w:b w:val="false"/>
          <w:i w:val="false"/>
          <w:color w:val="000000"/>
          <w:sz w:val="28"/>
        </w:rPr>
        <w:t xml:space="preserve"> бұйрығына мынадай өзгеріс пен толықтырулар енгізілсін:  </w:t>
      </w:r>
      <w:r>
        <w:br/>
      </w:r>
      <w:r>
        <w:rPr>
          <w:rFonts w:ascii="Times New Roman"/>
          <w:b w:val="false"/>
          <w:i w:val="false"/>
          <w:color w:val="000000"/>
          <w:sz w:val="28"/>
        </w:rPr>
        <w:t xml:space="preserve">
      көрсетілген бұйрықпен бекітілген Қазақстан Республикасының Бірыңғай бюджеттік сыныптамасында:  </w:t>
      </w:r>
      <w:r>
        <w:br/>
      </w:r>
      <w:r>
        <w:rPr>
          <w:rFonts w:ascii="Times New Roman"/>
          <w:b w:val="false"/>
          <w:i w:val="false"/>
          <w:color w:val="000000"/>
          <w:sz w:val="28"/>
        </w:rPr>
        <w:t xml:space="preserve">
      бюджеттік шығыстардың функционалдық сыныптамасында:  </w:t>
      </w:r>
      <w:r>
        <w:br/>
      </w:r>
      <w:r>
        <w:rPr>
          <w:rFonts w:ascii="Times New Roman"/>
          <w:b w:val="false"/>
          <w:i w:val="false"/>
          <w:color w:val="000000"/>
          <w:sz w:val="28"/>
        </w:rPr>
        <w:t xml:space="preserve">
      2 "Қорғаныс" функционалдық тобында:  </w:t>
      </w:r>
      <w:r>
        <w:br/>
      </w:r>
      <w:r>
        <w:rPr>
          <w:rFonts w:ascii="Times New Roman"/>
          <w:b w:val="false"/>
          <w:i w:val="false"/>
          <w:color w:val="000000"/>
          <w:sz w:val="28"/>
        </w:rPr>
        <w:t xml:space="preserve">
      1 "Әскери мұқтаждар" кіші функциясында 105 "Әкімдер аппараты" бағдарлама әкімшісі мынадай мазмұндағы 038 және 040-бағдарламалармен толықтырылсын:  </w:t>
      </w:r>
      <w:r>
        <w:br/>
      </w:r>
      <w:r>
        <w:rPr>
          <w:rFonts w:ascii="Times New Roman"/>
          <w:b w:val="false"/>
          <w:i w:val="false"/>
          <w:color w:val="000000"/>
          <w:sz w:val="28"/>
        </w:rPr>
        <w:t xml:space="preserve">
      "038 Шақыру бекеттерін күрделі жөндеу  </w:t>
      </w:r>
      <w:r>
        <w:br/>
      </w:r>
      <w:r>
        <w:rPr>
          <w:rFonts w:ascii="Times New Roman"/>
          <w:b w:val="false"/>
          <w:i w:val="false"/>
          <w:color w:val="000000"/>
          <w:sz w:val="28"/>
        </w:rPr>
        <w:t xml:space="preserve">
      040 Шақыру бекеттерінің материалдық-техникалық базасын нығайту";  </w:t>
      </w:r>
      <w:r>
        <w:br/>
      </w:r>
      <w:r>
        <w:rPr>
          <w:rFonts w:ascii="Times New Roman"/>
          <w:b w:val="false"/>
          <w:i w:val="false"/>
          <w:color w:val="000000"/>
          <w:sz w:val="28"/>
        </w:rPr>
        <w:t xml:space="preserve">
      7 "Тұрғын үй-коммуналдық шаруашылық" функционалдық тобында:  </w:t>
      </w:r>
      <w:r>
        <w:br/>
      </w:r>
      <w:r>
        <w:rPr>
          <w:rFonts w:ascii="Times New Roman"/>
          <w:b w:val="false"/>
          <w:i w:val="false"/>
          <w:color w:val="000000"/>
          <w:sz w:val="28"/>
        </w:rPr>
        <w:t xml:space="preserve">
      2 "Коммуналдық шаруашылық" кіші функциясында 274 "Жергілікті бюджеттен қаржыландырылатын тұрғын үй-коммуналдық, жол шаруашылығының және көліктің атқарушы органы" бағдарлама әкімшісі мынадай мазмұндағы 048-бағдарламамен толықтырылсын:  </w:t>
      </w:r>
      <w:r>
        <w:br/>
      </w:r>
      <w:r>
        <w:rPr>
          <w:rFonts w:ascii="Times New Roman"/>
          <w:b w:val="false"/>
          <w:i w:val="false"/>
          <w:color w:val="000000"/>
          <w:sz w:val="28"/>
        </w:rPr>
        <w:t xml:space="preserve">
      "048 Атырау облысының елді мекендерін газдандыру";  </w:t>
      </w:r>
      <w:r>
        <w:br/>
      </w:r>
      <w:r>
        <w:rPr>
          <w:rFonts w:ascii="Times New Roman"/>
          <w:b w:val="false"/>
          <w:i w:val="false"/>
          <w:color w:val="000000"/>
          <w:sz w:val="28"/>
        </w:rPr>
        <w:t xml:space="preserve">
      3 "Сумен жабдықтау" кіші функциясында 273 "Жергілікті бюджеттен қаржыландырылатын инфраструктура мен құрылыс атқару органы" бағдарлама әкімшісі бойынша 041 "Атырау облысының елді мекендерінде блоктық су тазарту үй-жайларын салу" бағдарламасы мынадай мазмұндағы 030 және 031-кіші бағдарламалармен толықтырылсын:  </w:t>
      </w:r>
      <w:r>
        <w:br/>
      </w:r>
      <w:r>
        <w:rPr>
          <w:rFonts w:ascii="Times New Roman"/>
          <w:b w:val="false"/>
          <w:i w:val="false"/>
          <w:color w:val="000000"/>
          <w:sz w:val="28"/>
        </w:rPr>
        <w:t xml:space="preserve">
      "030 Республикалық бюджеттен алынатын трансферттердің есебінен жобаларды жергілікті деңгейде іске асыру  </w:t>
      </w:r>
      <w:r>
        <w:br/>
      </w:r>
      <w:r>
        <w:rPr>
          <w:rFonts w:ascii="Times New Roman"/>
          <w:b w:val="false"/>
          <w:i w:val="false"/>
          <w:color w:val="000000"/>
          <w:sz w:val="28"/>
        </w:rPr>
        <w:t xml:space="preserve">
      031 Жергілікті атқарушы органның заемдары есебінен жобаларды жергілікті деңгейде іске асыру";  </w:t>
      </w:r>
      <w:r>
        <w:br/>
      </w:r>
      <w:r>
        <w:rPr>
          <w:rFonts w:ascii="Times New Roman"/>
          <w:b w:val="false"/>
          <w:i w:val="false"/>
          <w:color w:val="000000"/>
          <w:sz w:val="28"/>
        </w:rPr>
        <w:t xml:space="preserve">
      10 "Ауыл, су, орман, балық шаруашылығы және қоршаған ортаны қорғау" функционалдық тобында:  </w:t>
      </w:r>
      <w:r>
        <w:br/>
      </w:r>
      <w:r>
        <w:rPr>
          <w:rFonts w:ascii="Times New Roman"/>
          <w:b w:val="false"/>
          <w:i w:val="false"/>
          <w:color w:val="000000"/>
          <w:sz w:val="28"/>
        </w:rPr>
        <w:t xml:space="preserve">
      2 "Су шаруашылығы" кіші функциясында 105 "Әкімдер аппараты" бағдарлама әкімшісі мынадай мазмұндағы 068-бағдарламамен толықтырылсын:  </w:t>
      </w:r>
      <w:r>
        <w:br/>
      </w:r>
      <w:r>
        <w:rPr>
          <w:rFonts w:ascii="Times New Roman"/>
          <w:b w:val="false"/>
          <w:i w:val="false"/>
          <w:color w:val="000000"/>
          <w:sz w:val="28"/>
        </w:rPr>
        <w:t xml:space="preserve">
      "068 Алматы облысы Қаратал ауданының инженерлік-ирригациялық жүйесін қайта жаңарту";  </w:t>
      </w:r>
      <w:r>
        <w:br/>
      </w:r>
      <w:r>
        <w:rPr>
          <w:rFonts w:ascii="Times New Roman"/>
          <w:b w:val="false"/>
          <w:i w:val="false"/>
          <w:color w:val="000000"/>
          <w:sz w:val="28"/>
        </w:rPr>
        <w:t xml:space="preserve">
      13 "Басқалар" функционалдық тобында:  </w:t>
      </w:r>
      <w:r>
        <w:br/>
      </w:r>
      <w:r>
        <w:rPr>
          <w:rFonts w:ascii="Times New Roman"/>
          <w:b w:val="false"/>
          <w:i w:val="false"/>
          <w:color w:val="000000"/>
          <w:sz w:val="28"/>
        </w:rPr>
        <w:t xml:space="preserve">
      9 "Өзге де" кіші функциясында:  </w:t>
      </w:r>
      <w:r>
        <w:br/>
      </w:r>
      <w:r>
        <w:rPr>
          <w:rFonts w:ascii="Times New Roman"/>
          <w:b w:val="false"/>
          <w:i w:val="false"/>
          <w:color w:val="000000"/>
          <w:sz w:val="28"/>
        </w:rPr>
        <w:t xml:space="preserve">
      105 "Әкімдер аппараты" бағдарлама әкімшісі бойынша 038 "Көкшетау қаласына қоныс аударған мемлекеттік қызметшілерді тұрғын үймен қамтамасыз ету", 040 "Құқық қорғау органдары қызметкерлерінің еңбегіне ақы төлеу жаңа жүйесін енгізу" және 068 "Аймақтық инвестициялық бағдарламаларды жүзеге асыру" бағдарламалары алынып тасталсын;  </w:t>
      </w:r>
      <w:r>
        <w:br/>
      </w:r>
      <w:r>
        <w:rPr>
          <w:rFonts w:ascii="Times New Roman"/>
          <w:b w:val="false"/>
          <w:i w:val="false"/>
          <w:color w:val="000000"/>
          <w:sz w:val="28"/>
        </w:rPr>
        <w:t xml:space="preserve">
      мынадай мазмұндағы 259-бағдарлама әкімшісімен және 036-бағдарламамен толықтырылсын:  </w:t>
      </w:r>
      <w:r>
        <w:br/>
      </w:r>
      <w:r>
        <w:rPr>
          <w:rFonts w:ascii="Times New Roman"/>
          <w:b w:val="false"/>
          <w:i w:val="false"/>
          <w:color w:val="000000"/>
          <w:sz w:val="28"/>
        </w:rPr>
        <w:t xml:space="preserve">
      "259 Жергілікті бюджеттен қаржыландырылатын коммуналдық меншіктегі атқарушы орган  </w:t>
      </w:r>
      <w:r>
        <w:br/>
      </w:r>
      <w:r>
        <w:rPr>
          <w:rFonts w:ascii="Times New Roman"/>
          <w:b w:val="false"/>
          <w:i w:val="false"/>
          <w:color w:val="000000"/>
          <w:sz w:val="28"/>
        </w:rPr>
        <w:t xml:space="preserve">
      036 Исатай ауданының Аққыстау қыстағында шелектеп құйған жауыннан болған қирағандарды қайта қалпына келтіру";  </w:t>
      </w:r>
      <w:r>
        <w:br/>
      </w:r>
      <w:r>
        <w:rPr>
          <w:rFonts w:ascii="Times New Roman"/>
          <w:b w:val="false"/>
          <w:i w:val="false"/>
          <w:color w:val="000000"/>
          <w:sz w:val="28"/>
        </w:rPr>
        <w:t xml:space="preserve">
      16 "Қаржыландыру" функционалдық тобы мынадай мазмұндағы 2-кіші функциямен, 217-бағдарлама әкімшісімен және 030-бағдарламамен толықтырылсын: </w:t>
      </w:r>
      <w:r>
        <w:br/>
      </w:r>
      <w:r>
        <w:rPr>
          <w:rFonts w:ascii="Times New Roman"/>
          <w:b w:val="false"/>
          <w:i w:val="false"/>
          <w:color w:val="000000"/>
          <w:sz w:val="28"/>
        </w:rPr>
        <w:t xml:space="preserve">
     "2 Бағалы қағаздардың ұйымдастырылған рыногындағы операциялар </w:t>
      </w:r>
      <w:r>
        <w:br/>
      </w:r>
      <w:r>
        <w:rPr>
          <w:rFonts w:ascii="Times New Roman"/>
          <w:b w:val="false"/>
          <w:i w:val="false"/>
          <w:color w:val="000000"/>
          <w:sz w:val="28"/>
        </w:rPr>
        <w:t xml:space="preserve">
     217 Қазақстан Республикасының Қаржы министрлігі </w:t>
      </w:r>
      <w:r>
        <w:br/>
      </w:r>
      <w:r>
        <w:rPr>
          <w:rFonts w:ascii="Times New Roman"/>
          <w:b w:val="false"/>
          <w:i w:val="false"/>
          <w:color w:val="000000"/>
          <w:sz w:val="28"/>
        </w:rPr>
        <w:t xml:space="preserve">
     030 Бағалы қағаздардың ұйымдастырылған рыногында мемлекеттік эмиссиялық бағалы қағаздарды сатып алу". </w:t>
      </w:r>
      <w:r>
        <w:br/>
      </w:r>
      <w:r>
        <w:rPr>
          <w:rFonts w:ascii="Times New Roman"/>
          <w:b w:val="false"/>
          <w:i w:val="false"/>
          <w:color w:val="000000"/>
          <w:sz w:val="28"/>
        </w:rPr>
        <w:t xml:space="preserve">
     2. Заң қызметі департаменті (Қ. Әбдіқалықов) және Мемлекеттік бюджет департаменті (Б. Сұлтанов) осы бұйрықтың Қазақстан Республикасының Әділет министрлігінде мемлекеттік тіркелуін қамтамасыз етсін. </w:t>
      </w:r>
      <w:r>
        <w:br/>
      </w:r>
      <w:r>
        <w:rPr>
          <w:rFonts w:ascii="Times New Roman"/>
          <w:b w:val="false"/>
          <w:i w:val="false"/>
          <w:color w:val="000000"/>
          <w:sz w:val="28"/>
        </w:rPr>
        <w:t xml:space="preserve">
     3. Осы бұйрық Қазақстан Республикасының Әділет министрлігінде мемлекеттік тіркелген күнінен бастап қолданысқа енгізіледі және 2002 жылғы 1 қаңтардан бастап туындаған қатынастарға қолданылады. </w:t>
      </w:r>
    </w:p>
    <w:p>
      <w:pPr>
        <w:spacing w:after="0"/>
        <w:ind w:left="0"/>
        <w:jc w:val="both"/>
      </w:pPr>
      <w:r>
        <w:rPr>
          <w:rFonts w:ascii="Times New Roman"/>
          <w:b w:val="false"/>
          <w:i w:val="false"/>
          <w:color w:val="000000"/>
          <w:sz w:val="28"/>
        </w:rPr>
        <w:t xml:space="preserve">     Премьер-Министрдің орынбасары - </w:t>
      </w:r>
      <w:r>
        <w:br/>
      </w:r>
      <w:r>
        <w:rPr>
          <w:rFonts w:ascii="Times New Roman"/>
          <w:b w:val="false"/>
          <w:i w:val="false"/>
          <w:color w:val="000000"/>
          <w:sz w:val="28"/>
        </w:rPr>
        <w:t xml:space="preserve">
            Қаржы министрі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