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3841" w14:textId="e743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 ластағаны үшін 2002 жылға төлем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сайланған Атырау облыстық Мәслихаты ХV сессиясының 2001 жылғы 27 желтоқсандағы №175-II шешімі. Атырау облысының әділет басқармасында 2002 жылғы 8 ақпанда N 774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"Қоршаған ортаны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29-бабына сәйкес, Қазақстан Республикасы "Қазақстан Республикасындағы жергілікті мемлекеттік басқару туралы" Заңы негізінде, Қазақстан Республикасының Салық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462-бабын ескеріп, екінші сайланған облыстық Мәслихаттың ХV сессиясы 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әкімінің 2001 жылғы 11 желтоқсандағы "Қоршаған ортаны ластағаны үшін 2002 жылға арналған төлем мөлшерлемесін облыстық Мәслихаттың кезекті сессиясына бекітуге енгізу туралы" N№344 шешімімен ұсынылған төмендегідей төлем мөлшерлері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тұрақты көздерден ластағыш заттардың атмосфералық ауаға шығарғаны үшін (қосымша N№1);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жылжымалы көздерден ластағыш заттарды атмосфералық ауаға шығарғаны үшін (қосымша N№2);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ластағыш заттарды тастаған үшін су объектілеріне, фильтрден өткізу алаңдарына және жер бедеріне, жинақтаушыларға сарқынды суларды ағызғаны үшін, жер қойнауына (қосымша N№3);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өндіріс және тұтыну қалдықтарын улылық сыныптары бойынша орналастырғаны, сақтағаны (көмгені) үшін (қосымша N№4);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атмосфераны жылулықпен ластағаны үшін (қосымша N№5).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Қоршаған ортаны белгіленген лимиттен тыс ластағаны үшін төлем мөлшері он есе өсіріледі.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шешімінің орындалуын бақылау облыстық Мәслихаттың экономика, кәсіпкерлікті дамыту, қаржы және бюджет тұрақты комиссиясының төрағасы М.Т.Шырдабаевқа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 кезектен 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ХV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әкімінің шешімі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11 желтоқсан N 344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ортаны ластағаны үшін 2002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төлем мөлшерлемесін облыстық Мәслихаттың кезекті</w:t>
      </w:r>
      <w:r>
        <w:br/>
      </w:r>
      <w:r>
        <w:rPr>
          <w:rFonts w:ascii="Times New Roman"/>
          <w:b/>
          <w:i w:val="false"/>
          <w:color w:val="000000"/>
        </w:rPr>
        <w:t>сессиясына бекітуге енгізу туралы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"Қоршаған ортаны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29-бабына сәйкес, Қазақстан Республикасы "Қазақстан Республикасындағы жергілікті мемлекеттік басқару туралы" Заңының, Қазақстан Республикасының Салық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462-бабын ескеріп, облыс әкімі 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Қоршаған ортаны ластағаны үшін төлем мөлшерлемесі облыстық Мәслихаттың кезекті сессиясында бекітуге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тұрақты көздерден ластағыш заттардың атмосфералық ауаға шығарылғаны үшін (қосымша N№1);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жылжымалы көздерден ластағыш заттарды атмосфералық ауаға шығарғаны үшін (қосымша N№2);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ластағыш заттарды тастаған үшін су объектілеріне, фильтрден өткізу алаңдарына және жер бедеріне, жинақтағыштарға сарқынды суларды ағызғаны үшін (қосымша N№3);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өндіріс және тұтыну қалдықтарын улылық сыныптары бойынша орналастырғаны, сақтағаны (көмгені) үшін (қосымша N№4);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атмосфераны жылулықпен ластағаны үшін (қосымша N№5).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Қоршаған ортаны белгіленген лимиттен тыс ластағаны үшін төлем мөлшері он есе өсіріледі.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шешімінің орындалуын бақылау облыс әкімінің орынбасары Ф.Г.Ерғалиевке жүктелсін.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 сессиясының N 175-ІІ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N№1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Атмосфералық ауаға тұрақты көздерден шығарып тастағаны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төлемнің аймақтық нормативтері (мөлшерлеменің) (шартты тонна)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Аймақ              Теңге (шартты тонна)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Атырау облысы                 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Шартты тонна үшін мөлшерлемені 1/ ШЖБШ (шектеулі жол берілетін шоғырландыру) мг/м 3 (1/ПДК мг/м 3) формуласы бойынша белгіленетін әрбір заттың қауіптілік коэффициентіне көбейте отырып, табиғатты пайдаланушылар - кәсіпорындар заттың әр түрі бойынша шығарудың шартты тоннасы үшін, сондай-ақ физикалық тоннасы үшін төлем есептерін бере алады (Елді мекендердің атмосфералық ауасына ластағыш заттардың шамамен қауіпсіздік деңгейде әсер етуінің жинағы ГН 2.1.6. 696-98, РК 3.02.037.99).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 сессиясының N 175-ІІ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N№2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Жылжымалы көздерден: автокөліктерден, тепловоздардан,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тракторлардан, өзен және теңіз кемелерінен, жол-құрылыс, ауыл шаруашылығы, басқа да іштен жанатын двигательдермен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жабдықталған техникадан шығарылатын ластағыш заттар үшін нормативтік төлемдер (мөлшерлемелер) (физ.т.).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Отын түрлері             Теңге  физ/т.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1. Этилденбеген бензин              330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2. Этилденген бензин                410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3. Дизель отыны                     520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4. Сұйытылған мұнай газы            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5. Табиғи газ                      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 сессиясының N 175-ІІ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N№3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ортаға ластағыш заттарды тастағаны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(мөлшерлеме) нормативтері (шартты тонна)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Аймақ                     Теңге (шартты тонна)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су объектілеріне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- сүзгіден өткізу алаңдарына,       16600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жер бедеріне,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жинақтаушы тоғандарға              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Табиғат пайдаланушы кәсіпорындар ластаған заттардың шартты, сондай-ақ физикалық тоннасы үшін төлемдер есептерін ұсынуы мүмкін.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Сарқынды сулармен су объектілеріне түсетін ластағыш заттарды тастағаны үшін төлемдерді есептегенде балық шаруашылығы маңызындағы сулар үшін ЖБШШ мг/л (жол берілетін шекті шоғырлану) (ПДК мг/л) алынады.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Сарқынды сулармен су объектілеріне, сүзу алаңдарына, жер бедеріне және жинақтаушыларға түсетін ластағыш заттарды ластағаны үшін төлемдерді есептегенде мәдени-тұрмыстық сулар үшін ЖБШШ мг/л (жол берілетін шекті шоғырлану) (ПДК мг/л) алынады.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Сарқынды сулармен су объектілеріне, сүзу алаңдарына, жер бедеріне және жинақтаушыларға түсетін тірексіз заттарды ластағаны үшін төлемдерді есептегенде әр кәсіпорынға ЖБШЛ (жол берілетін шекті ластауға (ПДС г/ч) бекітілген нормативтер бойынша ЖБШШ (жол берілетін шекті шоғырлану (ПДК мг/л) алынады.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 сессиясының N 175-ІІ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N№4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Улылық сыныптарына қарай өндіріс және тұтыну қалдықтарын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орналастырғаны, сақтағаны (көмгені) үшін төлем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нормативтері (мөлшерлемелері) (физ. тонна)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Қалдықтардың улылық  Балл      Қауіптілік     Төлем нормативі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сыныбы          саны      дәрежесі       (мөлшерлемесі)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теңге/физ.т.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     1             32  Төтенше қауіпті            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     2             16  Жоғары дәрежеде қауіпті     1600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     3              4  Бірқалыпты дәрежеде қауіпті 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     4              2  Жеткіліксіз дәрежеде қауіпті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     5              1  улылықсыз                   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 сессиясының N 175-ІІ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N№5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Атмосфералық ауаны жылулықпен ластағаны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аймақтық төлем нормативі (мөлшерлемесі) (Гкал)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Аймақ                      Өлшем бірлігі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Атырау облысы                 Теңге/Гкал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Алауларда газ жағудан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атмосфераның жылулықпен ластануы          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