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841" w14:textId="e743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ластағаны үшін 2002 жылға төлем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 ХV сессиясының 2001 жылғы 27 желтоқсандағы №175-II шешімі. Атырау облысының әділет басқармасында 2002 жылғы 8 ақпанда N 774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"Қоршаған ортаны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29-бабына сәйкес, Қазақстан Республикасы "Қазақстан Республикасындағы жергілікті мемлекеттік басқару туралы" Заңы негізінде,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 ескеріп, екінші сайланған облыстық Мәслихаттың ХV сессиясы 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әкімінің 2001 жылғы 11 желтоқсандағы "Қоршаған ортаны ластағаны үшін 2002 жылға арналған төлем мөлшерлемесін облыстық Мәслихаттың кезекті сессиясына бекітуге енгізу туралы" N№344 шешімімен ұсынылған төмендегідей төлем мөлшерлері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тұрақты көздерден ластағыш заттардың атмосфералық ауаға шығарғаны үшін (қосымша N№1);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жылжымалы көздерден ластағыш заттарды атмосфералық ауаға шығарғаны үшін (қосымша N№2);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ластағыш заттарды тастаған үшін су объектілеріне, фильтрден өткізу алаңдарына және жер бедеріне, жинақтаушыларға сарқынды суларды ағызғаны үшін, жер қойнауына (қосымша N№3);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өндіріс және тұтыну қалдықтарын улылық сыныптары бойынша орналастырғаны, сақтағаны (көмгені) үшін (қосымша N№4);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атмосфераны жылулықпен ластағаны үшін (қосымша N№5).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Қоршаған ортаны белгіленген лимиттен тыс ластағаны үшін төлем мөлшері он есе өсіріледі.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шешімінің орындалуын бақылау облыстық Мәслихаттың экономика, кәсіпкерлікті дамыту, қаржы және бюджет тұрақты комиссиясының төрағасы М.Т.Шырдабаевқа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 кезектен 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ХV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әкімінің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11 желтоқсан N 344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ортаны ластағаны үшін 2002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төлем мөлшерлемесін облыстық Мәслихаттың кезекті</w:t>
      </w:r>
      <w:r>
        <w:br/>
      </w:r>
      <w:r>
        <w:rPr>
          <w:rFonts w:ascii="Times New Roman"/>
          <w:b/>
          <w:i w:val="false"/>
          <w:color w:val="000000"/>
        </w:rPr>
        <w:t>сессиясына бекітуге енгізу туралы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"Қоршаған ортаны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29-бабына сәйкес, Қазақстан Республикасы "Қазақстан Республикасындағы жергілікті мемлекеттік басқару туралы" Заңының,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 ескеріп, облыс әкімі 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ортаны ластағаны үшін төлем мөлшерлемесі облыстық Мәслихаттың кезекті сессиясында бекітуге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тұрақты көздерден ластағыш заттардың атмосфералық ауаға шығарылғаны үшін (қосымша N№1);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жылжымалы көздерден ластағыш заттарды атмосфералық ауаға шығарғаны үшін (қосымша N№2);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ластағыш заттарды тастаған үшін су объектілеріне, фильтрден өткізу алаңдарына және жер бедеріне, жинақтағыштарға сарқынды суларды ағызғаны үшін (қосымша N№3);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өндіріс және тұтыну қалдықтарын улылық сыныптары бойынша орналастырғаны, сақтағаны (көмгені) үшін (қосымша N№4);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атмосфераны жылулықпен ластағаны үшін (қосымша N№5).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Қоршаған ортаны белгіленген лимиттен тыс ластағаны үшін төлем мөлшері он есе өсіріледі.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шешімінің орындалуын бақылау облыс әкімінің орынбасары Ф.Г.Ерғалиевке жүктелсін.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сессиясының N 175-ІІ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N№1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Атмосфералық ауаға тұрақты көздерден шығарып тастағаны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төлемнің аймақтық нормативтері (мөлшерлеменің) (шартты тонна)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Аймақ              Теңге (шартты тонна)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Атырау облысы                 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Шартты тонна үшін мөлшерлемені 1/ ШЖБШ (шектеулі жол берілетін шоғырландыру) мг/м 3 (1/ПДК мг/м 3) формуласы бойынша белгіленетін әрбір заттың қауіптілік коэффициентіне көбейте отырып, табиғатты пайдаланушылар - кәсіпорындар заттың әр түрі бойынша шығарудың шартты тоннасы үшін, сондай-ақ физикалық тоннасы үшін төлем есептерін бере алады (Елді мекендердің атмосфералық ауасына ластағыш заттардың шамамен қауіпсіздік деңгейде әсер етуінің жинағы ГН 2.1.6. 696-98, РК 3.02.037.99).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сессиясының N 175-ІІ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N№2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Жылжымалы көздерден: автокөліктерден, тепловоздардан,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тракторлардан, өзен және теңіз кемелерінен, жол-құрылыс, ауыл шаруашылығы, басқа да іштен жанатын двигательдермен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жабдықталған техникадан шығарылатын ластағыш заттар үшін нормативтік төлемдер (мөлшерлемелер) (физ.т.).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Отын түрлері             Теңге  физ/т.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1. Этилденбеген бензин             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Этилденген бензин                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Дизель отыны                     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4. Сұйытылған мұнай газы           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5. Табиғи газ                      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сессиясының N 175-ІІ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N№3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ортаға ластағыш заттарды тастағаны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(мөлшерлеме) нормативтері (шартты тонна)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Аймақ                     Теңге (шартты тонна)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су объектілеріне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- сүзгіден өткізу алаңдарына,       16600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жер бедеріне,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жинақтаушы тоғандарға             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Табиғат пайдаланушы кәсіпорындар ластаған заттардың шартты, сондай-ақ физикалық тоннасы үшін төлемдер есептерін ұсынуы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Сарқынды сулармен су объектілеріне түсетін ластағыш заттарды тастағаны үшін төлемдерді есептегенде балық шаруашылығы маңызындағы сулар үшін ЖБШШ мг/л (жол берілетін шекті шоғырлану) (ПДК мг/л) 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Сарқынды сулармен су объектілеріне, сүзу алаңдарына, жер бедеріне және жинақтаушыларға түсетін ластағыш заттарды ластағаны үшін төлемдерді есептегенде мәдени-тұрмыстық сулар үшін ЖБШШ мг/л (жол берілетін шекті шоғырлану) (ПДК мг/л) 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Сарқынды сулармен су объектілеріне, сүзу алаңдарына, жер бедеріне және жинақтаушыларға түсетін тірексіз заттарды ластағаны үшін төлемдерді есептегенде әр кәсіпорынға ЖБШЛ (жол берілетін шекті ластауға (ПДС г/ч) бекітілген нормативтер бойынша ЖБШШ (жол берілетін шекті шоғырлану (ПДК мг/л) алынады.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сессиясының N 175-ІІ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N№4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Улылық сыныптарына қарай өндіріс және тұтыну қалдықтарын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орналастырғаны, сақтағаны (көмгені) үшін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нормативтері (мөлшерлемелері) (физ. тонна)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Қалдықтардың улылық  Балл      Қауіптілік     Төлем нормативі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сыныбы          саны      дәрежесі       (мөлшерлемесі)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теңге/физ.т.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 1             32  Төтенше қауіпті            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 2             16  Жоғары дәрежеде қауіпті     1600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     3              4  Бірқалыпты дәрежеде қауіпті 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     4              2  Жеткіліксіз дәрежеде қауіпті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     5              1  улылықсыз       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сессиясының N 175-ІІ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N№5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Атмосфералық ауаны жылулықпен ластағаны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төлем нормативі (мөлшерлемесі) (Гкал)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Аймақ                      Өлшем бірлігі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Атырау облысы                 Теңге/Гкал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Алауларда газ жағудан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атмосфераның жылулықпен ластануы          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