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d5d2" w14:textId="c13d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"Олар үшiн жер ауыл шаруашылығы өнiмiн өндiрудiң негiзгi құралы болып табылатын немесе олардың қызметi ауыл шаруашылығы өнiмiн өндiру үшiн жердi пайдаланумен байланысты, сондай-ақ өз өндiрiсi ауыл шаруашылығы өнiмiн ұқсатушы заңды тұлғаларға оңайлатылған салық салу режимi туралы" Нұсқаулықты бекiту туралы" 2000 жылғы 7 ақпандағы N 108 мемлекеттiк кiрiс министрінiң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министрлігінің 2001 жылғы 15 тамыздағы N 1158 бұйрығы. Қазақстан Республикасы Әділет министрлігінде 2001 жылғы 13 қарашада тіркелді. Тіркеу N 1674.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75. "Олар үшiн жер ауыл шаруашылығы өнiмiн өндiрудiң негiзгi құралы болып табылатын немесе олардың қызметi ауыл шаруашылығы өнiмiн өндiру үшiн жердi пайдаланумен байланысты, сондай-ақ өз өндiрiсi ауыл шаруашылығы өнiмiн ұқсатушы заңды тұлғаларға оңайлатылған салық салу режимi туралы" Нұсқаулықты бекiту туралы" Қазақстан Республикасы Мемлекеттiк кiрiс министрiнiң 2000 жылғы 7 ақпандағы N 108 бұйрығына өзгерiстер мен толықтырулар енгізу туралы" Қазақстан Республикасы Мемлекеттiк кiрiс министрлiгiнiң 2001 жылғы 15 тамыздағы N 1158 </w:t>
      </w:r>
      <w:r>
        <w:rPr>
          <w:rFonts w:ascii="Times New Roman"/>
          <w:b w:val="false"/>
          <w:i w:val="false"/>
          <w:color w:val="000000"/>
          <w:sz w:val="28"/>
        </w:rPr>
        <w:t xml:space="preserve">V011674_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"Салықтар және бюджетке төленетiн басқа да мiндетті төлемдер туралы" </w:t>
      </w:r>
      <w:r>
        <w:rPr>
          <w:rFonts w:ascii="Times New Roman"/>
          <w:b w:val="false"/>
          <w:i w:val="false"/>
          <w:color w:val="000000"/>
          <w:sz w:val="28"/>
        </w:rPr>
        <w:t xml:space="preserve">Z990440_ </w:t>
      </w:r>
      <w:r>
        <w:rPr>
          <w:rFonts w:ascii="Times New Roman"/>
          <w:b w:val="false"/>
          <w:i w:val="false"/>
          <w:color w:val="000000"/>
          <w:sz w:val="28"/>
        </w:rPr>
        <w:t xml:space="preserve">Қазақстан Республикасының Заңына өзгерiстер мен толықтырулар енгiзу туралы" </w:t>
      </w:r>
      <w:r>
        <w:rPr>
          <w:rFonts w:ascii="Times New Roman"/>
          <w:b w:val="false"/>
          <w:i w:val="false"/>
          <w:color w:val="000000"/>
          <w:sz w:val="28"/>
        </w:rPr>
        <w:t xml:space="preserve">Z990485_ </w:t>
      </w:r>
      <w:r>
        <w:rPr>
          <w:rFonts w:ascii="Times New Roman"/>
          <w:b w:val="false"/>
          <w:i w:val="false"/>
          <w:color w:val="000000"/>
          <w:sz w:val="28"/>
        </w:rPr>
        <w:t xml:space="preserve">Қазақстан Республикасының 2001 жылғы 23 қаңтардағы Заңын iске асыру мақсатында БҰЙЫРАМЫН: </w:t>
      </w:r>
      <w:r>
        <w:br/>
      </w:r>
      <w:r>
        <w:rPr>
          <w:rFonts w:ascii="Times New Roman"/>
          <w:b w:val="false"/>
          <w:i w:val="false"/>
          <w:color w:val="000000"/>
          <w:sz w:val="28"/>
        </w:rPr>
        <w:t xml:space="preserve">
      1. Қоса берiлiп отырған көрсетiлген бұйрықпен бекiтiлген "Олар үшiн жер ауыл шаруашылығы өнiмiн өндiрудiң негiзгi құралы болып табылатын немесе олардың қызметi ауыл шаруашылығы өнiмiн өндiру үшiн жердi пайдаланумен байланысты, сондай-ақ өз өндiрiсi ауыл шаруашылығы өнiмiн ұқсатушы заңды тұлғаларға оңайлатылған салық салу режимi туралы" Нұсқаулыққа өзгерiстер мен толықтырулар бекiтiлсiн. </w:t>
      </w:r>
      <w:r>
        <w:br/>
      </w:r>
      <w:r>
        <w:rPr>
          <w:rFonts w:ascii="Times New Roman"/>
          <w:b w:val="false"/>
          <w:i w:val="false"/>
          <w:color w:val="000000"/>
          <w:sz w:val="28"/>
        </w:rPr>
        <w:t xml:space="preserve">
      2. Өндiрiстiк емес төлемдер департаментi: </w:t>
      </w:r>
      <w:r>
        <w:br/>
      </w:r>
      <w:r>
        <w:rPr>
          <w:rFonts w:ascii="Times New Roman"/>
          <w:b w:val="false"/>
          <w:i w:val="false"/>
          <w:color w:val="000000"/>
          <w:sz w:val="28"/>
        </w:rPr>
        <w:t>
      1) Қазақстан Республикасының Қаржы министрлiгiмен көрсетiлген 
</w:t>
      </w:r>
      <w:r>
        <w:rPr>
          <w:rFonts w:ascii="Times New Roman"/>
          <w:b w:val="false"/>
          <w:i w:val="false"/>
          <w:color w:val="000000"/>
          <w:sz w:val="28"/>
        </w:rPr>
        <w:t xml:space="preserve">
өзгерiстер мен толықтырулармен келiссiн. 2) осы бұйрықты Қазақстан Республикасының Әдiлет министрлiгiне мемлекеттiк тiркеуге жiберсiн. 3. Осы бұйрықтың орындалуын бақылау Өндiрiстiк емес төлемдер департаментiне жүктелсiн. 4. Осы бұйрық Қазақстан Республикасы Әдiлет министрлiгiнде мемлекеттiк тiркелген күнiнен бастап күшiне енедi. Министрдің м.а. Қазақстан Республикасының Қазақстан Республикасының Қаржы Министрімен Мемлекеттік кіріс министрлігінің келісілді бұйрығымен бекітілді 2001 жылғы 18 тамыз 2001 жылғы 15 тамыздағы N 1158 "Олар үшiн жер ауыл шаруашылығы өнiмiн өндiрудiң негiзгi құралы болып табылатын немесе олардың қызметi ауыл шаруашылығы өнiмiн өндiру үшін жердi пайдаланумен байланысты, сондай-ақ өз өндiрiсi ауыл шаруашылығы өнiмiн ұқсатушы заңды тұлғаларға оңайлатылған салық салу режимi туралы" Нұсқаулықты бекiту туралы" 2000 жылғы 7 ақпандағы N 108 </w:t>
      </w:r>
      <w:r>
        <w:rPr>
          <w:rFonts w:ascii="Times New Roman"/>
          <w:b w:val="false"/>
          <w:i w:val="false"/>
          <w:color w:val="000000"/>
          <w:sz w:val="28"/>
        </w:rPr>
        <w:t xml:space="preserve">V001089_ </w:t>
      </w:r>
      <w:r>
        <w:rPr>
          <w:rFonts w:ascii="Times New Roman"/>
          <w:b w:val="false"/>
          <w:i w:val="false"/>
          <w:color w:val="000000"/>
          <w:sz w:val="28"/>
        </w:rPr>
        <w:t xml:space="preserve">мемлекеттiк кiрiс министрiнiң Бұйрығына өзгерiстер мен толықтырулар 1. Бұйрықта: 1) бұйрықтың кiрiспесi мынадай редакцияда жазылсын: </w:t>
      </w:r>
      <w:r>
        <w:br/>
      </w:r>
      <w:r>
        <w:rPr>
          <w:rFonts w:ascii="Times New Roman"/>
          <w:b w:val="false"/>
          <w:i w:val="false"/>
          <w:color w:val="000000"/>
          <w:sz w:val="28"/>
        </w:rPr>
        <w:t xml:space="preserve">
      "Салықтар және бюджетке төленетiн басқа да мiндеттi төлемдер туралы" Қазақстан Республикасының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Заңын iске асыру мақсатында"; </w:t>
      </w:r>
      <w:r>
        <w:br/>
      </w:r>
      <w:r>
        <w:rPr>
          <w:rFonts w:ascii="Times New Roman"/>
          <w:b w:val="false"/>
          <w:i w:val="false"/>
          <w:color w:val="000000"/>
          <w:sz w:val="28"/>
        </w:rPr>
        <w:t xml:space="preserve">
      2) бұйрықтың атауында және 1-тармағында "Олар үшiн жер ауыл шаруашылығы өнiмiн өндiрудiң негiзгi құралы болып табылатын немесе олардың қызметi ауыл шаруашылығы өнiмiн өндiру үшiн жердi пайдаланумен байланысты, сондай-ақ өз өндiрiсi ауыл шаруашылығы өнiмiн ұқсатушы заңды тұлғаларға оңайлатылған салық салу режимi туралы" Нұсқауды бекiту туралы" деген сөздер "Ауыл шаруашылығы өнiмдерiн өндiрушi заңды тұлғалар үшiн салық салудың оңайлатылған режимi туралы" Нұсқаулықты бекiту туралы" деген сөздерге ауыстырылсын; </w:t>
      </w:r>
      <w:r>
        <w:br/>
      </w:r>
      <w:r>
        <w:rPr>
          <w:rFonts w:ascii="Times New Roman"/>
          <w:b w:val="false"/>
          <w:i w:val="false"/>
          <w:color w:val="000000"/>
          <w:sz w:val="28"/>
        </w:rPr>
        <w:t xml:space="preserve">
      3) 3-тармақ мынадай редакцияда жазылсын: </w:t>
      </w:r>
      <w:r>
        <w:br/>
      </w:r>
      <w:r>
        <w:rPr>
          <w:rFonts w:ascii="Times New Roman"/>
          <w:b w:val="false"/>
          <w:i w:val="false"/>
          <w:color w:val="000000"/>
          <w:sz w:val="28"/>
        </w:rPr>
        <w:t xml:space="preserve">
      "3. Осы бұйрықтың орындалуын бақылау Өндiрiстiк емес төлемдер департаментiне жүктелсiн."; </w:t>
      </w:r>
      <w:r>
        <w:br/>
      </w:r>
      <w:r>
        <w:rPr>
          <w:rFonts w:ascii="Times New Roman"/>
          <w:b w:val="false"/>
          <w:i w:val="false"/>
          <w:color w:val="000000"/>
          <w:sz w:val="28"/>
        </w:rPr>
        <w:t xml:space="preserve">
      2. Нұсқаулықта: </w:t>
      </w:r>
      <w:r>
        <w:br/>
      </w:r>
      <w:r>
        <w:rPr>
          <w:rFonts w:ascii="Times New Roman"/>
          <w:b w:val="false"/>
          <w:i w:val="false"/>
          <w:color w:val="000000"/>
          <w:sz w:val="28"/>
        </w:rPr>
        <w:t xml:space="preserve">
      1) Нұсқаулықтың мәтiнiнде "мен ауылшаруашылығы тауар өнiмдерiн ұқсатушыларды", "мен ауылшаруашылығы тауар өнiмдерiн ұқсатушылар" деген сөздер алынып тасталсын. </w:t>
      </w:r>
      <w:r>
        <w:br/>
      </w:r>
      <w:r>
        <w:rPr>
          <w:rFonts w:ascii="Times New Roman"/>
          <w:b w:val="false"/>
          <w:i w:val="false"/>
          <w:color w:val="000000"/>
          <w:sz w:val="28"/>
        </w:rPr>
        <w:t xml:space="preserve">
      3. 1 және 2 бөлiмдер алынып тасталсын. </w:t>
      </w:r>
      <w:r>
        <w:br/>
      </w:r>
      <w:r>
        <w:rPr>
          <w:rFonts w:ascii="Times New Roman"/>
          <w:b w:val="false"/>
          <w:i w:val="false"/>
          <w:color w:val="000000"/>
          <w:sz w:val="28"/>
        </w:rPr>
        <w:t xml:space="preserve">
      4. 3-бөлiмде: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Ағымдағы салық жылының 20 ақпанынан кешiкпейтiн мерзiмде осы салық салудың оңайлатылған режимiнде бюджетпен есеп айырысуды жүзеге асыру ниетiн мәлiмдеген ауыл шаруашылығы тауарын өндiрушiлер жер учаскесi орналасқан орын бойынша аумақтық салық органына Патент алуға өтiнiш (1 қосымша) бередi. Салық төлеушiнiң көрсетiлген мерзiмге дейiн өтiнiш бермеуi оның жалпы белгiленген тәртiпте бюджетпен есептi жүзеге асыруға келiскенi деп саналады. 20 ақпаннан кейiн құрылған және осы салық салудың оңайлатылған режимiнде кәсiпкерлiк қызметтi жүзеге асыру ниетiн мәлiмдеген ауыл шаруашылығы тауарын өндiрушiлер салық органында тiркеу есебiне қойылған сәттен бастап 30 күнтiзбелiк күн iшiнде өтiнiш бередi. </w:t>
      </w:r>
      <w:r>
        <w:br/>
      </w:r>
      <w:r>
        <w:rPr>
          <w:rFonts w:ascii="Times New Roman"/>
          <w:b w:val="false"/>
          <w:i w:val="false"/>
          <w:color w:val="000000"/>
          <w:sz w:val="28"/>
        </w:rPr>
        <w:t xml:space="preserve">
      Патент алуға өтiнiшпен бiрге салық төлеушi Патент алуға өтiнiште (7 қосымша) көрсетiлген кезеңнiң басындағы жағдай бойынша өз өндiрiсiнiң ауыл шаруашылығы өнiмiнiң өткiзiлмей қалған қалдықтары туралы мәлiметтi аумақтық салық органына тапсырады.";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1-тармақша мынадай редакцияда жазылсын: </w:t>
      </w:r>
      <w:r>
        <w:br/>
      </w:r>
      <w:r>
        <w:rPr>
          <w:rFonts w:ascii="Times New Roman"/>
          <w:b w:val="false"/>
          <w:i w:val="false"/>
          <w:color w:val="000000"/>
          <w:sz w:val="28"/>
        </w:rPr>
        <w:t xml:space="preserve">
      "1) заңды тұлғаның мемлекеттiк тiркелуi туралы куәлiктiң нотариалды куәландырылған көшiрмесi"; </w:t>
      </w:r>
      <w:r>
        <w:br/>
      </w:r>
      <w:r>
        <w:rPr>
          <w:rFonts w:ascii="Times New Roman"/>
          <w:b w:val="false"/>
          <w:i w:val="false"/>
          <w:color w:val="000000"/>
          <w:sz w:val="28"/>
        </w:rPr>
        <w:t xml:space="preserve">
      3-тармақша мынадай редакцияда жазылсын: </w:t>
      </w:r>
      <w:r>
        <w:br/>
      </w:r>
      <w:r>
        <w:rPr>
          <w:rFonts w:ascii="Times New Roman"/>
          <w:b w:val="false"/>
          <w:i w:val="false"/>
          <w:color w:val="000000"/>
          <w:sz w:val="28"/>
        </w:rPr>
        <w:t xml:space="preserve">
      "3) нотариалды немесе ауылдық (поселкелiк) атқарушы органдар куәландырылған тұрақты жердi пайдалану құқығына актiнiң (жер учаскесiн жалдау шартының және (немесе) уақытша жердi тегiн пайдалану шартының) көшiрмесi"; </w:t>
      </w:r>
      <w:r>
        <w:br/>
      </w:r>
      <w:r>
        <w:rPr>
          <w:rFonts w:ascii="Times New Roman"/>
          <w:b w:val="false"/>
          <w:i w:val="false"/>
          <w:color w:val="000000"/>
          <w:sz w:val="28"/>
        </w:rPr>
        <w:t xml:space="preserve">
      4-тармақша мынадай редакцияда жазылсын: </w:t>
      </w:r>
      <w:r>
        <w:br/>
      </w:r>
      <w:r>
        <w:rPr>
          <w:rFonts w:ascii="Times New Roman"/>
          <w:b w:val="false"/>
          <w:i w:val="false"/>
          <w:color w:val="000000"/>
          <w:sz w:val="28"/>
        </w:rPr>
        <w:t xml:space="preserve">
      "4) салық жылы басындағы жағдай бойынша қолда бар және көлiк құралдарына салық есептеу үшiн қажеттi көрсеткiштi көрсете отырып берiлген салық салынатын оңайлатылған режим таралатын қызметке пайдаланылған автокөлiк құралдарының тiзбесi; </w:t>
      </w:r>
      <w:r>
        <w:br/>
      </w:r>
      <w:r>
        <w:rPr>
          <w:rFonts w:ascii="Times New Roman"/>
          <w:b w:val="false"/>
          <w:i w:val="false"/>
          <w:color w:val="000000"/>
          <w:sz w:val="28"/>
        </w:rPr>
        <w:t xml:space="preserve">
      көлiк құралдарына салық Заңының 129-бабына сәйкес төленбейтiн мамандандырылған ауыл шаруашылығы техникаларының тiзбесi"; </w:t>
      </w:r>
      <w:r>
        <w:br/>
      </w:r>
      <w:r>
        <w:rPr>
          <w:rFonts w:ascii="Times New Roman"/>
          <w:b w:val="false"/>
          <w:i w:val="false"/>
          <w:color w:val="000000"/>
          <w:sz w:val="28"/>
        </w:rPr>
        <w:t xml:space="preserve">
      5-тармақша мынадай редакцияда жазылсын: </w:t>
      </w:r>
      <w:r>
        <w:br/>
      </w:r>
      <w:r>
        <w:rPr>
          <w:rFonts w:ascii="Times New Roman"/>
          <w:b w:val="false"/>
          <w:i w:val="false"/>
          <w:color w:val="000000"/>
          <w:sz w:val="28"/>
        </w:rPr>
        <w:t xml:space="preserve">
      "5) мүлiкке салық салу объектiсi болып табылатын және салық жылы басындағы жағдай бойынша бухгалтерлiк есеппен олардың қалдық құны көрсете отырып, берiлген салық салынатын оңайлатылған режим таралатын қызметке пайдаланылған амортизацияланатын активтер тiзбесi"; </w:t>
      </w:r>
      <w:r>
        <w:br/>
      </w:r>
      <w:r>
        <w:rPr>
          <w:rFonts w:ascii="Times New Roman"/>
          <w:b w:val="false"/>
          <w:i w:val="false"/>
          <w:color w:val="000000"/>
          <w:sz w:val="28"/>
        </w:rPr>
        <w:t xml:space="preserve">
      мынадай мазмұндағы тармақшалармен толықтырылсын: </w:t>
      </w:r>
      <w:r>
        <w:br/>
      </w:r>
      <w:r>
        <w:rPr>
          <w:rFonts w:ascii="Times New Roman"/>
          <w:b w:val="false"/>
          <w:i w:val="false"/>
          <w:color w:val="000000"/>
          <w:sz w:val="28"/>
        </w:rPr>
        <w:t xml:space="preserve">
      "7) жиынтық жылдық кiрiс есебi үшiн қажеттi өткен 3-5 жыл үшiн салық төлеушiнің статистикалық есептемесiнiң (нысандар: 1-ТВ, 8-сх, 24-сх, 29-сх, 5-з) және кiрiс түрiндегi мәлiмделген жұмысшылардың санына төлейтiн жұмыс берушiнiң шығыстарын қоса алғандағы шығындар көшірмелерi; </w:t>
      </w:r>
      <w:r>
        <w:br/>
      </w:r>
      <w:r>
        <w:rPr>
          <w:rFonts w:ascii="Times New Roman"/>
          <w:b w:val="false"/>
          <w:i w:val="false"/>
          <w:color w:val="000000"/>
          <w:sz w:val="28"/>
        </w:rPr>
        <w:t xml:space="preserve">
      8) осы Нұсқаулыққа сәйкес салық төлеушi жасаған "Патенттiң есеп айырысу құны" (3, 4 қосымшалар)"; </w:t>
      </w:r>
      <w:r>
        <w:br/>
      </w:r>
      <w:r>
        <w:rPr>
          <w:rFonts w:ascii="Times New Roman"/>
          <w:b w:val="false"/>
          <w:i w:val="false"/>
          <w:color w:val="000000"/>
          <w:sz w:val="28"/>
        </w:rPr>
        <w:t xml:space="preserve">
      сегiзiншi абзацта "3" деген сан "5" деген санға ауыстырылсын; </w:t>
      </w:r>
      <w:r>
        <w:br/>
      </w:r>
      <w:r>
        <w:rPr>
          <w:rFonts w:ascii="Times New Roman"/>
          <w:b w:val="false"/>
          <w:i w:val="false"/>
          <w:color w:val="000000"/>
          <w:sz w:val="28"/>
        </w:rPr>
        <w:t xml:space="preserve">
      9 абзац мынадай редакцияда жазылсын: </w:t>
      </w:r>
      <w:r>
        <w:br/>
      </w:r>
      <w:r>
        <w:rPr>
          <w:rFonts w:ascii="Times New Roman"/>
          <w:b w:val="false"/>
          <w:i w:val="false"/>
          <w:color w:val="000000"/>
          <w:sz w:val="28"/>
        </w:rPr>
        <w:t xml:space="preserve">
      "Патент құны есебi осы Нұсқаулықтың N 4-қосымшасында келтiрiлген нысан бойынша жүргiзiледi. Ауыл шаруашылығы тауар өндiрушiлерi үшiн патент құны есебiн толтыру жөнiндегi басшылық осы Нұсқаулықта N 5-қосымшада берiлген."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"Кейiнгi салық жылында патент бойынша салық салудың осы оңайлатылған режимiнде бюджетпен есептi жүзеге асыруды жалғастыруға ниетiн бiлдiрген салық төлеушiлер оларды деректердiң өзгерiсi кезiнде ғана осы тармақтың 1-6-тармақшаларында белгiленген құжаттарды табыс етедi;"; </w:t>
      </w:r>
      <w:r>
        <w:br/>
      </w:r>
      <w:r>
        <w:rPr>
          <w:rFonts w:ascii="Times New Roman"/>
          <w:b w:val="false"/>
          <w:i w:val="false"/>
          <w:color w:val="000000"/>
          <w:sz w:val="28"/>
        </w:rPr>
        <w:t xml:space="preserve">
      Мынадай мазмұндағы 8-1-тармақшасымен толықтырылсын: </w:t>
      </w:r>
      <w:r>
        <w:br/>
      </w:r>
      <w:r>
        <w:rPr>
          <w:rFonts w:ascii="Times New Roman"/>
          <w:b w:val="false"/>
          <w:i w:val="false"/>
          <w:color w:val="000000"/>
          <w:sz w:val="28"/>
        </w:rPr>
        <w:t xml:space="preserve">
      "8-1. Патент негiзiнде қызметiн асыратын, ауыл шаруашылығы тауарларын өндiрушілер патент құны есебiне қосылған салықтар бойынша декларацияларды (есептердi) ұсынудан босатылады.". </w:t>
      </w:r>
      <w:r>
        <w:br/>
      </w:r>
      <w:r>
        <w:rPr>
          <w:rFonts w:ascii="Times New Roman"/>
          <w:b w:val="false"/>
          <w:i w:val="false"/>
          <w:color w:val="000000"/>
          <w:sz w:val="28"/>
        </w:rPr>
        <w:t xml:space="preserve">
      5. 4-бөлiм мынадай редакцияда жазылсын: </w:t>
      </w:r>
      <w:r>
        <w:br/>
      </w:r>
      <w:r>
        <w:rPr>
          <w:rFonts w:ascii="Times New Roman"/>
          <w:b w:val="false"/>
          <w:i w:val="false"/>
          <w:color w:val="000000"/>
          <w:sz w:val="28"/>
        </w:rPr>
        <w:t xml:space="preserve">
      "4. Патент құнын анықтау </w:t>
      </w:r>
      <w:r>
        <w:br/>
      </w:r>
      <w:r>
        <w:rPr>
          <w:rFonts w:ascii="Times New Roman"/>
          <w:b w:val="false"/>
          <w:i w:val="false"/>
          <w:color w:val="000000"/>
          <w:sz w:val="28"/>
        </w:rPr>
        <w:t xml:space="preserve">
      11. Патент құнына заңды тұлғалардан табыс салығы, қосылған құн салығы, әлеуметтiк салық, жер салығы, мүлiкке салық, көлiк құралдарына салық кiредi. </w:t>
      </w:r>
      <w:r>
        <w:br/>
      </w:r>
      <w:r>
        <w:rPr>
          <w:rFonts w:ascii="Times New Roman"/>
          <w:b w:val="false"/>
          <w:i w:val="false"/>
          <w:color w:val="000000"/>
          <w:sz w:val="28"/>
        </w:rPr>
        <w:t xml:space="preserve">
      12. Салық төлеушi Патент құнының есебiн жасау кезiнде жиынтық жылдық кiрiстiң және өткен 3 жыл үшiн оның өндiрiсiне шаруашылық шығынының болжанған сомасын айқындайды. Осылайша айқындалған жиынтық жылдық кiрiс пен шығынның болжанған сомасы негiзiнде жиынтық жылдық кiрiс пен шығынның қысқаша расшифровкасын жасайды, қосылған құн салығы мен заңды тұлғаның кiрiсiне табыс салығының сомасы есептеледi. </w:t>
      </w:r>
      <w:r>
        <w:br/>
      </w:r>
      <w:r>
        <w:rPr>
          <w:rFonts w:ascii="Times New Roman"/>
          <w:b w:val="false"/>
          <w:i w:val="false"/>
          <w:color w:val="000000"/>
          <w:sz w:val="28"/>
        </w:rPr>
        <w:t xml:space="preserve">
      Қайта құрылған ауыл шаруашылығы тауарын өндiрушiлер жиынтық жылдық кiрiс пен шығыстың болжанған сомасын өткен 3 жыл үшiн ұқсас шаруашылықтың орташа көрсеткiшi бойынша айқындайды. </w:t>
      </w:r>
      <w:r>
        <w:br/>
      </w:r>
      <w:r>
        <w:rPr>
          <w:rFonts w:ascii="Times New Roman"/>
          <w:b w:val="false"/>
          <w:i w:val="false"/>
          <w:color w:val="000000"/>
          <w:sz w:val="28"/>
        </w:rPr>
        <w:t xml:space="preserve">
      Әлеуметтiк салық сомасын есептеу жалпы белгiленген тәртiпте жүргiзiледi. Бұл ретте, патент құнына есеп айырысу кезiнде еңбекақы төлеу қоры өткен жыл үшiн шаруашылықтың орташа жалақысы негiзiнде айқындалады, бiрақ Қазақстан Республикасының заң актiлерiнде белгiленген ең төменгi жалақы мөлшерiнен және мәлiмделген жұмысшылар санынан кем емес. </w:t>
      </w:r>
      <w:r>
        <w:br/>
      </w:r>
      <w:r>
        <w:rPr>
          <w:rFonts w:ascii="Times New Roman"/>
          <w:b w:val="false"/>
          <w:i w:val="false"/>
          <w:color w:val="000000"/>
          <w:sz w:val="28"/>
        </w:rPr>
        <w:t xml:space="preserve">
      Патент құны есебiнде жер салығы, мүлiк және көлiк құралдарына салынатын салықтың сомасын есептеудi жалпы белгiленген тәртiппен салық төлеушi жүргiзедi. </w:t>
      </w:r>
      <w:r>
        <w:br/>
      </w:r>
      <w:r>
        <w:rPr>
          <w:rFonts w:ascii="Times New Roman"/>
          <w:b w:val="false"/>
          <w:i w:val="false"/>
          <w:color w:val="000000"/>
          <w:sz w:val="28"/>
        </w:rPr>
        <w:t xml:space="preserve">
      13. Патент бойынша бюджетке төлеуге тиiстi салықтар сомасы Патент құнының есебi кезiнде 80 процентке кемидi. </w:t>
      </w:r>
      <w:r>
        <w:br/>
      </w:r>
      <w:r>
        <w:rPr>
          <w:rFonts w:ascii="Times New Roman"/>
          <w:b w:val="false"/>
          <w:i w:val="false"/>
          <w:color w:val="000000"/>
          <w:sz w:val="28"/>
        </w:rPr>
        <w:t xml:space="preserve">
      14. Патент құнының есебiне кiрмейтiн салықтар және бюджетке төленетiн басқа да мiндеттi төлемдердi есептеу жалпы белгiленген тәртiпте жүргiзiледi. </w:t>
      </w:r>
      <w:r>
        <w:br/>
      </w:r>
      <w:r>
        <w:rPr>
          <w:rFonts w:ascii="Times New Roman"/>
          <w:b w:val="false"/>
          <w:i w:val="false"/>
          <w:color w:val="000000"/>
          <w:sz w:val="28"/>
        </w:rPr>
        <w:t xml:space="preserve">
      15. Патент негiзiнде қызметтi жүзеге асыратын ауыл шаруашылығы тауарын өндiрушілер Патент құнының есебiнде көрсетiлген болжаған кiрiсiнен есептелген және патент құнын айқындау кезiнде қабылданған қосылған құн салығы сомасы шегiнде ғана белгiленген үлгiде шот-фактураларды есептен шығаруға құқығы бар. </w:t>
      </w:r>
      <w:r>
        <w:br/>
      </w:r>
      <w:r>
        <w:rPr>
          <w:rFonts w:ascii="Times New Roman"/>
          <w:b w:val="false"/>
          <w:i w:val="false"/>
          <w:color w:val="000000"/>
          <w:sz w:val="28"/>
        </w:rPr>
        <w:t xml:space="preserve">
      16. Егер есепке қатысты ҚҚС сомасы Патент құнын айқындау кезiнде есептелген сатылған айналымдар бойынша қосылған құн салығының сомасынан асып кеткен жағдайда, онда салық төлеушiнiң дербес шотында осылайша алынған ҚҚС асып кеткен сомасы көрсетiлмейдi және Патенттiң жалпы құнына әсерiн тигiзбейдi. </w:t>
      </w:r>
      <w:r>
        <w:br/>
      </w:r>
      <w:r>
        <w:rPr>
          <w:rFonts w:ascii="Times New Roman"/>
          <w:b w:val="false"/>
          <w:i w:val="false"/>
          <w:color w:val="000000"/>
          <w:sz w:val="28"/>
        </w:rPr>
        <w:t xml:space="preserve">
      Бұл ретте, салық органдары салық жылының аяғында өткiзiлген өз өндiрiсiнiң ауыл шаруашылық өнiмдерi және ұқсатылған оның өнiмдерi бойынша ҚҚС сомасынан есепке қатысты ҚҚС сомасынан асып кету фактiсiн растайтын тиiстi құжаттарды осы салық төлеушiден сұрауға құқылы. </w:t>
      </w:r>
      <w:r>
        <w:br/>
      </w:r>
      <w:r>
        <w:rPr>
          <w:rFonts w:ascii="Times New Roman"/>
          <w:b w:val="false"/>
          <w:i w:val="false"/>
          <w:color w:val="000000"/>
          <w:sz w:val="28"/>
        </w:rPr>
        <w:t xml:space="preserve">
      17. Салық жылы iшiнде өзгерген жағдайда, салық төлеушi ұлғаю тарапындағы салық салу объектiлерiн келесi есептi үшiн жылдың 15 наурызынан кешіктiрмейтiн мерзiмде "Патент құнының есебi (өзгерiстер есебiмен)" (4-1 қосымша) және Патент құнының есебiн қайта есептеуге өтiнiш Патент берген орын бойынша аумақтық салық органына беруге мiндеттi. </w:t>
      </w:r>
      <w:r>
        <w:br/>
      </w:r>
      <w:r>
        <w:rPr>
          <w:rFonts w:ascii="Times New Roman"/>
          <w:b w:val="false"/>
          <w:i w:val="false"/>
          <w:color w:val="000000"/>
          <w:sz w:val="28"/>
        </w:rPr>
        <w:t xml:space="preserve">
      18. Әлеуметтiк салық және қосылған құн салығы бойынша ставкалар Заңға сәйкес 2001 жылғы 1 шілдеден бастап өзгеруiне байланысты осы салық салудың оңайлатылған режимiн қолданатын салық төлеушiлер 2001 жылғы 15 қазанынан кешіктiрмейтiн мерзiмде 2001 жылғы "Патент құнының есебi (өзгерiстер есебiмен)" (4-1 қосымша) және Патент құнының есебiн қайта есептеуге өтiнiш Патент алған жер бойынша салық органына растайтын құжаттар қосымшасымен тапсыруға мiндеттi.". </w:t>
      </w:r>
      <w:r>
        <w:br/>
      </w:r>
      <w:r>
        <w:rPr>
          <w:rFonts w:ascii="Times New Roman"/>
          <w:b w:val="false"/>
          <w:i w:val="false"/>
          <w:color w:val="000000"/>
          <w:sz w:val="28"/>
        </w:rPr>
        <w:t xml:space="preserve">
      6. Мынадай мазмұндағы 4-1-бөлiмiмен толықтырылсын: </w:t>
      </w:r>
      <w:r>
        <w:br/>
      </w:r>
      <w:r>
        <w:rPr>
          <w:rFonts w:ascii="Times New Roman"/>
          <w:b w:val="false"/>
          <w:i w:val="false"/>
          <w:color w:val="000000"/>
          <w:sz w:val="28"/>
        </w:rPr>
        <w:t xml:space="preserve">
      "4-1. Патент құнын төлеу тәртiбi және мерзiмдерi </w:t>
      </w:r>
      <w:r>
        <w:br/>
      </w:r>
      <w:r>
        <w:rPr>
          <w:rFonts w:ascii="Times New Roman"/>
          <w:b w:val="false"/>
          <w:i w:val="false"/>
          <w:color w:val="000000"/>
          <w:sz w:val="28"/>
        </w:rPr>
        <w:t xml:space="preserve">
      18-1. Патент құнының есебi қосылған салықтар сомасын бюджетке төлеу мынадай тәртiпте жүргiзiледi: </w:t>
      </w:r>
      <w:r>
        <w:br/>
      </w:r>
      <w:r>
        <w:rPr>
          <w:rFonts w:ascii="Times New Roman"/>
          <w:b w:val="false"/>
          <w:i w:val="false"/>
          <w:color w:val="000000"/>
          <w:sz w:val="28"/>
        </w:rPr>
        <w:t xml:space="preserve">
      ағымдағы жылдың 20 мамырынан кешiктiрмей көлiк құралдарына салық сомасын төлеуге есептелген мөлшерде ағымдағы төлем төленедi; </w:t>
      </w:r>
      <w:r>
        <w:br/>
      </w:r>
      <w:r>
        <w:rPr>
          <w:rFonts w:ascii="Times New Roman"/>
          <w:b w:val="false"/>
          <w:i w:val="false"/>
          <w:color w:val="000000"/>
          <w:sz w:val="28"/>
        </w:rPr>
        <w:t>
      ағымдағы жылдың 20 қазанынан кешiктiрмей көлiк құралдарына салық 
</w:t>
      </w:r>
      <w:r>
        <w:rPr>
          <w:rFonts w:ascii="Times New Roman"/>
          <w:b w:val="false"/>
          <w:i w:val="false"/>
          <w:color w:val="000000"/>
          <w:sz w:val="28"/>
        </w:rPr>
        <w:t xml:space="preserve">
төленгеннен кейiн қалған Патент құнынан 1/2 бөлiктен кем емес мөлшерде ағымдағы төлем төленедi; жылдың 20 наурызынан кешiктiрмей Патент құнының есебiне қосылатын салық бойынша қайта есеп айырысулар осы Нұсқаулықта белгiленген есеппен Патент құнының қалған бөлiгiн төлеу жүргiзiледi. 18-2. Патент құнын төлеудің ағымдағы мерзiмдерiнiң бiрiнде құрылған ауыл шаруашылығы тауарын өндiрушiлер Патент құнының есебiн салық органы қабылдағаннан кейiн ай iшiнде мерзiмi келген тиiстi ағымдағы төлемдер сомасын төлейдi.". 7. Нұсқаулыққа 1-5 қосымшалар қоса берiлiп отырған редакцияда жазылсын; Нұсқаулыққа қоса берiлiп отырған 1-1, 1-2, 1-3, 3-1, 4-1, 6, 7 қосымшаларымен толықтырылсын. 1-Қосымша ____________________________________ _____________________ бойынша Салық комитетiнiң Төрағасына "_________________________________" (салық төлеушінің атауы) СТТН _______________________________ ___________________________________ ____________________________________ (Басшысының аты-жөнi) ___________________________________ ____________________________________ (заңды мекен-жайы) Патент алуға Өтiнiш ______ жылға ауыл шаруашылығы өнiмдерiн өндiрушi заңды тұлғалар үшiн салық салудың оңайлатылған режимiнде қызмет түрiн асыру құқына Патент беруiңiздi сұраймын Жүзеге асырылатын қызмет түрi ______________________________________ ______________________________________ Патент құнының есебi үшiн қажеттi мәлiметтердi хабарлаймын: 1) Қызметкерлер саны ______________________________ адам. 2) __________________________________ га, егiндiк алаңы соның ішінде: ______________________________________ ______________________________________ ______________________________________ ______________________________________ 3) ___________ га, шабындық алқап алаңы __________________________ га, жайылым 4) Ауыл шаруашылығы малдарының басы (құс саны, омарта ұясы): ______________________________________ ______________________________________ ______________________________________ ______________________________________ 5) осы өтiнішке қосымша шот-фактуралардың көлемi: _____ дана. 6) Қазақстан Республикасының (немесе басқа банктерде) банктерiнде ______________ банктық шоттар (тiзiмi қосылған) ашық. Маған өз құқым мен мiндеттерiм түсiндiрiлдi және мен осы өтiнiште келтiрiлген мәлiметтердiң растығы мен толықтығы үшiн Заң алдында жауап беремiн. _____ жылғы "____" __________ ________________________________________ (өтiнiш берiлген күн) (Шаруашылық басшысының аты-жөнi, қолы) _____ жылғы "____" __________ ________________________________________ (өтiнiш қабылданған күн) (Салық инспекторының аты-жөнi, қолы) патент құнының есебіне 1-1-Қосымша 200___ жылға жер салығының есебі "___________________________" (заңды тұлғаның атауы) СТТН ________________________ ___________________________________________________________________________ Салық салу Жер учаскесінің 1 ш.м. немесе 1 га Жер салығының объектісінің және алаңы (га, ставка сомасы, теңге олардың орналасқан шаршы метр) орнының тізімі ___________________________________________________________________________ ___________________________________________________________________________ ___________________________________________________________________________ Барлығы: ___________________________________________________________________________ Басшысы _________________________ __________ (аты - жөні) (қолы) Бас бухгалтер _________________________ __________ (аты - жөні) (қолы) 200__ж. "____" ____________ (беру күні) 200__ж. "____" ____________ есепті қабылдадым _________________________________________________ ___________ (есепті қабылдаған салық инспекторының аты-жөні) (қолы) 1-2-Қосымша Амортизацияланатын активтердің тізбесі (200___ жылда төлеуге жататын салық сомасының есебінен) "___________________________" (заңды тұлғаның атауы) ___________________________________________________________________________ Р/н Амортизацияланатын Жыл басына Салық Салық N активтердің қалдық ставкасы сомасы тізбесі құны ___________________________________________________________________________ 1 2 3 4 5 ___________________________________________________________________________ 1 ___________________________________________________________________________ 2 ___________________________________________________________________________ 3 ___________________________________________________________________________ 4 ___________________________________________________________________________ 5 ___________________________________________________________________________ 6 ___________________________________________________________________________ 7 ___________________________________________________________________________ Басшысы _________________________ __________ (аты - жөні) (қолы) Бас бухгалтер _________________________ __________ (аты - жөні) (қолы) 200__ж. "____" ____________ (беру күні) 200__ж. "____" ____________ бойынша салық комитетіне берілді _________________________________________________ ___________ (есепті қабылдаған салық инспекторының аты-жөні) (қолы) 1-3-Қосымша Көлік құралдарының тізбесі (200___ жылда төленуге жататын көлік құралдарына салынатын салық сомасының есебінен) "___________________________" (заңды тұлғаның атауы) _______________________________________________________________________ Р/н!Көлік !Кө. !Көлік !Са. !Са. !Двигательдің !Салық!Түзету !Төлеуге N !құра. !лік !құра. !лық !лық !көлемі 1500- !сома.!коэффи.! тиіс !лының !құ. !лда. !салу !ст. !ден жоғары- !сы, !циенті ! салық !түрі, !ра. !рының !объ. !ав. !қоса алғанда !теңге! !сомасы !мар. !лы. !саны !ек. !касы !2000 текше ! ! ! !касы, !ның !(шыға.!тісі !(АЕК !см. дейін, ! ! ! !моде. !шы. !рылған! !-та) !2000-нан жо. ! ! ! !лі !ға. !жылына! ! !ғары - қоса ! ! ! ! !рыл.!байла.! ! !алғанда 4000 ! ! ! ! !ған !нысты ! ! !текше см. ! ! ! ! !жылы!топ. ! ! !асқанда ! ! ! ! ! !тау) ! ! ! ! ! ! ___!______!____!______!_____!_____!_____________!_____!_______!_________ 1 2 3 4 5 6 7 8 9 10 ________________________________________________________________________ ________________________________________________________________________ ________________________________________________________________________ Басшысы _________________________ __________ (аты-жөні) (қолы) Бас бухгалтер ____________________ __________ __ж. "____" ____________ (аты - жөні) (қолы) (беру күні) 200__ж. "____" _________ _________ бойынша Салық комитетіне берілді _________________________________________________ ___________ (есепті қабылдаған салық инспекторының аты-жөні) (қолы) 2-Қосымша ____________________________________ _____________________ бойынша Салық комитетiнiң Төрағасына "_________________________________" (салық төлеушінің атауы) СТТН _______________________________ ___________________________________ ____________________________________ (Басшысының аты-жөнi) ___________________________________ ___________________________________ (заңды мекен-жайы) </w:t>
      </w:r>
      <w:r>
        <w:br/>
      </w:r>
      <w:r>
        <w:rPr>
          <w:rFonts w:ascii="Times New Roman"/>
          <w:b w:val="false"/>
          <w:i w:val="false"/>
          <w:color w:val="000000"/>
          <w:sz w:val="28"/>
        </w:rPr>
        <w:t>
</w:t>
      </w:r>
      <w:r>
        <w:rPr>
          <w:rFonts w:ascii="Times New Roman"/>
          <w:b w:val="false"/>
          <w:i w:val="false"/>
          <w:color w:val="000000"/>
          <w:sz w:val="28"/>
        </w:rPr>
        <w:t xml:space="preserve">
____ жылға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Патент құнын қайта есептеуге Өтiнiш </w:t>
      </w:r>
      <w:r>
        <w:br/>
      </w:r>
      <w:r>
        <w:rPr>
          <w:rFonts w:ascii="Times New Roman"/>
          <w:b w:val="false"/>
          <w:i w:val="false"/>
          <w:color w:val="000000"/>
          <w:sz w:val="28"/>
        </w:rPr>
        <w:t>
</w:t>
      </w:r>
      <w:r>
        <w:rPr>
          <w:rFonts w:ascii="Times New Roman"/>
          <w:b w:val="false"/>
          <w:i w:val="false"/>
          <w:color w:val="000000"/>
          <w:sz w:val="28"/>
        </w:rPr>
        <w:t xml:space="preserve">
Патент N ______ сериясы _________ 20__ ж "___" ____________ -дан 20__ ж "___" ____________ мерзiмге берілдi. Патент құны ___________ теңге. _____________________________________________________________________ _______________________________________________________________ байланысты ____________ жылға қоса берiліп отырған патент құнын қайта есептеуге сәйкес 20_ ж "____" ____________ мерзiмi бойынша салық сомасының есебiн жүргiзулеріңiздi сұраймын. ___________________________________________________________________________ Р/н! ! Соның ішінде N ! Көрсеткiштер !____________________________________________ ! !___ % ставкасы !___ % ставкасы !__ % ставкасы ! ! бойынша ! бойынша ! бойынша ! ! салынатын ! салынатын ! салынатын ! ! айналым ! айналым ! айналым ___!_________________________!_______________!_______________!_____________ 1 Патент алғанда көрсетiлген жылдық жиынтық табыс 2 Соның iшiнде ҚҚС 3 4 5 Патент алғанда көрсетiлген және салық салынатын кiрiсті анықтағанда шегерiске жатқызылатын шығындар 6 Соның iшiнде ҚҚС 7 8 ___________________________________________________________________________ ___________ кәсiпорынымен 20__ ж "___" __________ -нан 20__ ж "____" ________ аралығындағы мерзiмде ______ шот-фактуралардың (N _____ N ____) жалпы сомасы _______________ теңге және ҚҚС ____________ теңгеге жазылып берiлгенiн хабарлаймын. Шот-фактуралар бойынша қалдықтар _________- теңге (ҚҚС _______ теңге) құрады. Осы өтiнiшке _____ дана шот-фактуралар (N ____ N____) қоса берiп отырмын. 200__ ж "___" _________ ______________________________________________ (өтiнiш берген күн) (Шаруашылық басшысының аты-жөнi, қолы) 200__ ж "___" __________ _______________________________________________ (өтiнiш берген күн) (Шаруашылық бас бухгалтерiнiң аты-жөнi, қолы) Маған өз құқым мен мiндеттерiм түсiндiрiлдi және мен осы өтiнiште келтiрiлген мәлiметтердiң растығы мен толықтығы үшiн Заң алдында жауап беремiн. 3-Қосымша ҚАЗАҚСТАН РЕСПУБЛИКАСЫНЫҢ МЕМЛЕКЕТТIК КIРIС МИНИСТРЛIГІ Елтаңба __________________________________________________ бойынша Салық комитетi ауыл шаруашылығы өнiмдерiн өндiрушi заңды тұлғалар үшiн салық салудың оңайлатылған режимiнде қызмет түрiн асыру құқына ПАТЕНТ Серия __________ N ________ ___________________________________________________________________ берiлдi (заңды тұлғаның атауы) __________________________________________________________________________ (мемлекеттiк тiркеу туралы куәлiктiң N және оны берген органның атауы, күнi) СТТН ____________________________________________________________________ Заңды мекен-жайы ________________________________________________________ Орналасқан мекен-жайы ___________________________________________________ 200__ ж "___" __________ -нан 200__ ж "___" ___________-на қызмет мерзімі Салық органының басшысы М.О. ______________________ _______________ (аты-жөнi) (қолы) 200__ ж "___" _________ (берiлген күнi) Патент Қазақстан Республикасының барлық аумағында қызметке ие 4-Қосымша СТТН ___________________ ___________________________ Салық комитеті (салық төлеушiнiң) (облысты көрсете отыра аудан бойынша) _________________________ (Шаруашылық атауы) _________________________ ____________________________ (Басшысының аты-жөнi) (беру мерзiмi) Қызмет түрi _________________________________________________ ______ жылға Патент құнының есебi Беру күнi ____ ж "___" _________ мың теңге ___________________________________________________________________________ Р/н! Негiзгi көрсеткiштер ! Есептелді N ! !_____________________________ ! ! Өндіріс!Өнімді өңдеу!Барлығы ! ! бойынша! бойынша ! ___!________________________________________!________!____________!________ 1 2 3 4 5 ___________________________________________________________________________ 1 Көрсетілген қызметкерлер саны 2 Бір қызметкердің орта жылдық жалақысы 3 Еңбекке ақы төлеу қоры 4 Жылдық жиынтық кiрiс, барлығы Соның iшiнде: 1) ҚҚС салынатын айналым Олардың iшiнде:___ % ставкасы бойынша ___ % ставкасы бойынша нөлдiк ставка бойынша 2) ҚҚС салынбайтын айналымда 5 ҚҚС (сату бойынша) 6 Шығындар (салықтардың төленудi ескермей) Соның iшiнде: 1) ҚҚС салынатын айналым Олардың iшiнде:___ % ставкасы бойынша ___ % ставкасы бойынша нөлдiк ставка бойынша 2) ҚҚС салынбайтын айналымда 7 ҚҚС (сатып алу бойынша) 8 Төлеуге ҚҚС сомасы 8-1 Соның iшiнде 80 % жеңiлдiк есебiмен 9 Есептелген ҚҚС-тан асқан шығынға жатқызылатын ҚҚС асатын сомасы 10 Жер салығы 10-1 Соның iшiнде 80 % жеңiлдік есебiмен 11 Мүлiк салығы 11-1 Соның iшiнде 80 % жеңiлдiк есебiмен 12 Көлiк құралдарына салынатын салық 12-1 Соның iшiнде 80 % жеңiлдiк есебiмен 13 Әлеуметтiк салық 13-1 Соның iшiнде 80 % жеңілдік есебiмен 14 Салық салынатын кіріс 15 Заңды тұлғаның кiрiсiнен табыс салығы 15-1 Соның ішінде 80 % жеңiлдiк есебiмен 16 Төлеуге тиiс сома (патент құны) ___________________________________________________________________________ Анықтамалық: жердiң жалпы көлемi ____га Ескерту: Есеп екi данада жасалады * Белгiлеген мерзiмдер бойынша 80 % жеңілдiк есебiмен төлеуге жататын: ___________________________________________________________________________ Мерзiмдер ! ҚҚС ! Жер ! Мүлiк!Көлiк құралдарына!Әлеуметтiк !Табыс!Барлығы ! !салығы!салығы! салынатын салық ! салық !салық! __________!_____!______!______!_________________!___________!_____!________ 20.05.__ ж 20.11.__ ж 20.03.__ ж ___________________________________________________________________________ ____________________________________ __________ М.О. (Шаруашылық басшысының аты-жөнi) (қолы) ____________________________________________ __________ (Шаруашылық бас бухгалтерiнiң аты-жөнi) (қолы) 200__ ж "___" ____________ қабылдадым ________________________________________________ ____________ (есепті қабылдаған салық инспекторының аты-жөнi) (қолы) ________________________________________________ ____________ (бөлім бастығының аты-жөні) (қолы) 4-1-Қосымша _________________________ ___________________________ Салық комитетi (салық төлеушінің СТТН) (облысты көрсете отыра аудан бойынша) _________________________ (Шаруашылық атауы) _________________________ Қызмет түрi _____________________ (Басшысының аты-жөнi) (ұсынылған мерзiмi) </w:t>
      </w:r>
      <w:r>
        <w:br/>
      </w:r>
      <w:r>
        <w:rPr>
          <w:rFonts w:ascii="Times New Roman"/>
          <w:b w:val="false"/>
          <w:i w:val="false"/>
          <w:color w:val="000000"/>
          <w:sz w:val="28"/>
        </w:rPr>
        <w:t>
</w:t>
      </w:r>
      <w:r>
        <w:rPr>
          <w:rFonts w:ascii="Times New Roman"/>
          <w:b w:val="false"/>
          <w:i w:val="false"/>
          <w:color w:val="000000"/>
          <w:sz w:val="28"/>
        </w:rPr>
        <w:t xml:space="preserve">
_____ жылға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Патент құнының есебi (өзгерiстер есебiмен) 
</w:t>
      </w:r>
      <w:r>
        <w:rPr>
          <w:rFonts w:ascii="Times New Roman"/>
          <w:b w:val="false"/>
          <w:i w:val="false"/>
          <w:color w:val="000000"/>
          <w:sz w:val="28"/>
        </w:rPr>
        <w:t xml:space="preserve">
мың теңге ___________________________________________________________________________ Р/н! Негiзгi көрсеткiштер ! Есептеуге ! 80% жеңiлдiк N ! !нақты жатады ! есебiмен ! !_____________!______________________ ! ! Барлығы, ! 80% !Төлеу.!20_ ж. ! ! жеңiлдiктi !жеңіл.! дің !20.03. ! !есептемегенде! дік !қалған!мерзімі ! !_____________!есебі.!мерзі.! бойын. ! !Өнді.!Өнімді ! мен ! мі !ша есеп. ! !ріс ! өңдеу ! !бойын.! теуге ! ! ! ! ! ша ! және ! ! ! ! ! есеп.! төлеу. ! ! ! ! ! теу ! ге ! ! ! ! ! жата.! жатады ! ! ! ! ! ды ! ___!_________________________________!_____!_______!______!______!_________ 1 2 3 4 5 6 7 ___________________________________________________________________________ 1 Көрсетілген жұмысшылар саны Х Х Х 2 Бір жұмысшының орташа жылдық Х Х Х жалақысы 3 Еңбекақы төлеу қоры Х Х Х 4 Жылдық жиынтық кiрiс, барлығы Х Х Х ҚҚС-сіз Соның iшiнде: 1) ҚҚС салынатын айналым Олардың iшiнде: ___ ставкасы бойынша ___ ставкасы бойынша ___ ставкасы бойынша нөлдiк ставка бойынша 2) ҚҚС салынбайтын айналымда 5 ҚҚС (сату бойынша) Х Х Х 6 Шығындар, ҚҚС есебінсіз Х Х Х Соның iшiнде: 1) ҚҚС салынатын айналым Олардың iшiнде: ___ ставкасы бойынша ___ ставкасы бойынша ___ ставкасы бойынша нөлдiк ставка бойынша 2) ҚҚС салынбайтын айналымда 7 ҚҚС (сатып алу бойынша) Х Х Х 8 Төлеуге ҚҚС сомасы 9 Есептелген ҚҚС-тан асқан шығынға жатқызылатын ҚҚС асатын сомасы 10 Жер салығы 11 Мүлiк салығы 12 Көлiк құралдарына салынатын салық 13 Әлеуметтiк салық 14 Салық салынатын табыс 15 Заңды тұлғаның кірісiнен Х Х Х табыс салығы 16 Жеңiлдiкке жатқызылатын Х Х Х салықтар сомасы 17 Төлеуге тиiс сома (патент құны) ___________________________________________________________________________ Анықтамалық: жердiң жалпы көлемi________ га Беру күні ___ ж "___"_________ Ескерту: Есеп екi данада жасалады. ____________________________________________ ________ М.О. (Шаруашылық басшысының аты-жөнi) (қолы) ____________________________________________ ________ (Шаруашылық бас бухгалтерiнiң аты-жөнi) (қолы) 200__ ж "___" ____________ қабылдадым ________________________________________________ ____________ (есепті қабылдаған салық инспекторының аты-жөнi) (қолы) ________________________________________________ ____________ (бөлім бастығының аты-жөні) (қолы) 5-Қосымша Патент құнының есебiн толтыру жөнiндегi БАСШЫЛЫҚ </w:t>
      </w:r>
      <w:r>
        <w:br/>
      </w:r>
      <w:r>
        <w:rPr>
          <w:rFonts w:ascii="Times New Roman"/>
          <w:b w:val="false"/>
          <w:i w:val="false"/>
          <w:color w:val="000000"/>
          <w:sz w:val="28"/>
        </w:rPr>
        <w:t xml:space="preserve">
      1. 3 және 4 тармақтарда ауыл шаруашылық тауарларын өндiру және сәйкесiнше оны ұқсату бойынша кiрiс пен шығындардың көрсеткiштерi көрсетiледi. </w:t>
      </w:r>
      <w:r>
        <w:br/>
      </w:r>
      <w:r>
        <w:rPr>
          <w:rFonts w:ascii="Times New Roman"/>
          <w:b w:val="false"/>
          <w:i w:val="false"/>
          <w:color w:val="000000"/>
          <w:sz w:val="28"/>
        </w:rPr>
        <w:t xml:space="preserve">
      2. 1-жолда патент алуға өтiнiште шаруашылықтың басшысы көрсеткен жұмысшылар саны көрсетiледi. </w:t>
      </w:r>
      <w:r>
        <w:br/>
      </w:r>
      <w:r>
        <w:rPr>
          <w:rFonts w:ascii="Times New Roman"/>
          <w:b w:val="false"/>
          <w:i w:val="false"/>
          <w:color w:val="000000"/>
          <w:sz w:val="28"/>
        </w:rPr>
        <w:t xml:space="preserve">
      3. 2-жолда ТВ-1 нысанының статистикалық есептемесi бойынша айқындалатын өткен жыл үшiн бiр жұмысшының орташа жылдық еңбек ақысы (еңбек ақы төлеу қоры жұмысшылар санына бөлінедi) көрсетiледi. </w:t>
      </w:r>
      <w:r>
        <w:br/>
      </w:r>
      <w:r>
        <w:rPr>
          <w:rFonts w:ascii="Times New Roman"/>
          <w:b w:val="false"/>
          <w:i w:val="false"/>
          <w:color w:val="000000"/>
          <w:sz w:val="28"/>
        </w:rPr>
        <w:t xml:space="preserve">
      4. 3-жолда мәлiмделген жұмысшылар санына бiр жұмысшының орташа жылдық еңбек ақысын көбейту арқылы айқындалатын еңбек ақы төлеу қоры көрсетіледi. </w:t>
      </w:r>
      <w:r>
        <w:br/>
      </w:r>
      <w:r>
        <w:rPr>
          <w:rFonts w:ascii="Times New Roman"/>
          <w:b w:val="false"/>
          <w:i w:val="false"/>
          <w:color w:val="000000"/>
          <w:sz w:val="28"/>
        </w:rPr>
        <w:t xml:space="preserve">
      5. 4-жолда жылдық жиынтық табыс болжанған сомасы көрсетiледi. </w:t>
      </w:r>
      <w:r>
        <w:br/>
      </w:r>
      <w:r>
        <w:rPr>
          <w:rFonts w:ascii="Times New Roman"/>
          <w:b w:val="false"/>
          <w:i w:val="false"/>
          <w:color w:val="000000"/>
          <w:sz w:val="28"/>
        </w:rPr>
        <w:t xml:space="preserve">
      Жиынтық жылдық табыс мынадай үлгiде айқындалады: </w:t>
      </w:r>
      <w:r>
        <w:br/>
      </w:r>
      <w:r>
        <w:rPr>
          <w:rFonts w:ascii="Times New Roman"/>
          <w:b w:val="false"/>
          <w:i w:val="false"/>
          <w:color w:val="000000"/>
          <w:sz w:val="28"/>
        </w:rPr>
        <w:t xml:space="preserve">
      1) өнiмнiң жалпы түсiмiн айқындау: </w:t>
      </w:r>
      <w:r>
        <w:br/>
      </w:r>
      <w:r>
        <w:rPr>
          <w:rFonts w:ascii="Times New Roman"/>
          <w:b w:val="false"/>
          <w:i w:val="false"/>
          <w:color w:val="000000"/>
          <w:sz w:val="28"/>
        </w:rPr>
        <w:t xml:space="preserve">
      өсiмдiк шаруашылығы бойынша: </w:t>
      </w:r>
      <w:r>
        <w:br/>
      </w:r>
      <w:r>
        <w:rPr>
          <w:rFonts w:ascii="Times New Roman"/>
          <w:b w:val="false"/>
          <w:i w:val="false"/>
          <w:color w:val="000000"/>
          <w:sz w:val="28"/>
        </w:rPr>
        <w:t xml:space="preserve">
      мәлiмделген себу алаңдары, табиғи пiшендiк жер алаңдары және соңғы 3 жыл үшiн 29-сх нысаны бойынша (әрбiр дақыл бойынша - барлық алаңдардағы нақты өнiмнiң алымы барлық жинау алаңына бөлiнедi) статистикалық есептемеге сәйкес айқындалған шаруашылық бойынша әрбiр дақыл бойынша орташа өнiмдiлiк (өнiмдер түсiмi); </w:t>
      </w:r>
      <w:r>
        <w:br/>
      </w:r>
      <w:r>
        <w:rPr>
          <w:rFonts w:ascii="Times New Roman"/>
          <w:b w:val="false"/>
          <w:i w:val="false"/>
          <w:color w:val="000000"/>
          <w:sz w:val="28"/>
        </w:rPr>
        <w:t xml:space="preserve">
      мал шаруашылығы бойынша: </w:t>
      </w:r>
      <w:r>
        <w:br/>
      </w:r>
      <w:r>
        <w:rPr>
          <w:rFonts w:ascii="Times New Roman"/>
          <w:b w:val="false"/>
          <w:i w:val="false"/>
          <w:color w:val="000000"/>
          <w:sz w:val="28"/>
        </w:rPr>
        <w:t xml:space="preserve">
      мал шаруашылығы өнiмiнiң жалпы түсiмi ауыл шаруашылық жануарларының мәлiмделген малына және соңғы 3 жыл үшiн 24-сх нысаны бойынша статистикалық есептемеге сәйкес айқындалған мал шаруашылық өнiмдерiнiң әрбiр түрiнiң орташа түсiмiне сәйкес айқындалады (әрбiр өнiм түрi бойынша - өндiрiлген өнiм саны орташа малға бөлiнедi); </w:t>
      </w:r>
      <w:r>
        <w:br/>
      </w:r>
      <w:r>
        <w:rPr>
          <w:rFonts w:ascii="Times New Roman"/>
          <w:b w:val="false"/>
          <w:i w:val="false"/>
          <w:color w:val="000000"/>
          <w:sz w:val="28"/>
        </w:rPr>
        <w:t xml:space="preserve">
      тұқымдық мал шаруашылығы және ара шаруашылығы өнiмдерi бойынша жиынтық жылдық кiрiс сомасы кәсiпорынның соңғы 3 жыл үшiн 24-сх нысанының бухгалтерлiк есебi және статистикалық есептемесi негiзiнде айқындалады. </w:t>
      </w:r>
      <w:r>
        <w:br/>
      </w:r>
      <w:r>
        <w:rPr>
          <w:rFonts w:ascii="Times New Roman"/>
          <w:b w:val="false"/>
          <w:i w:val="false"/>
          <w:color w:val="000000"/>
          <w:sz w:val="28"/>
        </w:rPr>
        <w:t xml:space="preserve">
      2) әрбiр өнiм түрiнiң бiрлiгiн өткiзу бағасы өткiзiлген өнiмдердiң санына өткiзiлген өнiмнен кiрiс бөлу жолымен соңғы есептi кезең үшiн 8-сх нысаны бойынша статистикалық есептемеге сәйкес айқындалады; </w:t>
      </w:r>
      <w:r>
        <w:br/>
      </w:r>
      <w:r>
        <w:rPr>
          <w:rFonts w:ascii="Times New Roman"/>
          <w:b w:val="false"/>
          <w:i w:val="false"/>
          <w:color w:val="000000"/>
          <w:sz w:val="28"/>
        </w:rPr>
        <w:t xml:space="preserve">
      3) салалар бойынша деректер (өсiмдiк шаруашылығы, мал шаруашылығы және т.б.) шаруашылық бойынша тұтастай жиынтықталады және қосылған құн салығы сомасын айқындау үшiн жиынтық жылдық кiрiс әртүрлі ставка бойынша ҚҚС салынатын олардың айналымына және салық салынбайтын айналымға жататынға қатысты жолдарға жазылады. </w:t>
      </w:r>
      <w:r>
        <w:br/>
      </w:r>
      <w:r>
        <w:rPr>
          <w:rFonts w:ascii="Times New Roman"/>
          <w:b w:val="false"/>
          <w:i w:val="false"/>
          <w:color w:val="000000"/>
          <w:sz w:val="28"/>
        </w:rPr>
        <w:t xml:space="preserve">
      6. 5-жолда жиынтық жылдық табыстың әрбiр жолына тиiстi салық ставкасын қолдану арқылы айқындалатын қосылған құн салығының сомасы көрсетiледi. </w:t>
      </w:r>
      <w:r>
        <w:br/>
      </w:r>
      <w:r>
        <w:rPr>
          <w:rFonts w:ascii="Times New Roman"/>
          <w:b w:val="false"/>
          <w:i w:val="false"/>
          <w:color w:val="000000"/>
          <w:sz w:val="28"/>
        </w:rPr>
        <w:t xml:space="preserve">
      7. 6-жолда болжанған шығындар көрсетiледi. Жыл үшiн шаруашылықтың шығындары себу алаңдарының өзгерiсiн есепке ала отырып, соңғы 3 жыл үшiн есептемесiне және ауыл шаруашылығы жануарларының малдарына (құстар саны, араның балұясы) сәйкес (салықтар есебiнсiз) айқындалады. </w:t>
      </w:r>
      <w:r>
        <w:br/>
      </w:r>
      <w:r>
        <w:rPr>
          <w:rFonts w:ascii="Times New Roman"/>
          <w:b w:val="false"/>
          <w:i w:val="false"/>
          <w:color w:val="000000"/>
          <w:sz w:val="28"/>
        </w:rPr>
        <w:t xml:space="preserve">
      Салалар бойынша деректер (өсiмдiк шаруашылығы, мал шаруашылығы және т.б.) шаруашылық бойынша тұтастай жиынтықталады және қосылған құн салынатын олардың айналымына және салық салынбайтын айналымға жататынға қатысты жолдарға жазылады. </w:t>
      </w:r>
      <w:r>
        <w:br/>
      </w:r>
      <w:r>
        <w:rPr>
          <w:rFonts w:ascii="Times New Roman"/>
          <w:b w:val="false"/>
          <w:i w:val="false"/>
          <w:color w:val="000000"/>
          <w:sz w:val="28"/>
        </w:rPr>
        <w:t xml:space="preserve">
      8. 7-жолда сатып алу бойынша қосылған құн салығы шығындардың әрбiр жолына тиiстi ставкалар қолдану жолымен айқындалатын қосылған құн салығының сомасы көрсетiледi. </w:t>
      </w:r>
      <w:r>
        <w:br/>
      </w:r>
      <w:r>
        <w:rPr>
          <w:rFonts w:ascii="Times New Roman"/>
          <w:b w:val="false"/>
          <w:i w:val="false"/>
          <w:color w:val="000000"/>
          <w:sz w:val="28"/>
        </w:rPr>
        <w:t xml:space="preserve">
      9. 8-жолда қосылған құн салығының сомасы өткiзу және сатып алу бойынша салық сомалары арасындағы айырмашылық түрiнде айқындалатын Қосылған құн салығының сомасы көрсетiледi. </w:t>
      </w:r>
      <w:r>
        <w:br/>
      </w:r>
      <w:r>
        <w:rPr>
          <w:rFonts w:ascii="Times New Roman"/>
          <w:b w:val="false"/>
          <w:i w:val="false"/>
          <w:color w:val="000000"/>
          <w:sz w:val="28"/>
        </w:rPr>
        <w:t xml:space="preserve">
      10. 10-12 жолдарда патент құнының есебiне 1-1, 1-2, 1-3 қосымшалар бойынша осы Нұсқаулықтың 8-тармағының 3), 4) және 5) тармақшасына сәйкес берiлген құжаттар бойынша айқындалатын жер салығы, мүлiкке салық және көлiк құралдарына салынатын салық сомасы көрсетiледi. </w:t>
      </w:r>
      <w:r>
        <w:br/>
      </w:r>
      <w:r>
        <w:rPr>
          <w:rFonts w:ascii="Times New Roman"/>
          <w:b w:val="false"/>
          <w:i w:val="false"/>
          <w:color w:val="000000"/>
          <w:sz w:val="28"/>
        </w:rPr>
        <w:t>
      11. 13-жолда патент құнының еңбек ақы төлеу қорымен есебiнде 
</w:t>
      </w:r>
      <w:r>
        <w:rPr>
          <w:rFonts w:ascii="Times New Roman"/>
          <w:b w:val="false"/>
          <w:i w:val="false"/>
          <w:color w:val="000000"/>
          <w:sz w:val="28"/>
        </w:rPr>
        <w:t xml:space="preserve">
айқындалған белгiленген салық заңдарына салық ставкаларын қолдану жолымен есептелетiн әлеуметтiк салық сомасы көрсетiледi. 12. 14-жолда жиынтық жылдық кiрiс шығындары сомасынан және 80 % жеңiлдiк есебiмен патент құнының есебiмен есептелген салықтар сомасынан шегеру жолымен айқындалатын салық салынатын кiрiс көрсетiледi. 13. 15-жолда салық салынатын кiрiске салық заңдарында белгiленген салық ставкаларын қолдану жолымен айқындалатын табыс салығының сомасы көрсетiледi. 6-Қосымша ЗАҢДЫ ТҰЛҒАЛАРҒА АРНАЛҒАН ПАТЕНТТІ ТІРКЕУ (БЕРУ) ЖУРНАЛЫ ___________________________________________________________________________ Патентті !Салық !Кәсіп. !Өтініш !СТТН !Заңды !Қызмет ! Негізделген тіркеу !төлеу. !орын !берген ! !мекен- ! түрі ! бастарту туралы N !шінің !басшы. ! күн ! !жайы ! ! белгі !атауы !сының ! ! ! ! !__________________ ! !аты- ! ! ! ! ! сылтау ! мерзімі ! !жөні ! ! ! ! ! ! _________!_______!_______!_______!_____!_______!_______!________!__________ 1 2 3 4 5 6 7 8 9 ___________________________________________________________________________ ___________________________________________________________________________ ___________________________________________________________________________ Патенттің !__нан __дейін !Болжанған !Патент!Патенттің! Патент ! !Ес. құны (теңге)!расталған шот-! кірістен ! N ! берілген! алған !Қолы!кер. !фактуралардың !есептелген! ! күні !тұлғаның! !ту ! саны !ҚҚС сомасы! ! !аты-жөні! ! ____________!______________!__________!______!_________!________!____!_____ 10 11 12 13 14 15 16 17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7-Қосымша 200___ жылдың ________________ бойынша (шаруашылық атауы) өз өндірісінің сатылмаған ауыл шаруашылығы өнімі мен оны ұқсату өнімдерінің қалдықтары туралы мәліметтер ___________________________________________________________________________ Р/н N ! Өнімнің атауы ! Өлшем бірлігі ! Көлемі ! Құны ! Ескерту _______!_________________!_______________!_________!_______!_______________ ___________________________________________________________________________ ___________________________________________________________________________ Басшысы _________________________ __________ (аты - жөні) (қолы) Бас бухгалтер ____________________ __________ (аты - жөні) (қолы) __ж. "____" ____________ (беру күні) 200__ж. "____" _________ мәліметті қабылдадым _________________________________________________ ___________ (есепті қабылдаған салық инспекторының аты-жөні) (қолы) Ескертуде болжанған пайдалану мақсаты көрсетіледі. Мамандар: Омарбекова А.Т. Жұманазарова А.Б.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