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149a" w14:textId="0f71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бюджеттік жіктемеге N 60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2001 жылғы 6 қазан N 433 бұйрығы. Қазақстан Республикасы Әділет министрлігінде 2001 жылғы 13 қарашада тіркелді. Тіркеу N 1673.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Қазақстан Республикасы Қаржы министрінің 2001 жылғы 6 қазандағы N 433 (тіркелген N 1673) "Бірыңғай бюджеттік сыныптамаға N 60 өзгерістер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"Бiрыңғай бюджеттiк жiктеменi бекiту туралы" Қазақстан Республикасы Қаржы министрлігiнiң 1999 жылғы 30 желтоқсандағы 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бұйрығына мынадай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Қазақстан Республикасының Бiрыңғай бюджеттiк жiктемесiнде: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жiктемесiнде: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 "Денсаулық сақтау" функц.тобында 1 "Кең бейіндi ауруханалар" кiшi функциясында: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"Павлодар облысының әкiмi" мем.мекеме-бағдарлама әкiмшiсi бойынша: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"Әлеуметтiк қызметтердi реформалауда қолдау көрсету" бағдарламасы мынадай мазмұндағы 86-кiшi 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 Жергiлiктi деңгейде сыртқы заемдар есебiнен жобаны iске асыру";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17-бағдарлама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қорғау жобасы";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 "Оңтүстiк Қазақстан облысының әкiмi" мем.мекеме-бағдарлама әкiмшiсi бойынша: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"Әлеуметтiк қызметтердi реформалауда қолдау көрсету" бағдарламасы мынадай мазмұндағы 86-кiшi 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 Жергiлiктi деңгейде сыртқы заемдар есебiнен жобаны iске асыру";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17-бағдарлама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қорғау жобасы";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 "Тұрғын үй-коммуналдық шаруашылық" функц.тобында 3 "Сумен жабдықтау" кiшi бағдарламасында" 275 "Астана қаласының даму бағдарламаларын әкiмшiлендiру жөнiндегi департамент" мем.мекеме-бағдарлама әкiмшiсi бойынша 33 "Вячеслав су қоймасынан бастап Астана қаласына дейiн суағардың үшiншi желiсiн салу" бағдарламасы мынадай мазмұндағы 30 және 31-кiшi бағдарламалармен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Жергiлiктi деңгейде республикалық бюджеттен алынатын трансферттер есебiнен жобаны iске асыру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Жергiлiктi деңгейде жергiлiктi атқарушы органның заемдары есебiнен жобаны iске асыру";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"Мәдениет, спорт, туризм және ақпараттық кеңiстiк" функц.тобында: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"Ақпараттық кеңiстiк" кішi функциясында мынадай мазмұндағы 264 мем.мекеме-бағдарлама әкiмшiсiмен және 30, 31-бағдарламалармен 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"264 Жергiлiктi бюджеттен қаржыландырылатын қоғамдық қарым-қатынастар және iшкi саясатты талдау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 Жергiлiктi деңгейде газеттер мен журналдар арқылы мемлекеттiк ақпараттық саясат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 Жергiлiктi деңгейде телерадио хабар тарату арқылы мемлекеттiк ақпараттық саясат жүргізу";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 "Мәдениетті, спортты және ақпараттық кеңiстiктi ұйымдастыру жөнiндегi өзге де қызметтер" кiшi функциясы мынадай мазмұндағы 264-бағдарлама мем.мекеме-бағдарлама әкiмшiсiмен, 2-бағдарламамен 3-кіші бағдарламамен 2-бағдарламамен және 16, 23, 25, 32-бағдарламалармен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"264 Жергiлiктi бюджеттен қаржыландырылатын қоғамдық қарым-қатынастар және iшкi саясатты талдау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Жергiлiктi деңгейдегi әкiмшiлiк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Жергiлiктi органдардың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Табиғи және техногендiк сипаттағы төтенше жағдайларды жою және өзге де күтпеген шығыстар үшiн Қазақстан Республикасының Үкiметi резервiнiң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Өкiлеттiк шығыстарға арналған қаражат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Табиғи және техногендiк сипаттағы төтенше жағдайларды жою үшiн облыстың, Астана және Алматы қалаларының жергiлiктi атқарушы органы резервiнiң қаражаты есебiнен iс-шаралар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Аймақтық жастар саясатын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"Басқалар" функц.тобында 9 "Өзге де" кiшi функциясында мынадай мазмұндағы 264-мем.мекеме-бағдарлама әкiмшiсi және 33-бағдарламамен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"264 Жергiлiктi бюджеттен қаржыландырылатын қоғамдық қарым-қатынастар және iшкi саясатты талдау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Коммуналдық мемлекеттiк кәсiпорындардың жарғылық қорына төленетiн жарналар".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2001 жылғы 1 қаңтардан бастап шығыстар мынадай кiшi бағдарламалар бойынша жүзеге асырылмайды деп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"Денсаулық сақтау" функц.тобында 1 "Кең бейiндi ауруханалар" кiшi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"Павлодар облысының әкiмi" мем.мекеме-бағдарлама әкiмшiсi бойынша 17 "Әлеуметтiк қызметтердi реформалауда қолдау көрсету" бағдарламасында 82 "Республикалық бюджеттен берiлген трансферттер есебiнен жобаны жергiлiктi деңгейде iске асыру" кiшi бағдарламасы;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 "Оңтүстiк Қазақстан облысының әкiмi" мем.мекеме-бағдарлама әкiмшiсi бойынша 17 "Әлеуметтiк қызметтердi реформалауда қолдау көрсету" бағдарламасында 82 "Республикалық бюджеттен берiлген трансферттер есебiнен жобаны жергiлiктi деңгейде iске асыру" кiшi бағдарламасы.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Заң қызметi департаментi (Қ. Әбдiқалықов) және Мемлекеттiк бюджет департаментi (Б. Сұлтанов) Қазақстан Республикасының Әдiлет министрлiгiнде осы бұйрықтың мемлекеттiк тiркелуiн қамтамасыз етсiн.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1-тармағының 1) тармақшасы, 2) тармақшасының бiрiншi, екiншi, үшiншi абзацтары және 2-тармағы 2001 жылғы 1 қаңтардан бастап туындаған құқықтық қатынастарға қолданылады.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4-тармақ толықтырылды - ҚР Қаржы министрінің 2002 жылғы 16 қаңтардағы N 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V021773_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Қазақстан Республикасының Әдiлет министрлiгiнде мемлекеттік тiркелуден өткен күнiнен бастап күшiне енедi.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