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5f7d" w14:textId="58f5f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берудің, айналымының және жоюдың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министрiнiң 2001 жылғы 11 қазандағы N 323 бұйрығы. Қазақстан Республикасы Әділет министрлігінде 2001 жылғы 31 қазанда тіркелді. Тіркеу N 1664. Күші жойылды - ҚР Ауыл шаруашылығы министрiнiң 2005 жылғы 11 ақпандағы N 112 (V053486)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"Астық туралы" Қазақстан Республикасының 2001 жылғы 19 қаңтардағы 
</w:t>
      </w:r>
      <w:r>
        <w:rPr>
          <w:rFonts w:ascii="Times New Roman"/>
          <w:b w:val="false"/>
          <w:i w:val="false"/>
          <w:color w:val="000000"/>
          <w:sz w:val="28"/>
        </w:rPr>
        <w:t xml:space="preserve"> Заңын </w:t>
      </w:r>
      <w:r>
        <w:rPr>
          <w:rFonts w:ascii="Times New Roman"/>
          <w:b w:val="false"/>
          <w:i w:val="false"/>
          <w:color w:val="000000"/>
          <w:sz w:val="28"/>
        </w:rPr>
        <w:t>
 іске асыру республика экономикасының аграрлық секторына инвестиция тарту үшін баламалы қаржы тетігін құру, ауыл шаруашылығы тауарын өндірушілерді қаржыландыру және сауда тетігін дамыту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Астық қолхаттарын берудің, айналымының және жоюдың ережесі бекітілсін.
</w:t>
      </w:r>
      <w:r>
        <w:br/>
      </w:r>
      <w:r>
        <w:rPr>
          <w:rFonts w:ascii="Times New Roman"/>
          <w:b w:val="false"/>
          <w:i w:val="false"/>
          <w:color w:val="000000"/>
          <w:sz w:val="28"/>
        </w:rPr>
        <w:t>
      2. Стратегия және мемлекеттік реттеу департаменті (Тажмакин Д.Қ.):
</w:t>
      </w:r>
      <w:r>
        <w:br/>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2) Астық департаментімен бірлесіп (Боранғазиев Б.Қ.) осы бұйрықтан туындайтын өзге де шараларды қабылдасын.
</w:t>
      </w:r>
      <w:r>
        <w:br/>
      </w:r>
      <w:r>
        <w:rPr>
          <w:rFonts w:ascii="Times New Roman"/>
          <w:b w:val="false"/>
          <w:i w:val="false"/>
          <w:color w:val="000000"/>
          <w:sz w:val="28"/>
        </w:rPr>
        <w:t>
      3. Осы бұйрық оның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"Келiсiлдi"                         Қазақстан Республикасы
</w:t>
      </w:r>
      <w:r>
        <w:br/>
      </w:r>
      <w:r>
        <w:rPr>
          <w:rFonts w:ascii="Times New Roman"/>
          <w:b w:val="false"/>
          <w:i w:val="false"/>
          <w:color w:val="000000"/>
          <w:sz w:val="28"/>
        </w:rPr>
        <w:t>
     Қазақстан Республикасы           Ауыл шаруашылығы министрiнiң 
</w:t>
      </w:r>
      <w:r>
        <w:br/>
      </w:r>
      <w:r>
        <w:rPr>
          <w:rFonts w:ascii="Times New Roman"/>
          <w:b w:val="false"/>
          <w:i w:val="false"/>
          <w:color w:val="000000"/>
          <w:sz w:val="28"/>
        </w:rPr>
        <w:t>
     Ұлттық банкiнiң төрағасы            2001 жылғы 11 қазандағы
</w:t>
      </w:r>
      <w:r>
        <w:br/>
      </w:r>
      <w:r>
        <w:rPr>
          <w:rFonts w:ascii="Times New Roman"/>
          <w:b w:val="false"/>
          <w:i w:val="false"/>
          <w:color w:val="000000"/>
          <w:sz w:val="28"/>
        </w:rPr>
        <w:t>
      2001 жылғы 12 қазан              N 323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Астық қолхаттарын берудің,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айналымының және жоюдың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Астық қолхаттарын берудің, айналымының және жоюдың осы Ережесi (бұдан әрi - Ереже) "Астық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Республикасының Азаматтық 
</w:t>
      </w:r>
      <w:r>
        <w:rPr>
          <w:rFonts w:ascii="Times New Roman"/>
          <w:b w:val="false"/>
          <w:i w:val="false"/>
          <w:color w:val="000000"/>
          <w:sz w:val="28"/>
        </w:rPr>
        <w:t xml:space="preserve"> кодексiне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сәйкес және өзге де нормативтiк құқықтық актiлерге және астық қолхаттарының берiлуiне, айналысына және жойылуына байланысты қатынастарды реттейдi. 
</w:t>
      </w:r>
      <w:r>
        <w:br/>
      </w:r>
      <w:r>
        <w:rPr>
          <w:rFonts w:ascii="Times New Roman"/>
          <w:b w:val="false"/>
          <w:i w:val="false"/>
          <w:color w:val="000000"/>
          <w:sz w:val="28"/>
        </w:rPr>
        <w:t>
      2. Осы Ережеде пайдаланылатын негiзгi ұғымдар: 
</w:t>
      </w:r>
      <w:r>
        <w:br/>
      </w:r>
      <w:r>
        <w:rPr>
          <w:rFonts w:ascii="Times New Roman"/>
          <w:b w:val="false"/>
          <w:i w:val="false"/>
          <w:color w:val="000000"/>
          <w:sz w:val="28"/>
        </w:rPr>
        <w:t>
      1) астық қолхаты - астық иесiнен астықтың сақтауға қабылданғанын растап, астық қабылдау кәсiпорны беретiн қоймалық қос куәлiк; 
</w:t>
      </w:r>
      <w:r>
        <w:br/>
      </w:r>
      <w:r>
        <w:rPr>
          <w:rFonts w:ascii="Times New Roman"/>
          <w:b w:val="false"/>
          <w:i w:val="false"/>
          <w:color w:val="000000"/>
          <w:sz w:val="28"/>
        </w:rPr>
        <w:t>
      2) қойма куәлiгi - оның иесiнiң астыққа иелiк ету құқығын куәландыратын, астық қолхатының бiр бөлiгi; 
</w:t>
      </w:r>
      <w:r>
        <w:br/>
      </w:r>
      <w:r>
        <w:rPr>
          <w:rFonts w:ascii="Times New Roman"/>
          <w:b w:val="false"/>
          <w:i w:val="false"/>
          <w:color w:val="000000"/>
          <w:sz w:val="28"/>
        </w:rPr>
        <w:t>
      3) кепiл куәлiгi - оның иесiнiң астыққа иелiк ету құқығын куәландыратын астық қолхатының бiр бөлiгi; 
</w:t>
      </w:r>
      <w:r>
        <w:br/>
      </w:r>
      <w:r>
        <w:rPr>
          <w:rFonts w:ascii="Times New Roman"/>
          <w:b w:val="false"/>
          <w:i w:val="false"/>
          <w:color w:val="000000"/>
          <w:sz w:val="28"/>
        </w:rPr>
        <w:t>
      4) астық қолхатының иесi - меншiк иесi және (немесе) астық қолхатының атаулы иесi; 
</w:t>
      </w:r>
      <w:r>
        <w:br/>
      </w:r>
      <w:r>
        <w:rPr>
          <w:rFonts w:ascii="Times New Roman"/>
          <w:b w:val="false"/>
          <w:i w:val="false"/>
          <w:color w:val="000000"/>
          <w:sz w:val="28"/>
        </w:rPr>
        <w:t>
      5) кепiл куәлiгiнiң иесi - меншiк иесi және (немесе) кепiл куәлiгiнiң атаулы иесi; 
</w:t>
      </w:r>
      <w:r>
        <w:br/>
      </w:r>
      <w:r>
        <w:rPr>
          <w:rFonts w:ascii="Times New Roman"/>
          <w:b w:val="false"/>
          <w:i w:val="false"/>
          <w:color w:val="000000"/>
          <w:sz w:val="28"/>
        </w:rPr>
        <w:t>
      6) қойма куәлiгiнiң иесi - меншiк иесi немесе қойма куәлiгінiң атаулы иесi; 
</w:t>
      </w:r>
      <w:r>
        <w:br/>
      </w:r>
      <w:r>
        <w:rPr>
          <w:rFonts w:ascii="Times New Roman"/>
          <w:b w:val="false"/>
          <w:i w:val="false"/>
          <w:color w:val="000000"/>
          <w:sz w:val="28"/>
        </w:rPr>
        <w:t>
      7) индоссамент - астық қолхаты немесе оның куәлiктерi бойынша құқықтардың басқа тұлғаға ауысуын куәландыратын табыстама қолхат; 
</w:t>
      </w:r>
      <w:r>
        <w:br/>
      </w:r>
      <w:r>
        <w:rPr>
          <w:rFonts w:ascii="Times New Roman"/>
          <w:b w:val="false"/>
          <w:i w:val="false"/>
          <w:color w:val="000000"/>
          <w:sz w:val="28"/>
        </w:rPr>
        <w:t>
      8) индоссант - астық қолхаты немесе оның куәлiктерi бойынша талаптар мен мiндеттерге құқық беретiн тұлға; 
</w:t>
      </w:r>
      <w:r>
        <w:br/>
      </w:r>
      <w:r>
        <w:rPr>
          <w:rFonts w:ascii="Times New Roman"/>
          <w:b w:val="false"/>
          <w:i w:val="false"/>
          <w:color w:val="000000"/>
          <w:sz w:val="28"/>
        </w:rPr>
        <w:t>
      9) индоссат - астық қолхаты немесе оның куәлiктерi бойынша талаптар мен мiндеттердi қабылдаушы тұлға; 
</w:t>
      </w:r>
      <w:r>
        <w:br/>
      </w:r>
      <w:r>
        <w:rPr>
          <w:rFonts w:ascii="Times New Roman"/>
          <w:b w:val="false"/>
          <w:i w:val="false"/>
          <w:color w:val="000000"/>
          <w:sz w:val="28"/>
        </w:rPr>
        <w:t>
      10) астық қолхаттарының тiзiлiмi - астық қолхаттарын берудiң және өтеудiң есебiн жүргiзетiн құжат; 
</w:t>
      </w:r>
      <w:r>
        <w:br/>
      </w:r>
      <w:r>
        <w:rPr>
          <w:rFonts w:ascii="Times New Roman"/>
          <w:b w:val="false"/>
          <w:i w:val="false"/>
          <w:color w:val="000000"/>
          <w:sz w:val="28"/>
        </w:rPr>
        <w:t>
      11) есептелген нақты салмақ - астықтың иесi мен астық қабылдау кәсiпорны арасында келiсiммен анықталған нормаға келтiрiлген ылғалдылық пен арамшөп қоспалары бойынша астықтың нақты салмағы. Есептелген нақты салмақ тек қана астық қолхаттарын толтыру кезiнде қолданылады. 
</w:t>
      </w:r>
      <w:r>
        <w:br/>
      </w:r>
      <w:r>
        <w:rPr>
          <w:rFonts w:ascii="Times New Roman"/>
          <w:b w:val="false"/>
          <w:i w:val="false"/>
          <w:color w:val="000000"/>
          <w:sz w:val="28"/>
        </w:rPr>
        <w:t>
      3. Астық қолхаты және куәлiктердiң әрбiрi өз алдына құжатталған, ордерлiк бағалы қағаз болып табылады, олар жайында эмиссиялық бағалы қағаздардың құқықтық режимi таратылмайды. 
</w:t>
      </w:r>
      <w:r>
        <w:br/>
      </w:r>
      <w:r>
        <w:rPr>
          <w:rFonts w:ascii="Times New Roman"/>
          <w:b w:val="false"/>
          <w:i w:val="false"/>
          <w:color w:val="000000"/>
          <w:sz w:val="28"/>
        </w:rPr>
        <w:t>
      4. Атаулы астық қолхаттарын ұстаудан және олардың бағалы қағаздар рыногындағы айналысынан туындайтын қатынастар, бағалы қағаздар рыногы туралы заңмен реттеледi.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Астық қолхаттары мен оның куәлiктерiн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Астық қабылдау кәсiпорны астықты сақтауға алған кезде мыналарды растайтын астықтың иесiне астық қолхатын беруге мiндеттi: 
</w:t>
      </w:r>
      <w:r>
        <w:br/>
      </w:r>
      <w:r>
        <w:rPr>
          <w:rFonts w:ascii="Times New Roman"/>
          <w:b w:val="false"/>
          <w:i w:val="false"/>
          <w:color w:val="000000"/>
          <w:sz w:val="28"/>
        </w:rPr>
        <w:t>
      1) астыққа меншiк құқығы; 
</w:t>
      </w:r>
      <w:r>
        <w:br/>
      </w:r>
      <w:r>
        <w:rPr>
          <w:rFonts w:ascii="Times New Roman"/>
          <w:b w:val="false"/>
          <w:i w:val="false"/>
          <w:color w:val="000000"/>
          <w:sz w:val="28"/>
        </w:rPr>
        <w:t>
      2) астық иесiнiң алғашқы талабы бойынша немесе келешекте белгiлi бiр уақытта қолхатта көрсетiлген астықты беруге астық қабылдау кәсiпорнының сөзсiз мiндеттiлiгi; 
</w:t>
      </w:r>
      <w:r>
        <w:br/>
      </w:r>
      <w:r>
        <w:rPr>
          <w:rFonts w:ascii="Times New Roman"/>
          <w:b w:val="false"/>
          <w:i w:val="false"/>
          <w:color w:val="000000"/>
          <w:sz w:val="28"/>
        </w:rPr>
        <w:t>
      3) оны кепiлге берген жағдайда кепiл иесiнiң астыққа құқығы. 
</w:t>
      </w:r>
      <w:r>
        <w:br/>
      </w:r>
      <w:r>
        <w:rPr>
          <w:rFonts w:ascii="Times New Roman"/>
          <w:b w:val="false"/>
          <w:i w:val="false"/>
          <w:color w:val="000000"/>
          <w:sz w:val="28"/>
        </w:rPr>
        <w:t>
      6. Астық қолхаты астық сақтауға қабылданған кезде астық қабылдау кәсiпорнынан қабылданған астықтың жөнелтпе құжаты бойынша, сондай-ақ көтерме сатудан кепiлдiк куәлiктi сатып алған жағдайда берiледi. 
</w:t>
      </w:r>
      <w:r>
        <w:br/>
      </w:r>
      <w:r>
        <w:rPr>
          <w:rFonts w:ascii="Times New Roman"/>
          <w:b w:val="false"/>
          <w:i w:val="false"/>
          <w:color w:val="000000"/>
          <w:sz w:val="28"/>
        </w:rPr>
        <w:t>
      7. Астық қолхаты астықтың сапасы бойынша бiркелкi берiледi. Берiлетiн астық қолхаттарының саны астық иесiнiң өтiнiмi бойынша анықталады. 
</w:t>
      </w:r>
      <w:r>
        <w:br/>
      </w:r>
      <w:r>
        <w:rPr>
          <w:rFonts w:ascii="Times New Roman"/>
          <w:b w:val="false"/>
          <w:i w:val="false"/>
          <w:color w:val="000000"/>
          <w:sz w:val="28"/>
        </w:rPr>
        <w:t>
      8. Астық қабылдау кәсiпорындары астық қолхатын астықтың иесi белгiлеген мерзiмде, бiрақ астық сақтауға қабылданған күннен бастап үш жұмыс күнiнен кешiктiрмей бередi.
</w:t>
      </w:r>
      <w:r>
        <w:br/>
      </w:r>
      <w:r>
        <w:rPr>
          <w:rFonts w:ascii="Times New Roman"/>
          <w:b w:val="false"/>
          <w:i w:val="false"/>
          <w:color w:val="000000"/>
          <w:sz w:val="28"/>
        </w:rPr>
        <w:t>
      9. Астық қабылдау кәсiпорындары өзiнiң иелiгiндегi астыққа астық қолхаттарын жазып беруге құқылы. Мұндай жағдайда астық қолхатында астықты сақтауға берген заңды тұлға ретiнде астық қабылдау кәсiпорны көрсетiледi.
</w:t>
      </w:r>
      <w:r>
        <w:br/>
      </w:r>
      <w:r>
        <w:rPr>
          <w:rFonts w:ascii="Times New Roman"/>
          <w:b w:val="false"/>
          <w:i w:val="false"/>
          <w:color w:val="000000"/>
          <w:sz w:val="28"/>
        </w:rPr>
        <w:t>
      10. Астық қолхаттары осы Ережелерге Қосымшаға сәйкес нысан бойынша хронологиялық тәртiппен жүргiзетiн астық қолхаттарының тiзiлiмiнде тiркелiп және астық иесiнiң қолы қойылып оған берiледi және мынадай деректерден тұрады:
</w:t>
      </w:r>
      <w:r>
        <w:br/>
      </w:r>
      <w:r>
        <w:rPr>
          <w:rFonts w:ascii="Times New Roman"/>
          <w:b w:val="false"/>
          <w:i w:val="false"/>
          <w:color w:val="000000"/>
          <w:sz w:val="28"/>
        </w:rPr>
        <w:t>
      1) жазбаның кезектi нөмiрi;
</w:t>
      </w:r>
      <w:r>
        <w:br/>
      </w:r>
      <w:r>
        <w:rPr>
          <w:rFonts w:ascii="Times New Roman"/>
          <w:b w:val="false"/>
          <w:i w:val="false"/>
          <w:color w:val="000000"/>
          <w:sz w:val="28"/>
        </w:rPr>
        <w:t>
      2) қабылданған астықтың жөнелтпе құжатының нөмiрi;
</w:t>
      </w:r>
      <w:r>
        <w:br/>
      </w:r>
      <w:r>
        <w:rPr>
          <w:rFonts w:ascii="Times New Roman"/>
          <w:b w:val="false"/>
          <w:i w:val="false"/>
          <w:color w:val="000000"/>
          <w:sz w:val="28"/>
        </w:rPr>
        <w:t>
      3) АШМ коды;
</w:t>
      </w:r>
      <w:r>
        <w:br/>
      </w:r>
      <w:r>
        <w:rPr>
          <w:rFonts w:ascii="Times New Roman"/>
          <w:b w:val="false"/>
          <w:i w:val="false"/>
          <w:color w:val="000000"/>
          <w:sz w:val="28"/>
        </w:rPr>
        <w:t>
      4) астық қолхаты бланкiсiнiң сериясы мен нөмiрi;
</w:t>
      </w:r>
      <w:r>
        <w:br/>
      </w:r>
      <w:r>
        <w:rPr>
          <w:rFonts w:ascii="Times New Roman"/>
          <w:b w:val="false"/>
          <w:i w:val="false"/>
          <w:color w:val="000000"/>
          <w:sz w:val="28"/>
        </w:rPr>
        <w:t>
      5) астық қолхатының берiлген күнi;
</w:t>
      </w:r>
      <w:r>
        <w:br/>
      </w:r>
      <w:r>
        <w:rPr>
          <w:rFonts w:ascii="Times New Roman"/>
          <w:b w:val="false"/>
          <w:i w:val="false"/>
          <w:color w:val="000000"/>
          <w:sz w:val="28"/>
        </w:rPr>
        <w:t>
      6) астық иесiнiң атауы (фамилиясы, аты, әкесiнiң аты);
</w:t>
      </w:r>
      <w:r>
        <w:br/>
      </w:r>
      <w:r>
        <w:rPr>
          <w:rFonts w:ascii="Times New Roman"/>
          <w:b w:val="false"/>
          <w:i w:val="false"/>
          <w:color w:val="000000"/>
          <w:sz w:val="28"/>
        </w:rPr>
        <w:t>
      7) астықты сақтау шартының нөмiрi және күнi;
</w:t>
      </w:r>
      <w:r>
        <w:br/>
      </w:r>
      <w:r>
        <w:rPr>
          <w:rFonts w:ascii="Times New Roman"/>
          <w:b w:val="false"/>
          <w:i w:val="false"/>
          <w:color w:val="000000"/>
          <w:sz w:val="28"/>
        </w:rPr>
        <w:t>
      8) дақылдардың түрi;
</w:t>
      </w:r>
      <w:r>
        <w:br/>
      </w:r>
      <w:r>
        <w:rPr>
          <w:rFonts w:ascii="Times New Roman"/>
          <w:b w:val="false"/>
          <w:i w:val="false"/>
          <w:color w:val="000000"/>
          <w:sz w:val="28"/>
        </w:rPr>
        <w:t>
      9) сыныбы;
</w:t>
      </w:r>
      <w:r>
        <w:br/>
      </w:r>
      <w:r>
        <w:rPr>
          <w:rFonts w:ascii="Times New Roman"/>
          <w:b w:val="false"/>
          <w:i w:val="false"/>
          <w:color w:val="000000"/>
          <w:sz w:val="28"/>
        </w:rPr>
        <w:t>
      10) өнiм алынған жыл;
</w:t>
      </w:r>
      <w:r>
        <w:br/>
      </w:r>
      <w:r>
        <w:rPr>
          <w:rFonts w:ascii="Times New Roman"/>
          <w:b w:val="false"/>
          <w:i w:val="false"/>
          <w:color w:val="000000"/>
          <w:sz w:val="28"/>
        </w:rPr>
        <w:t>
      11) сорты;
</w:t>
      </w:r>
      <w:r>
        <w:br/>
      </w:r>
      <w:r>
        <w:rPr>
          <w:rFonts w:ascii="Times New Roman"/>
          <w:b w:val="false"/>
          <w:i w:val="false"/>
          <w:color w:val="000000"/>
          <w:sz w:val="28"/>
        </w:rPr>
        <w:t>
      12) репродукциясы;
</w:t>
      </w:r>
      <w:r>
        <w:br/>
      </w:r>
      <w:r>
        <w:rPr>
          <w:rFonts w:ascii="Times New Roman"/>
          <w:b w:val="false"/>
          <w:i w:val="false"/>
          <w:color w:val="000000"/>
          <w:sz w:val="28"/>
        </w:rPr>
        <w:t>
      13) егiстiк стандартының сыныбы;
</w:t>
      </w:r>
      <w:r>
        <w:br/>
      </w:r>
      <w:r>
        <w:rPr>
          <w:rFonts w:ascii="Times New Roman"/>
          <w:b w:val="false"/>
          <w:i w:val="false"/>
          <w:color w:val="000000"/>
          <w:sz w:val="28"/>
        </w:rPr>
        <w:t>
      14) есептелген нақты салмақ;
</w:t>
      </w:r>
      <w:r>
        <w:br/>
      </w:r>
      <w:r>
        <w:rPr>
          <w:rFonts w:ascii="Times New Roman"/>
          <w:b w:val="false"/>
          <w:i w:val="false"/>
          <w:color w:val="000000"/>
          <w:sz w:val="28"/>
        </w:rPr>
        <w:t>
      15) ылғалдылығы;
</w:t>
      </w:r>
      <w:r>
        <w:br/>
      </w:r>
      <w:r>
        <w:rPr>
          <w:rFonts w:ascii="Times New Roman"/>
          <w:b w:val="false"/>
          <w:i w:val="false"/>
          <w:color w:val="000000"/>
          <w:sz w:val="28"/>
        </w:rPr>
        <w:t>
      16) қоспалар (арамшөптi, дәндi);
</w:t>
      </w:r>
      <w:r>
        <w:br/>
      </w:r>
      <w:r>
        <w:rPr>
          <w:rFonts w:ascii="Times New Roman"/>
          <w:b w:val="false"/>
          <w:i w:val="false"/>
          <w:color w:val="000000"/>
          <w:sz w:val="28"/>
        </w:rPr>
        <w:t>
      17) дән маңызы;
</w:t>
      </w:r>
      <w:r>
        <w:br/>
      </w:r>
      <w:r>
        <w:rPr>
          <w:rFonts w:ascii="Times New Roman"/>
          <w:b w:val="false"/>
          <w:i w:val="false"/>
          <w:color w:val="000000"/>
          <w:sz w:val="28"/>
        </w:rPr>
        <w:t>
      18) дерттенуi;
</w:t>
      </w:r>
      <w:r>
        <w:br/>
      </w:r>
      <w:r>
        <w:rPr>
          <w:rFonts w:ascii="Times New Roman"/>
          <w:b w:val="false"/>
          <w:i w:val="false"/>
          <w:color w:val="000000"/>
          <w:sz w:val="28"/>
        </w:rPr>
        <w:t>
      19) жылтырлығы;
</w:t>
      </w:r>
      <w:r>
        <w:br/>
      </w:r>
      <w:r>
        <w:rPr>
          <w:rFonts w:ascii="Times New Roman"/>
          <w:b w:val="false"/>
          <w:i w:val="false"/>
          <w:color w:val="000000"/>
          <w:sz w:val="28"/>
        </w:rPr>
        <w:t>
      20) табиғи болмысы;
</w:t>
      </w:r>
      <w:r>
        <w:br/>
      </w:r>
      <w:r>
        <w:rPr>
          <w:rFonts w:ascii="Times New Roman"/>
          <w:b w:val="false"/>
          <w:i w:val="false"/>
          <w:color w:val="000000"/>
          <w:sz w:val="28"/>
        </w:rPr>
        <w:t>
      21) дейiн сақтау мерзiмi;
</w:t>
      </w:r>
      <w:r>
        <w:br/>
      </w:r>
      <w:r>
        <w:rPr>
          <w:rFonts w:ascii="Times New Roman"/>
          <w:b w:val="false"/>
          <w:i w:val="false"/>
          <w:color w:val="000000"/>
          <w:sz w:val="28"/>
        </w:rPr>
        <w:t>
      22) дейiн сақтауға төленген;
</w:t>
      </w:r>
      <w:r>
        <w:br/>
      </w:r>
      <w:r>
        <w:rPr>
          <w:rFonts w:ascii="Times New Roman"/>
          <w:b w:val="false"/>
          <w:i w:val="false"/>
          <w:color w:val="000000"/>
          <w:sz w:val="28"/>
        </w:rPr>
        <w:t>
      23) ерекше белгiлерi;
</w:t>
      </w:r>
      <w:r>
        <w:br/>
      </w:r>
      <w:r>
        <w:rPr>
          <w:rFonts w:ascii="Times New Roman"/>
          <w:b w:val="false"/>
          <w:i w:val="false"/>
          <w:color w:val="000000"/>
          <w:sz w:val="28"/>
        </w:rPr>
        <w:t>
      24) алу кезiндегi астық иесiнiң қолы;
</w:t>
      </w:r>
      <w:r>
        <w:br/>
      </w:r>
      <w:r>
        <w:rPr>
          <w:rFonts w:ascii="Times New Roman"/>
          <w:b w:val="false"/>
          <w:i w:val="false"/>
          <w:color w:val="000000"/>
          <w:sz w:val="28"/>
        </w:rPr>
        <w:t>
      25) астық қолхатын қайтару туралы АҚК жауапты қызметкерiнiң қолы;
</w:t>
      </w:r>
      <w:r>
        <w:br/>
      </w:r>
      <w:r>
        <w:rPr>
          <w:rFonts w:ascii="Times New Roman"/>
          <w:b w:val="false"/>
          <w:i w:val="false"/>
          <w:color w:val="000000"/>
          <w:sz w:val="28"/>
        </w:rPr>
        <w:t>
      26) өтеу түрi;
</w:t>
      </w:r>
      <w:r>
        <w:br/>
      </w:r>
      <w:r>
        <w:rPr>
          <w:rFonts w:ascii="Times New Roman"/>
          <w:b w:val="false"/>
          <w:i w:val="false"/>
          <w:color w:val="000000"/>
          <w:sz w:val="28"/>
        </w:rPr>
        <w:t>
      27) астық қолхатын өтеу күнi;
</w:t>
      </w:r>
      <w:r>
        <w:br/>
      </w:r>
      <w:r>
        <w:rPr>
          <w:rFonts w:ascii="Times New Roman"/>
          <w:b w:val="false"/>
          <w:i w:val="false"/>
          <w:color w:val="000000"/>
          <w:sz w:val="28"/>
        </w:rPr>
        <w:t>
      28) өтеуге жауапты тұлғаның қолы;
</w:t>
      </w:r>
      <w:r>
        <w:br/>
      </w:r>
      <w:r>
        <w:rPr>
          <w:rFonts w:ascii="Times New Roman"/>
          <w:b w:val="false"/>
          <w:i w:val="false"/>
          <w:color w:val="000000"/>
          <w:sz w:val="28"/>
        </w:rPr>
        <w:t>
      29) кепiл шарттары туралы мәлiмет (сомасы мен тауарға арналған кепiлдiк құқығын белгiлеу мерзiмдерi).
</w:t>
      </w:r>
      <w:r>
        <w:br/>
      </w:r>
      <w:r>
        <w:rPr>
          <w:rFonts w:ascii="Times New Roman"/>
          <w:b w:val="false"/>
          <w:i w:val="false"/>
          <w:color w:val="000000"/>
          <w:sz w:val="28"/>
        </w:rPr>
        <w:t>
      11. Жаңа астық қолхаты және оның куәлiктерiнiң әрбiрiн мынадай жағдайларда астық қабылдау кәсiпорны:
</w:t>
      </w:r>
      <w:r>
        <w:br/>
      </w:r>
      <w:r>
        <w:rPr>
          <w:rFonts w:ascii="Times New Roman"/>
          <w:b w:val="false"/>
          <w:i w:val="false"/>
          <w:color w:val="000000"/>
          <w:sz w:val="28"/>
        </w:rPr>
        <w:t>
      индоссаменттi көрсету үшiн оларға бос орын болмағанда;
</w:t>
      </w:r>
      <w:r>
        <w:br/>
      </w:r>
      <w:r>
        <w:rPr>
          <w:rFonts w:ascii="Times New Roman"/>
          <w:b w:val="false"/>
          <w:i w:val="false"/>
          <w:color w:val="000000"/>
          <w:sz w:val="28"/>
        </w:rPr>
        <w:t>
      олар табиғи тозған кезде;
</w:t>
      </w:r>
      <w:r>
        <w:br/>
      </w:r>
      <w:r>
        <w:rPr>
          <w:rFonts w:ascii="Times New Roman"/>
          <w:b w:val="false"/>
          <w:i w:val="false"/>
          <w:color w:val="000000"/>
          <w:sz w:val="28"/>
        </w:rPr>
        <w:t>
      осы Ереженiң 8-тарауының талаптарына сәйкес, олардан айрылғанда беруi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Астық қолхаты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құқықтардың қайта шегiнiмi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Табыстау жазбаларын жасаудың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Астық қолхаты және оның куәлiктерi бойынша қайта шегiнiм оларға сәйкес индоссаменттердi iске асыру жолымен жүзеге асырылады. Қойма және кепiл куәлiктерiн бiрге немесе табыстама жазба бойынша жеке-жеке беруге болады. Қоймалық және кепiлдiк куәлiктердiң қайырма жақтарында белгiленген тәртiппен iске асырылған табыстама жазбалардың үздiксiз қатары астық қолхаты және оның куәлiктерi бойынша соңғы табыстама жазбада көрсетiлген тұлғаларға құқықтардың ауысуының дәлелi болып табылады. 
</w:t>
      </w:r>
      <w:r>
        <w:br/>
      </w:r>
      <w:r>
        <w:rPr>
          <w:rFonts w:ascii="Times New Roman"/>
          <w:b w:val="false"/>
          <w:i w:val="false"/>
          <w:color w:val="000000"/>
          <w:sz w:val="28"/>
        </w:rPr>
        <w:t>
      13. Егер кепiл куәлiгi астық қолхатынан бөлiнбеген жағдайда ол бойынша құқықтардың қайта шегiнiмi кезiнде тараптар қойма куәлiгiнiң қайырма бетiне ғана табыстама жазба жасайды. Бұл жағдайда кепiл куәлiгiнде табыстама жазбасын жасаудың қажетi жоқ. 
</w:t>
      </w:r>
      <w:r>
        <w:br/>
      </w:r>
      <w:r>
        <w:rPr>
          <w:rFonts w:ascii="Times New Roman"/>
          <w:b w:val="false"/>
          <w:i w:val="false"/>
          <w:color w:val="000000"/>
          <w:sz w:val="28"/>
        </w:rPr>
        <w:t>
      14. Кепiл куәлiгiн берушi тұлға осы кепiл куәлiгiн бөлген астық қолхатының иесi болып табылады және кепiл куәлiгi бойынша мiндеттемеде бiрiншi борышкер болып табылады. 
</w:t>
      </w:r>
      <w:r>
        <w:br/>
      </w:r>
      <w:r>
        <w:rPr>
          <w:rFonts w:ascii="Times New Roman"/>
          <w:b w:val="false"/>
          <w:i w:val="false"/>
          <w:color w:val="000000"/>
          <w:sz w:val="28"/>
        </w:rPr>
        <w:t>
      15. Астық қабылдау кәсiпорындарында сақтаудағы астықтың кепiлi индоссаменттiң кепiлдiк куәлiгiнде немесе кепiл туралы тиiстi шарт жасаумен астық қолхатының кепiлiн iске асыру жолымен жүзеге асырылуы мүмкiн. 
</w:t>
      </w:r>
      <w:r>
        <w:br/>
      </w:r>
      <w:r>
        <w:rPr>
          <w:rFonts w:ascii="Times New Roman"/>
          <w:b w:val="false"/>
          <w:i w:val="false"/>
          <w:color w:val="000000"/>
          <w:sz w:val="28"/>
        </w:rPr>
        <w:t>
      Кепiлдiк куәлiгiнде индоссаменттi iске асыру жолымен астық кепiлi кезiнде осы кепiлдiк куәлiк қойма куәлiгiнен бөлiнедi және индоссатқа беруге болады. Индоссат кепiлдiк куәлiк бойынша құқықтарға иелiк еткен күннен бастап үш календарлық күн iшiнде, астық кепiлi туралы, көрсетiлген кепiлдiк куәлiк берген астық қабылдау кәсiпорнын хабардар етедi. 
</w:t>
      </w:r>
      <w:r>
        <w:br/>
      </w:r>
      <w:r>
        <w:rPr>
          <w:rFonts w:ascii="Times New Roman"/>
          <w:b w:val="false"/>
          <w:i w:val="false"/>
          <w:color w:val="000000"/>
          <w:sz w:val="28"/>
        </w:rPr>
        <w:t>
      Астық қолхатының иесi кепiлдiк куәлiк қойма куәлiгiнен бөлiнген кезде кепiлмен қамтамасыз етiлген астыққа ақшалай талап туралы мәлiметтi кепiлдiк куәлiгiнде көрсетуге және сомасы мен тауарға белгiленген кепiлдiк құқық мерзiмдерi туралы астық қабылдау кәсiпорнына хабарлауға мiндеттi. Кепiлдiк куәлiктiң терiс жағында кепiлдiк куәлiктi берушi және қабылдаушы тұлға индоссамент жасауға мiндеттi. 
</w:t>
      </w:r>
      <w:r>
        <w:br/>
      </w:r>
      <w:r>
        <w:rPr>
          <w:rFonts w:ascii="Times New Roman"/>
          <w:b w:val="false"/>
          <w:i w:val="false"/>
          <w:color w:val="000000"/>
          <w:sz w:val="28"/>
        </w:rPr>
        <w:t>
      Ақшалай талап туралы көрсетiлген мәлiмет осы кепiлдiк куәлiкке қарсы белгiлi бiр ақша сомасын сыйақысымен, егер ол белгiленсе төлеу мiндеттемесi болып табылады. Кейiннен кепiлдiк куәлiкпен кез келген мәмiле, егер қойма куәлiгi бөлiнген кезде кепiлдiк куәлiгiнде кепiлдiк куәлiк бойынша мiндеттемелер туралы белгiлер болмаса заңсыз болады. 
</w:t>
      </w:r>
      <w:r>
        <w:br/>
      </w:r>
      <w:r>
        <w:rPr>
          <w:rFonts w:ascii="Times New Roman"/>
          <w:b w:val="false"/>
          <w:i w:val="false"/>
          <w:color w:val="000000"/>
          <w:sz w:val="28"/>
        </w:rPr>
        <w:t>
      Кейiннен осындай кепiлдiк куәлiктiң әрбiр жаңа иесi кепiлдiк куәлiктi қайта табыстау кезiнде кепiлдiк куәлiктi сатып алған күннен бастап үш күн мерзiмде кепiлдiк куәлiк бойынша олардың сатып алған құқықтары, сондай-ақ кепiлдiк куәлiктiң деректемелерi туралы көрсетiлген кепiлдiк куәлiктi берген астық қабылдау кәсiпорнына жазбаша хабарлауға мiндеттi. 
</w:t>
      </w:r>
      <w:r>
        <w:br/>
      </w:r>
      <w:r>
        <w:rPr>
          <w:rFonts w:ascii="Times New Roman"/>
          <w:b w:val="false"/>
          <w:i w:val="false"/>
          <w:color w:val="000000"/>
          <w:sz w:val="28"/>
        </w:rPr>
        <w:t>
      Астық қолхатының иесi астық кепiлден босатылған жағдайда астық қабылдау кәсiпорындарында осы астық қолхатына айырбасқа астық немесе жаңа астық қолхатын алуға құқылы. 
</w:t>
      </w:r>
      <w:r>
        <w:br/>
      </w:r>
      <w:r>
        <w:rPr>
          <w:rFonts w:ascii="Times New Roman"/>
          <w:b w:val="false"/>
          <w:i w:val="false"/>
          <w:color w:val="000000"/>
          <w:sz w:val="28"/>
        </w:rPr>
        <w:t>
      16. Қойма куәлiгiнен бөлiнген кепiл куәлiгiн алған кезде, кепiл куәлiгiнiң бiрiншi иесi кепiлмен қамтамасыз етiлген ақшалай талаптар туралы мәлiметтердi қойма куәлiгiнде көрсетуге мiндеттi. 
</w:t>
      </w:r>
      <w:r>
        <w:br/>
      </w:r>
      <w:r>
        <w:rPr>
          <w:rFonts w:ascii="Times New Roman"/>
          <w:b w:val="false"/>
          <w:i w:val="false"/>
          <w:color w:val="000000"/>
          <w:sz w:val="28"/>
        </w:rPr>
        <w:t>
      17. Егер кепiл куәлiгiнен бөлiнген кезде қойма куәлiгiнде кепiлмен қамтамасыз етiлген астықтың ақшалай талаптары туралы мәлiмет көрсетiлмесе, қойма куәлiгiмен жасалған келесi кез келген мәмiле заңсыз болады. 
</w:t>
      </w:r>
      <w:r>
        <w:br/>
      </w:r>
      <w:r>
        <w:rPr>
          <w:rFonts w:ascii="Times New Roman"/>
          <w:b w:val="false"/>
          <w:i w:val="false"/>
          <w:color w:val="000000"/>
          <w:sz w:val="28"/>
        </w:rPr>
        <w:t>
      18. Осы Ереженiң талаптарын бұзумен орындалған индоссамент астық қолхаты және оның куәлiктерi бойынша құқықтардың ауысуын дәлелдеуге қызмет ете 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Астық қолхаты иесiнiң құқығы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олардың жауапкершілігі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Астық қолхатының иесi: 
</w:t>
      </w:r>
      <w:r>
        <w:br/>
      </w:r>
      <w:r>
        <w:rPr>
          <w:rFonts w:ascii="Times New Roman"/>
          <w:b w:val="false"/>
          <w:i w:val="false"/>
          <w:color w:val="000000"/>
          <w:sz w:val="28"/>
        </w:rPr>
        <w:t>
      астық қолхатында көрсетiлген көлемдегi қабылдау кәсіпорнында сақтаулы астыққа иелiк етуге құқығы бар; 
</w:t>
      </w:r>
      <w:r>
        <w:br/>
      </w:r>
      <w:r>
        <w:rPr>
          <w:rFonts w:ascii="Times New Roman"/>
          <w:b w:val="false"/>
          <w:i w:val="false"/>
          <w:color w:val="000000"/>
          <w:sz w:val="28"/>
        </w:rPr>
        <w:t>
      кепiл туралы мәлiметтерден тұратын астық қолхатын иеленген кезде, кепiл шартында көзделген мiндеттемелерi толық орындалғанға дейiн оны астық қабылдау кәсiпорнынан алмай-ақ астыққа иелiк етуге құқылы; 
</w:t>
      </w:r>
      <w:r>
        <w:br/>
      </w:r>
      <w:r>
        <w:rPr>
          <w:rFonts w:ascii="Times New Roman"/>
          <w:b w:val="false"/>
          <w:i w:val="false"/>
          <w:color w:val="000000"/>
          <w:sz w:val="28"/>
        </w:rPr>
        <w:t>
      табыстама жазбаны iске асыру жолымен астыққа меншiк құқығын беруге және астық қолхатының өзiн табыс етуге, бiрақ астықты ауыстырмай жүзеге асыруға болады; 
</w:t>
      </w:r>
      <w:r>
        <w:br/>
      </w:r>
      <w:r>
        <w:rPr>
          <w:rFonts w:ascii="Times New Roman"/>
          <w:b w:val="false"/>
          <w:i w:val="false"/>
          <w:color w:val="000000"/>
          <w:sz w:val="28"/>
        </w:rPr>
        <w:t>
      кепiлмен қамтамасыз етiлген астыққа талап ету мерзiмi қанағаттандырмаған жағдайда белгiленген заңдық актiлер тәртiбiмен оған берiлген астық қолхаты бойынша астықты сатуға және басқа несие берушi кепiлдiк берушiнiң алдында өзiнiң талабын батыл жабуға құқылы, ал түскен сома жеткiлiксiз болғанда заңға сәйкес астық қолхаты бойынша құқық берiлген барлық тұлғалардан алынбаған бөлiгiн өндiрiп алуына болады; 
</w:t>
      </w:r>
      <w:r>
        <w:br/>
      </w:r>
      <w:r>
        <w:rPr>
          <w:rFonts w:ascii="Times New Roman"/>
          <w:b w:val="false"/>
          <w:i w:val="false"/>
          <w:color w:val="000000"/>
          <w:sz w:val="28"/>
        </w:rPr>
        <w:t>
      сонымен ашық аукцион өткiзу туралы сенiмдi тұлғаға тиiстi тапсырма берiп кепiлмен қамтамасыз етiлген астықтың мiндеттемесiн орындау мерзiмi өткен мезеттен бастап соттан тыс мәжбүрлiк түрде кепiл заты болып табылатын астықты сатуды жүзеге асыруға құқылы. 
</w:t>
      </w:r>
      <w:r>
        <w:br/>
      </w:r>
      <w:r>
        <w:rPr>
          <w:rFonts w:ascii="Times New Roman"/>
          <w:b w:val="false"/>
          <w:i w:val="false"/>
          <w:color w:val="000000"/>
          <w:sz w:val="28"/>
        </w:rPr>
        <w:t>
      20. Қойма куәлiгiне иелiк ету үшiн кепiл куәлiгi иесiнiң келiсiмi қажет емес. 
</w:t>
      </w:r>
      <w:r>
        <w:br/>
      </w:r>
      <w:r>
        <w:rPr>
          <w:rFonts w:ascii="Times New Roman"/>
          <w:b w:val="false"/>
          <w:i w:val="false"/>
          <w:color w:val="000000"/>
          <w:sz w:val="28"/>
        </w:rPr>
        <w:t>
      21. Қойма куәлiгiнiң иесi осы Ережелермен белгiленген талаптарға жауап беретiн ұсынушыға (бұдан әрi - ұсынушыға аккредитив) қайтарып алынбайтын аккредитив ашуды растайтын жеке тұлғалардың (бұдан әрi - уәкiлеттi банкi) салымдарына (депозиттерiн) кепiлдiк берудiң ұжымдық жүйесiне қатысушы - екiншi деңгейдегi банкiнiң тиiстi құжатын астық қабылдау кәсiпорнына бергеннен кейiн астық қабылдау кәсiпорнынан астық алуға құқылы. Егер кепiлдiк куәлiктiң иесi белгiлi болса, ұсынушыға аккредитив ашу дерегi туралы астық қабылдау кәсiпорны бұл ретте ұсынушыға аккредитив ашқан уәкiлеттi банкiнiң деректемелерiн хабарлап, тиiстi кепiлдiк куәлiктiң иесiн үш күн мерзiмде хабардар етуге мiндеттi. 
</w:t>
      </w:r>
      <w:r>
        <w:br/>
      </w:r>
      <w:r>
        <w:rPr>
          <w:rFonts w:ascii="Times New Roman"/>
          <w:b w:val="false"/>
          <w:i w:val="false"/>
          <w:color w:val="000000"/>
          <w:sz w:val="28"/>
        </w:rPr>
        <w:t>
      Ұсынушыға арналған аккредитив осы Ережелердiң мақсаты үшiн құжатталған аккредитивтi бiлдiредi, ол кепiлдiк куәлiктiң иесiнiң келiсiмiнсiз өзгеруi немесе күшiн жоюы мүмкiн емес, ол ашылған кезде қойма куәлiгiнiң иесi ұсынушыға арналған аккредитив бойынша төлем ушiн осы ақшаны пайдалану шартымен өтеу үшiн кепiлдiк куәлiктi ұсынғанға дейiнгi мерзiмге арналған, кепiлдiк куәлiкте көрсетiлген ақшалай талап сомасындағы ақшаны аккредитив ашқан уәкiлеттi банкiнiң қарауына ұсынады. 
</w:t>
      </w:r>
      <w:r>
        <w:br/>
      </w:r>
      <w:r>
        <w:rPr>
          <w:rFonts w:ascii="Times New Roman"/>
          <w:b w:val="false"/>
          <w:i w:val="false"/>
          <w:color w:val="000000"/>
          <w:sz w:val="28"/>
        </w:rPr>
        <w:t>
      Ұсынушыға арналған аккредитив бойынша төлем мұндай аккредитивтiң орындалу шарттары сақталғанда, сондай-ақ кепiлдiк куәлiгiнiң реквизиттерi тиiс (астық қолхатының күнi, сомасы, нөмiрi, сериясы, сондай-ақ астық қабылдау кәсiпорнына - салық төлеушiнiң атауы мен тiркеу нөмiрi, астық кепiлiмен қамтамасыз етiлген ақша талабы). 
</w:t>
      </w:r>
      <w:r>
        <w:br/>
      </w:r>
      <w:r>
        <w:rPr>
          <w:rFonts w:ascii="Times New Roman"/>
          <w:b w:val="false"/>
          <w:i w:val="false"/>
          <w:color w:val="000000"/>
          <w:sz w:val="28"/>
        </w:rPr>
        <w:t>
      22. Астық кепiлiмен қамтамасыз етiлген мiндеттемелердi мерзiмiнен бұрын орындаған жағдайда кепiлдiк куәлiктiң иесi ол бойынша уәкiлеттi банкiде ұсынушыға арналған аккредитив ашып, өтеу үшiн осы уәкiлеттi банкiге кепiлдiк куәлiктi ұсынуға құқылы. 
</w:t>
      </w:r>
      <w:r>
        <w:br/>
      </w:r>
      <w:r>
        <w:rPr>
          <w:rFonts w:ascii="Times New Roman"/>
          <w:b w:val="false"/>
          <w:i w:val="false"/>
          <w:color w:val="000000"/>
          <w:sz w:val="28"/>
        </w:rPr>
        <w:t>
      23. Астық кепiлiмен қамтамасыз етiлген мiндеттемелердi мiндеттемелер бойынша төлемнiң мерзiмдерi аяқталғанда борышкер орындамағанда кепiлдiк куәлiктiң иесi оны астық қабылдау кәсiпорнына бередi. 
</w:t>
      </w:r>
      <w:r>
        <w:br/>
      </w:r>
      <w:r>
        <w:rPr>
          <w:rFonts w:ascii="Times New Roman"/>
          <w:b w:val="false"/>
          <w:i w:val="false"/>
          <w:color w:val="000000"/>
          <w:sz w:val="28"/>
        </w:rPr>
        <w:t>
      Осы Ереженiң 24-тармағына сәйкес ұсынушыға арналған аккредитив ашылған жағдайда өтем жүзеге асырылады; 
</w:t>
      </w:r>
      <w:r>
        <w:br/>
      </w:r>
      <w:r>
        <w:rPr>
          <w:rFonts w:ascii="Times New Roman"/>
          <w:b w:val="false"/>
          <w:i w:val="false"/>
          <w:color w:val="000000"/>
          <w:sz w:val="28"/>
        </w:rPr>
        <w:t>
      кепiлдiк куәлiк бойынша талаптарды өтеу, ұсынушыға арналған аккредитив болмағанда осы Ереженiң 25-тармағында көзделген тәртiппен жүзеге асырылады. 
</w:t>
      </w:r>
      <w:r>
        <w:br/>
      </w:r>
      <w:r>
        <w:rPr>
          <w:rFonts w:ascii="Times New Roman"/>
          <w:b w:val="false"/>
          <w:i w:val="false"/>
          <w:color w:val="000000"/>
          <w:sz w:val="28"/>
        </w:rPr>
        <w:t>
      24. Кепiлдiк куәлiктiң иесi ұсынушыға арналған аккредитив ашқан уәкiлеттi банкiге кепiлдiк куәлiктi көрсетуге мiндеттi. Уәкiлеттi банкi жоғарыда көрсетiлген құжат және кепiлдiк куәлiгiнде жасалған табыстама жазбалардың жүйелi қатарын ресiмдеудiң толассыздығы мен дұрыстығын тексерудiң, сондай-ақ кепiлдiк куәлiк иесiнiң құқықтылық куәлiгiн алғанда, уәкiлеттi банкi кепiлдiк куәлiктiң иесiнiң банк шотына, ұсынушыға аккредитив бойынша сақтауға берiлген ақшаны оның нұсқауына сәйкес аударады. Уәкiлеттi банкi аккредитив бойынша төлем жүргiзгеннен кейiн, уәкiлеттi банкi кепiлдiк куәлiктiң көшiрмесiн өзiнде қалдырады да, оның түпнұсқасын уәкiлеттi банкi "Өтелдi" деген белгiмен астық қабылдау кәсiпорнына қайтарады. 
</w:t>
      </w:r>
      <w:r>
        <w:br/>
      </w:r>
      <w:r>
        <w:rPr>
          <w:rFonts w:ascii="Times New Roman"/>
          <w:b w:val="false"/>
          <w:i w:val="false"/>
          <w:color w:val="000000"/>
          <w:sz w:val="28"/>
        </w:rPr>
        <w:t>
      25. Осы кепiлдiк куәлiк бойынша ұсынушыға арналған аккредитив жоқ болғанда және кепiлдiк куәлiкпен қамтамасыз етiлген мiндеттемелердi борышкер орындамағанда, кепiлдiк куәлiктiң иесi қолданылып жүрген заңдарға сәйкес берiлген астықты көтере сатуды ұйымдастыру тапсырмасымен сенiм берiлген тұлғаға талап мерзiмi өткенде баруға құқығы бар.
</w:t>
      </w:r>
      <w:r>
        <w:br/>
      </w:r>
      <w:r>
        <w:rPr>
          <w:rFonts w:ascii="Times New Roman"/>
          <w:b w:val="false"/>
          <w:i w:val="false"/>
          <w:color w:val="000000"/>
          <w:sz w:val="28"/>
        </w:rPr>
        <w:t>
      Бұл ретте, кепiлдiк куәлiктiң иесi осы талаптардың мерзiмi өтпестен бұрын талаптардың орындалуы туралы астық қабылдау кәсiпорнына үндеуге құқылы. Мұндай үндеу кепiлдiк куәлiктiң талабы орындалмағанда рұқсат етiледi. 
</w:t>
      </w:r>
      <w:r>
        <w:br/>
      </w:r>
      <w:r>
        <w:rPr>
          <w:rFonts w:ascii="Times New Roman"/>
          <w:b w:val="false"/>
          <w:i w:val="false"/>
          <w:color w:val="000000"/>
          <w:sz w:val="28"/>
        </w:rPr>
        <w:t>
      26. Егер кепiлмен қамтамасыз етiлген талап тиiстi түрде орындалған жағдайда, кепiл куәлiгiнiң ұстаушысы индоссанттың пайдасына тиiстi тапсыру жазбасын кепiл куәлiгiнiң өзiне жазып, кепiл куәлiгiн оның индоссантына беруге мiндеттi. 
</w:t>
      </w:r>
      <w:r>
        <w:br/>
      </w:r>
      <w:r>
        <w:rPr>
          <w:rFonts w:ascii="Times New Roman"/>
          <w:b w:val="false"/>
          <w:i w:val="false"/>
          <w:color w:val="000000"/>
          <w:sz w:val="28"/>
        </w:rPr>
        <w:t>
      27. Қойма куәлiгiнiң иесi астықты сақтау шартына сәйкес астық қабылдау кәсiпорнының алдында жауапты болады. 
</w:t>
      </w:r>
      <w:r>
        <w:br/>
      </w:r>
      <w:r>
        <w:rPr>
          <w:rFonts w:ascii="Times New Roman"/>
          <w:b w:val="false"/>
          <w:i w:val="false"/>
          <w:color w:val="000000"/>
          <w:sz w:val="28"/>
        </w:rPr>
        <w:t>
      28. Жарамсыз боп қалған немесе бүлiнген астық қолхаты айырбастауға жатады. Бұл ретте астық қабылдау кәсiпорны оны беру кезiнде айырбасталатын астық қолхатына қатысқан астық қабылдау кәсiпорнының бұрынғы жазбаларымен жаңа астық қолхатын бередi. 
</w:t>
      </w:r>
      <w:r>
        <w:br/>
      </w:r>
      <w:r>
        <w:rPr>
          <w:rFonts w:ascii="Times New Roman"/>
          <w:b w:val="false"/>
          <w:i w:val="false"/>
          <w:color w:val="000000"/>
          <w:sz w:val="28"/>
        </w:rPr>
        <w:t>
      29. Бүлiнген астық қолхаты осы ережелерге сәйкес айналыстан алынып тасталады және ауыстырылады. Көрсетiлген тәртiппен айырбасталған астық қолхатын жою, астықты беру мерзiмi аяқталғаннан кейiн үш жылдан соң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Индоссанттардың құқығы мен олардың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Астық қолхатында және (немесе) оның куәлiктерiнде көрсетiлген индоссанттар қолданыстағы заңдарға сәйкес бiр-бiрiне керi талап қоюға құқылы.
</w:t>
      </w:r>
      <w:r>
        <w:br/>
      </w:r>
      <w:r>
        <w:rPr>
          <w:rFonts w:ascii="Times New Roman"/>
          <w:b w:val="false"/>
          <w:i w:val="false"/>
          <w:color w:val="000000"/>
          <w:sz w:val="28"/>
        </w:rPr>
        <w:t>
      31. Астық қолхатында және (немесе) оның қойма куәлiгiнде көрсетiлген индоссанттарына астықты беру туралы астық қабылдау кәсiпорнына ұсынылған талаптардың орындалмауы салдарынан қойма куәлiгiнiң иесiне келтiрiлген шығындардың орнын толтыру туралы талап қойылуы мүмкiн. 
</w:t>
      </w:r>
      <w:r>
        <w:br/>
      </w:r>
      <w:r>
        <w:rPr>
          <w:rFonts w:ascii="Times New Roman"/>
          <w:b w:val="false"/>
          <w:i w:val="false"/>
          <w:color w:val="000000"/>
          <w:sz w:val="28"/>
        </w:rPr>
        <w:t>
      32. Индоссанттарға талаптарды ұсыну астықты беру туралы талаптарды астық қабылдау кәсiпорындары орындамаған мiндеттемелерi ұсынған кезде астық қабылдау кәсiпорындарына ұсынылған астық беру туралы талаптар орындалмаған жағдайда ғана мүмкiн. Осы жауапкершiлiк астық қолхатын айналысқа шығару кезiнде астық қабылдау кәсiпорнының жауапкершiлiгiне ұқсас анықталады. 
</w:t>
      </w:r>
      <w:r>
        <w:br/>
      </w:r>
      <w:r>
        <w:rPr>
          <w:rFonts w:ascii="Times New Roman"/>
          <w:b w:val="false"/>
          <w:i w:val="false"/>
          <w:color w:val="000000"/>
          <w:sz w:val="28"/>
        </w:rPr>
        <w:t>
      33. Қойма куәлiгiнде көрсетiлген барлық индоссанттар кепiл куәлiгiнiң заңды иесiнiң алдында қолданыстағы заңдарға сәйкес ортақ жауапкершiлiкпен жауап бередi. 
</w:t>
      </w:r>
      <w:r>
        <w:br/>
      </w:r>
      <w:r>
        <w:rPr>
          <w:rFonts w:ascii="Times New Roman"/>
          <w:b w:val="false"/>
          <w:i w:val="false"/>
          <w:color w:val="000000"/>
          <w:sz w:val="28"/>
        </w:rPr>
        <w:t>
      34. Кепiл куәлiгiнде көрсетiлген индоссанттардың жауапкершiлiгi осы куәлiктiң иесiнiң алдында және бiрiнiң алдында бiрi қолданыстағы заңдарға сәйкес бiрге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Астық қабылдау кәсiпорындарының құқықтары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олардың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Астық қабылдау кәсiпорны берiлген астық қолхаттарының, сақтауға қабылданған астықтың сақталуы үшiн, сондай-ақ астықты сақтау келiсiм-шарты бойынша мiндеттердiң тиiстi орындалуы үшiн жауапты болады. 
</w:t>
      </w:r>
      <w:r>
        <w:br/>
      </w:r>
      <w:r>
        <w:rPr>
          <w:rFonts w:ascii="Times New Roman"/>
          <w:b w:val="false"/>
          <w:i w:val="false"/>
          <w:color w:val="000000"/>
          <w:sz w:val="28"/>
        </w:rPr>
        <w:t>
      36. Сақтаудағы астық табиғи шығындардың нормаларынан тыс шығын болған немесе бүлiнген жағдайда, астық қабылдау кәсiпорны астық қолхатының және оның бөлiктерiнiң алдында заңдарда белгiленген тәртiппен жауап бередi.
</w:t>
      </w:r>
      <w:r>
        <w:br/>
      </w:r>
      <w:r>
        <w:rPr>
          <w:rFonts w:ascii="Times New Roman"/>
          <w:b w:val="false"/>
          <w:i w:val="false"/>
          <w:color w:val="000000"/>
          <w:sz w:val="28"/>
        </w:rPr>
        <w:t>
      37. Астық қабылдау кәсiпорнына сақтауға берiлген және оның меншiк құқығына тиiстi емес астықты астық қабылдау кәсiпорнының мiндеттемелерi бойынша өндiрiп алу мүмкiн емес.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Астық қабылдау кәсiпорнынан астық қолхаты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астық беру және астық қолхаттарын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Астық қабылдау кәсiпорны астық қолхатының иесiнiң жазбаша тапсырмасы бойынша астықты тиейдi. Астық қолхатының иесi астық қабылдау кәсiпорнынан астық беру үшiн астық қабылдау кәсiпорнының тұрған жерiне өкiлдерiн немесе уәкiлеттi тұлғаларды жiберуге немесе өзi келе алады. 
</w:t>
      </w:r>
      <w:r>
        <w:br/>
      </w:r>
      <w:r>
        <w:rPr>
          <w:rFonts w:ascii="Times New Roman"/>
          <w:b w:val="false"/>
          <w:i w:val="false"/>
          <w:color w:val="000000"/>
          <w:sz w:val="28"/>
        </w:rPr>
        <w:t>
      39. Астық қолхатының иесi немесе оның уәкiлеттi тұлғасы сатылатын астықты өлшеу кезiнде қатыса алады. 
</w:t>
      </w:r>
      <w:r>
        <w:br/>
      </w:r>
      <w:r>
        <w:rPr>
          <w:rFonts w:ascii="Times New Roman"/>
          <w:b w:val="false"/>
          <w:i w:val="false"/>
          <w:color w:val="000000"/>
          <w:sz w:val="28"/>
        </w:rPr>
        <w:t>
      40. Астық қолхатының иесi мен астық қабылдау кәсiпорны астықты беру кезiнде астықтың мөлшерi мен сапасына сәйкес бiрге байқау жүргiзуге құқылы. Шығындарды байқауды талап еткен немесе тәуелсiз сараптамалық бағалау жүргiзген тұлға өтейдi. 
</w:t>
      </w:r>
      <w:r>
        <w:br/>
      </w:r>
      <w:r>
        <w:rPr>
          <w:rFonts w:ascii="Times New Roman"/>
          <w:b w:val="false"/>
          <w:i w:val="false"/>
          <w:color w:val="000000"/>
          <w:sz w:val="28"/>
        </w:rPr>
        <w:t>
      41. Астықты берген кезде оның жеткiлiксiздiгi немесе сапасының төмендегенi туралы өтiнiш жоқ болған кезде, астық тиiстi мөлшерiнде және сапасымен сақтау шартының шарттарына сәйкес астық қабылдау кәсiпорнына берiлген болып есептеледi. 
</w:t>
      </w:r>
      <w:r>
        <w:br/>
      </w:r>
      <w:r>
        <w:rPr>
          <w:rFonts w:ascii="Times New Roman"/>
          <w:b w:val="false"/>
          <w:i w:val="false"/>
          <w:color w:val="000000"/>
          <w:sz w:val="28"/>
        </w:rPr>
        <w:t>
      42. Астық қабылдау кәсiпорны астық қолхатының иесiне астықты бергеннен кейiн үш күн iшiнде астық қолхаттарына өтеу жүргiзуi тиiс. Астық қолхаттарын өтеу астық қолхаттарының тiзiлiмiне өтеуге тиiстi түрiн енгiзу арқылы өтелген күнiн жазу мен "Өтелдi" деген жазбасы бар мөртабан қондыру жолымен өндiрiледi. Өтелген астық қолхаттарын астық қабылдау кәсiпорны олардың иелерiмен бiрге қолданудан алып тастайды және қайтадан айналысқа жiберiлмейдi. Өтелген астық қолхаттары астық қабылдау кәсiпорнында үш жыл сақталады, одан кейiн жойылады. 
</w:t>
      </w:r>
      <w:r>
        <w:br/>
      </w:r>
      <w:r>
        <w:rPr>
          <w:rFonts w:ascii="Times New Roman"/>
          <w:b w:val="false"/>
          <w:i w:val="false"/>
          <w:color w:val="000000"/>
          <w:sz w:val="28"/>
        </w:rPr>
        <w:t>
      43. Астық қабылдау кәсiпорны астықты тек қойма және кепiл куәлiктерiнде табыстама жазбалардың үздiксiз қатары сақталған жағдайда бередi (егер қос куәлiк бөлiнбесе, немесе тек қана қоймалық). Соңғы табыстама жазба, астық қабылдау кәсiпорнына куәлiктi ұсынған тұлғаның пайдасына жасалуы мүмкiн. Астықты беруде астық қолхаты иесiнiң құқығы табыстама жазбаның үздiксiз қатарын сақтамаған жағдайда сот тәртiбiмен анықталады. 
</w:t>
      </w:r>
      <w:r>
        <w:br/>
      </w:r>
      <w:r>
        <w:rPr>
          <w:rFonts w:ascii="Times New Roman"/>
          <w:b w:val="false"/>
          <w:i w:val="false"/>
          <w:color w:val="000000"/>
          <w:sz w:val="28"/>
        </w:rPr>
        <w:t>
      44. Астық қолхатының иесi астық қолхатында көрсетiлген сақтау мерзiмi бiткенге дейiн астықты бөлiп-бөлiп беруге талап етуге құқылы. Бұл ретте астық қабылдау кәсiпорны оған қалған астықтың көлемiн сақтауға жаңа астық қолхатын беруге мiндеттi. Астықты бөлiп-бөлiп талап етуге байланысты жаңа астық қолхаттарын беру мезетiнен бастап, ескi астық қолхаттары жойылады. 
</w:t>
      </w:r>
      <w:r>
        <w:br/>
      </w:r>
      <w:r>
        <w:rPr>
          <w:rFonts w:ascii="Times New Roman"/>
          <w:b w:val="false"/>
          <w:i w:val="false"/>
          <w:color w:val="000000"/>
          <w:sz w:val="28"/>
        </w:rPr>
        <w:t>
      45. Астық қолхатының тiзiлiмiнде өтеу түрлерiнiң мынадай тұжырымдары қарастырылады:
</w:t>
      </w:r>
      <w:r>
        <w:br/>
      </w:r>
      <w:r>
        <w:rPr>
          <w:rFonts w:ascii="Times New Roman"/>
          <w:b w:val="false"/>
          <w:i w:val="false"/>
          <w:color w:val="000000"/>
          <w:sz w:val="28"/>
        </w:rPr>
        <w:t>
      "беру" - астықты тиеу кезiнде астық қолхатын астық қабылдау кәсiпорнына қайтарған жағдайда;
</w:t>
      </w:r>
      <w:r>
        <w:br/>
      </w:r>
      <w:r>
        <w:rPr>
          <w:rFonts w:ascii="Times New Roman"/>
          <w:b w:val="false"/>
          <w:i w:val="false"/>
          <w:color w:val="000000"/>
          <w:sz w:val="28"/>
        </w:rPr>
        <w:t>
      "сату" - кепiл куәлiгi бойынша астықты өндiрiп алу айналысы жағдайында;
</w:t>
      </w:r>
      <w:r>
        <w:br/>
      </w:r>
      <w:r>
        <w:rPr>
          <w:rFonts w:ascii="Times New Roman"/>
          <w:b w:val="false"/>
          <w:i w:val="false"/>
          <w:color w:val="000000"/>
          <w:sz w:val="28"/>
        </w:rPr>
        <w:t>
      "айырбас" - астық қолхаттары жарамсыз болып қалған немесе бүлiнген жағдайда;
</w:t>
      </w:r>
      <w:r>
        <w:br/>
      </w:r>
      <w:r>
        <w:rPr>
          <w:rFonts w:ascii="Times New Roman"/>
          <w:b w:val="false"/>
          <w:i w:val="false"/>
          <w:color w:val="000000"/>
          <w:sz w:val="28"/>
        </w:rPr>
        <w:t>
      "ауыстыру" - астық қолхатының иесi оны бiрнеше астық қолхатына айырбастауға талап еткен жағдайда;
</w:t>
      </w:r>
      <w:r>
        <w:br/>
      </w:r>
      <w:r>
        <w:rPr>
          <w:rFonts w:ascii="Times New Roman"/>
          <w:b w:val="false"/>
          <w:i w:val="false"/>
          <w:color w:val="000000"/>
          <w:sz w:val="28"/>
        </w:rPr>
        <w:t>
      "беру және ауыстыру" - астық қолхаты бойынша астықты iшiнара берген жағдайда;
</w:t>
      </w:r>
      <w:r>
        <w:br/>
      </w:r>
      <w:r>
        <w:rPr>
          <w:rFonts w:ascii="Times New Roman"/>
          <w:b w:val="false"/>
          <w:i w:val="false"/>
          <w:color w:val="000000"/>
          <w:sz w:val="28"/>
        </w:rPr>
        <w:t>
      "жоғалту" - астық қолхатын жоғалтқан жағдайда;
</w:t>
      </w:r>
      <w:r>
        <w:br/>
      </w:r>
      <w:r>
        <w:rPr>
          <w:rFonts w:ascii="Times New Roman"/>
          <w:b w:val="false"/>
          <w:i w:val="false"/>
          <w:color w:val="000000"/>
          <w:sz w:val="28"/>
        </w:rPr>
        <w:t>
      "қалпына келтiру" - жаңа астық қолхатының көшiрмесiмен астыққа құқығын қалпына келтiрген жағдайда;
</w:t>
      </w:r>
      <w:r>
        <w:br/>
      </w:r>
      <w:r>
        <w:rPr>
          <w:rFonts w:ascii="Times New Roman"/>
          <w:b w:val="false"/>
          <w:i w:val="false"/>
          <w:color w:val="000000"/>
          <w:sz w:val="28"/>
        </w:rPr>
        <w:t>
      "тоқтату" - сақтау келiсiм-шартында көзделген мерзiмде астық қабылдау кәсiпорнынан астық талап етiлмеген жағдайда;
</w:t>
      </w:r>
      <w:r>
        <w:br/>
      </w:r>
      <w:r>
        <w:rPr>
          <w:rFonts w:ascii="Times New Roman"/>
          <w:b w:val="false"/>
          <w:i w:val="false"/>
          <w:color w:val="000000"/>
          <w:sz w:val="28"/>
        </w:rPr>
        <w:t>
      "соттың шешiмi бойынша беру" - тиiстi сот шешiмi бар болған жағдайда.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Астық қолхатының жоғалуы немесе оның бөлiнуi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Астық қолхатын немесе қандай да бiр оның куәлiгiн жоғалтқан жағдайда, жоғалған астық қолхаты және оның куәлiктерi бойынша құқығын қалпына келтiру сот орындарында жүргiзiледi.
</w:t>
      </w:r>
      <w:r>
        <w:br/>
      </w:r>
      <w:r>
        <w:rPr>
          <w:rFonts w:ascii="Times New Roman"/>
          <w:b w:val="false"/>
          <w:i w:val="false"/>
          <w:color w:val="000000"/>
          <w:sz w:val="28"/>
        </w:rPr>
        <w:t>
      47. Астық қолхатын немесе оның қайсы бiр куәлiгiн жоғалтқан тұлға, бұл туралы астық қабылдау кәсiпорнына дереу жазбаша хабарлауға мiндеттi. Астық қабылдау кәсiпорны астықтың сақталу мерзiмдерi өткенге дейiн астықты сақтауға мiндеттi және астықтың сақталу мерзiмiн iс сотта қаралған уақытқа ұзартуға құқылы.
</w:t>
      </w:r>
      <w:r>
        <w:br/>
      </w:r>
      <w:r>
        <w:rPr>
          <w:rFonts w:ascii="Times New Roman"/>
          <w:b w:val="false"/>
          <w:i w:val="false"/>
          <w:color w:val="000000"/>
          <w:sz w:val="28"/>
        </w:rPr>
        <w:t>
      48. Сақтау мерзiмiнiң ұзартылуына байланысты астық қабылдау кәсiпорнының қосымша шығындары толықтай астық қолхатының немесе оның куәлiктерiнiң жоғалғандығы мойындалған немесе жоғалғандығы жөнiнде құқығын қалпына келтiрудi жүзеге асырған тұлғаға қатысты болады.
</w:t>
      </w:r>
    </w:p>
    <w:p>
      <w:pPr>
        <w:spacing w:after="0"/>
        <w:ind w:left="0"/>
        <w:jc w:val="both"/>
      </w:pPr>
      <w:r>
        <w:rPr>
          <w:rFonts w:ascii="Times New Roman"/>
          <w:b w:val="false"/>
          <w:i w:val="false"/>
          <w:color w:val="000000"/>
          <w:sz w:val="28"/>
        </w:rPr>
        <w:t>
                                             Ауыл шаруашылығы министрінің
</w:t>
      </w:r>
      <w:r>
        <w:br/>
      </w:r>
      <w:r>
        <w:rPr>
          <w:rFonts w:ascii="Times New Roman"/>
          <w:b w:val="false"/>
          <w:i w:val="false"/>
          <w:color w:val="000000"/>
          <w:sz w:val="28"/>
        </w:rPr>
        <w:t>
                                               2001 жылғы 11 қазандағы
</w:t>
      </w:r>
      <w:r>
        <w:br/>
      </w:r>
      <w:r>
        <w:rPr>
          <w:rFonts w:ascii="Times New Roman"/>
          <w:b w:val="false"/>
          <w:i w:val="false"/>
          <w:color w:val="000000"/>
          <w:sz w:val="28"/>
        </w:rPr>
        <w:t>
                                              N 323 бұйрығымен бекітілген 
</w:t>
      </w:r>
      <w:r>
        <w:br/>
      </w:r>
      <w:r>
        <w:rPr>
          <w:rFonts w:ascii="Times New Roman"/>
          <w:b w:val="false"/>
          <w:i w:val="false"/>
          <w:color w:val="000000"/>
          <w:sz w:val="28"/>
        </w:rPr>
        <w:t>
                                               Астық қолхаттарын берудің,  
</w:t>
      </w:r>
      <w:r>
        <w:br/>
      </w:r>
      <w:r>
        <w:rPr>
          <w:rFonts w:ascii="Times New Roman"/>
          <w:b w:val="false"/>
          <w:i w:val="false"/>
          <w:color w:val="000000"/>
          <w:sz w:val="28"/>
        </w:rPr>
        <w:t>
                                                 айналысының және жоюдың   
</w:t>
      </w:r>
      <w:r>
        <w:br/>
      </w:r>
      <w:r>
        <w:rPr>
          <w:rFonts w:ascii="Times New Roman"/>
          <w:b w:val="false"/>
          <w:i w:val="false"/>
          <w:color w:val="000000"/>
          <w:sz w:val="28"/>
        </w:rPr>
        <w:t>
                                                       ережелеріне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Астық қолхаттарының тізілімі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Астық қабылдау кәсіпорнының атауы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tc>
      </w:tr>
    </w:tbl>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!Қабылданған!АШМ ! Астық !Бе. !Ас. !Астық.!Да. !Сы.!Өнім !Сорт!Ре. !Егіс.
</w:t>
      </w:r>
      <w:r>
        <w:br/>
      </w:r>
      <w:r>
        <w:rPr>
          <w:rFonts w:ascii="Times New Roman"/>
          <w:b w:val="false"/>
          <w:i w:val="false"/>
          <w:color w:val="000000"/>
          <w:sz w:val="28"/>
        </w:rPr>
        <w:t>
  !  астыққа  !коды!қолхаты!ріл.!тық.!  ты  !қыл.!нып!алын.!    !про.!тік
</w:t>
      </w:r>
      <w:r>
        <w:br/>
      </w:r>
      <w:r>
        <w:rPr>
          <w:rFonts w:ascii="Times New Roman"/>
          <w:b w:val="false"/>
          <w:i w:val="false"/>
          <w:color w:val="000000"/>
          <w:sz w:val="28"/>
        </w:rPr>
        <w:t>
  ! арналған  !    !бланкі.!ген !тың !сақтау!дар.!   ! ған !    !дук.!стан.
</w:t>
      </w:r>
      <w:r>
        <w:br/>
      </w:r>
      <w:r>
        <w:rPr>
          <w:rFonts w:ascii="Times New Roman"/>
          <w:b w:val="false"/>
          <w:i w:val="false"/>
          <w:color w:val="000000"/>
          <w:sz w:val="28"/>
        </w:rPr>
        <w:t>
  ! жөнелтпе  !    ! сінің !күні!иесі!шарты.!дың !   ! жыл !    !ция !дарт.
</w:t>
      </w:r>
      <w:r>
        <w:br/>
      </w:r>
      <w:r>
        <w:rPr>
          <w:rFonts w:ascii="Times New Roman"/>
          <w:b w:val="false"/>
          <w:i w:val="false"/>
          <w:color w:val="000000"/>
          <w:sz w:val="28"/>
        </w:rPr>
        <w:t>
  ! құжаттың  !    !сериясы!    !ФАӘ ! ның  !түр.!   !     !    !    !ының 
</w:t>
      </w:r>
      <w:r>
        <w:br/>
      </w:r>
      <w:r>
        <w:rPr>
          <w:rFonts w:ascii="Times New Roman"/>
          <w:b w:val="false"/>
          <w:i w:val="false"/>
          <w:color w:val="000000"/>
          <w:sz w:val="28"/>
        </w:rPr>
        <w:t>
  !  нөмірі   !    !  мен  !    !    !нөмірі!лері!   !     !    !    !сыны.
</w:t>
      </w:r>
      <w:r>
        <w:br/>
      </w:r>
      <w:r>
        <w:rPr>
          <w:rFonts w:ascii="Times New Roman"/>
          <w:b w:val="false"/>
          <w:i w:val="false"/>
          <w:color w:val="000000"/>
          <w:sz w:val="28"/>
        </w:rPr>
        <w:t>
  !           !    ! нөмірі!    !    ! мен  !    !   !     !    !    !бы
</w:t>
      </w:r>
      <w:r>
        <w:br/>
      </w:r>
      <w:r>
        <w:rPr>
          <w:rFonts w:ascii="Times New Roman"/>
          <w:b w:val="false"/>
          <w:i w:val="false"/>
          <w:color w:val="000000"/>
          <w:sz w:val="28"/>
        </w:rPr>
        <w:t>
  !           !    !       !    !    ! күні !    !   !     !    !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1      2        3      4     5    6     7     8    9    10   11   12    13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Есеп. !Ыл. ! Қоспалар ! Дән!Жұқ.!Жыл.! Та.!Дей.! Дейін !Ерек.!Алған!Астық
</w:t>
      </w:r>
      <w:r>
        <w:br/>
      </w:r>
      <w:r>
        <w:rPr>
          <w:rFonts w:ascii="Times New Roman"/>
          <w:b w:val="false"/>
          <w:i w:val="false"/>
          <w:color w:val="000000"/>
          <w:sz w:val="28"/>
        </w:rPr>
        <w:t>
телген!ғал.!__________! ма.!тыр.!тыр.! би.!інгі!сақтал.! ше  !кез. !қолха.
</w:t>
      </w:r>
      <w:r>
        <w:br/>
      </w:r>
      <w:r>
        <w:rPr>
          <w:rFonts w:ascii="Times New Roman"/>
          <w:b w:val="false"/>
          <w:i w:val="false"/>
          <w:color w:val="000000"/>
          <w:sz w:val="28"/>
        </w:rPr>
        <w:t>
нақты !ды. !Арам-!дән.!ңызы!ғыш.!лығы! ғи !сақ.! ғаны  !бел. !дегі !тын    
</w:t>
      </w:r>
      <w:r>
        <w:br/>
      </w:r>
      <w:r>
        <w:rPr>
          <w:rFonts w:ascii="Times New Roman"/>
          <w:b w:val="false"/>
          <w:i w:val="false"/>
          <w:color w:val="000000"/>
          <w:sz w:val="28"/>
        </w:rPr>
        <w:t>
салма.!лығы!шөпті! ді !    !тығы!    !бол.!тау ! үшін  !гі.  !астық!беру
</w:t>
      </w:r>
      <w:r>
        <w:br/>
      </w:r>
      <w:r>
        <w:rPr>
          <w:rFonts w:ascii="Times New Roman"/>
          <w:b w:val="false"/>
          <w:i w:val="false"/>
          <w:color w:val="000000"/>
          <w:sz w:val="28"/>
        </w:rPr>
        <w:t>
ғы    !    !     !    !    !    !    !мысы!мер.!төленді!лері !иесі.!туралы
</w:t>
      </w:r>
      <w:r>
        <w:br/>
      </w:r>
      <w:r>
        <w:rPr>
          <w:rFonts w:ascii="Times New Roman"/>
          <w:b w:val="false"/>
          <w:i w:val="false"/>
          <w:color w:val="000000"/>
          <w:sz w:val="28"/>
        </w:rPr>
        <w:t>
      !    !     !    !    !    !    !    !зімі!       !     ! нің ! АҚК 
</w:t>
      </w:r>
      <w:r>
        <w:br/>
      </w:r>
      <w:r>
        <w:rPr>
          <w:rFonts w:ascii="Times New Roman"/>
          <w:b w:val="false"/>
          <w:i w:val="false"/>
          <w:color w:val="000000"/>
          <w:sz w:val="28"/>
        </w:rPr>
        <w:t>
      !    !     !    !    !    !    !    !    !       !     !қолы !жауап. 
</w:t>
      </w:r>
      <w:r>
        <w:br/>
      </w:r>
      <w:r>
        <w:rPr>
          <w:rFonts w:ascii="Times New Roman"/>
          <w:b w:val="false"/>
          <w:i w:val="false"/>
          <w:color w:val="000000"/>
          <w:sz w:val="28"/>
        </w:rPr>
        <w:t>
      !    !     !    !    !    !    !    !    !       !     !     !ты қыз.
</w:t>
      </w:r>
      <w:r>
        <w:br/>
      </w:r>
      <w:r>
        <w:rPr>
          <w:rFonts w:ascii="Times New Roman"/>
          <w:b w:val="false"/>
          <w:i w:val="false"/>
          <w:color w:val="000000"/>
          <w:sz w:val="28"/>
        </w:rPr>
        <w:t>
      !    !     !    !    !    !    !    !    !       !     !     !метке.
</w:t>
      </w:r>
      <w:r>
        <w:br/>
      </w:r>
      <w:r>
        <w:rPr>
          <w:rFonts w:ascii="Times New Roman"/>
          <w:b w:val="false"/>
          <w:i w:val="false"/>
          <w:color w:val="000000"/>
          <w:sz w:val="28"/>
        </w:rPr>
        <w:t>
      !    !     !    !    !    !    !    !    !       !     !     !рінің
</w:t>
      </w:r>
      <w:r>
        <w:br/>
      </w:r>
      <w:r>
        <w:rPr>
          <w:rFonts w:ascii="Times New Roman"/>
          <w:b w:val="false"/>
          <w:i w:val="false"/>
          <w:color w:val="000000"/>
          <w:sz w:val="28"/>
        </w:rPr>
        <w:t>
      !    !     !    !    !    !    !    !    !       !     !     !қолы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14     15   16    17   18   19   20   21   22    23     24    25    26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таблицаның соңы
</w:t>
      </w:r>
      <w:r>
        <w:br/>
      </w:r>
      <w:r>
        <w:rPr>
          <w:rFonts w:ascii="Times New Roman"/>
          <w:b w:val="false"/>
          <w:i w:val="false"/>
          <w:color w:val="000000"/>
          <w:sz w:val="28"/>
        </w:rPr>
        <w:t>
___________________________________
</w:t>
      </w:r>
      <w:r>
        <w:br/>
      </w:r>
      <w:r>
        <w:rPr>
          <w:rFonts w:ascii="Times New Roman"/>
          <w:b w:val="false"/>
          <w:i w:val="false"/>
          <w:color w:val="000000"/>
          <w:sz w:val="28"/>
        </w:rPr>
        <w:t>
Жою !Жойыл.! Жоюға !Кепіл шарттары! 
</w:t>
      </w:r>
      <w:r>
        <w:br/>
      </w:r>
      <w:r>
        <w:rPr>
          <w:rFonts w:ascii="Times New Roman"/>
          <w:b w:val="false"/>
          <w:i w:val="false"/>
          <w:color w:val="000000"/>
          <w:sz w:val="28"/>
        </w:rPr>
        <w:t>
түрі! ған  !жауапты!туралы мәлімет!
</w:t>
      </w:r>
      <w:r>
        <w:br/>
      </w:r>
      <w:r>
        <w:rPr>
          <w:rFonts w:ascii="Times New Roman"/>
          <w:b w:val="false"/>
          <w:i w:val="false"/>
          <w:color w:val="000000"/>
          <w:sz w:val="28"/>
        </w:rPr>
        <w:t>
    ! күн  ! тұлға.!______________!
</w:t>
      </w:r>
      <w:r>
        <w:br/>
      </w:r>
      <w:r>
        <w:rPr>
          <w:rFonts w:ascii="Times New Roman"/>
          <w:b w:val="false"/>
          <w:i w:val="false"/>
          <w:color w:val="000000"/>
          <w:sz w:val="28"/>
        </w:rPr>
        <w:t>
    !      ! ның   !Сома !Тауарға !
</w:t>
      </w:r>
      <w:r>
        <w:br/>
      </w:r>
      <w:r>
        <w:rPr>
          <w:rFonts w:ascii="Times New Roman"/>
          <w:b w:val="false"/>
          <w:i w:val="false"/>
          <w:color w:val="000000"/>
          <w:sz w:val="28"/>
        </w:rPr>
        <w:t>
    !      ! қолы  !     !кепілдік!
</w:t>
      </w:r>
      <w:r>
        <w:br/>
      </w:r>
      <w:r>
        <w:rPr>
          <w:rFonts w:ascii="Times New Roman"/>
          <w:b w:val="false"/>
          <w:i w:val="false"/>
          <w:color w:val="000000"/>
          <w:sz w:val="28"/>
        </w:rPr>
        <w:t>
    !      !       !     ! құқық  ! 
</w:t>
      </w:r>
      <w:r>
        <w:br/>
      </w:r>
      <w:r>
        <w:rPr>
          <w:rFonts w:ascii="Times New Roman"/>
          <w:b w:val="false"/>
          <w:i w:val="false"/>
          <w:color w:val="000000"/>
          <w:sz w:val="28"/>
        </w:rPr>
        <w:t>
    !      !       !     ! белгі. !
</w:t>
      </w:r>
      <w:r>
        <w:br/>
      </w:r>
      <w:r>
        <w:rPr>
          <w:rFonts w:ascii="Times New Roman"/>
          <w:b w:val="false"/>
          <w:i w:val="false"/>
          <w:color w:val="000000"/>
          <w:sz w:val="28"/>
        </w:rPr>
        <w:t>
    !      !       !     ! ленген !
</w:t>
      </w:r>
      <w:r>
        <w:br/>
      </w:r>
      <w:r>
        <w:rPr>
          <w:rFonts w:ascii="Times New Roman"/>
          <w:b w:val="false"/>
          <w:i w:val="false"/>
          <w:color w:val="000000"/>
          <w:sz w:val="28"/>
        </w:rPr>
        <w:t>
    !      !       !     ! мерзім.!
</w:t>
      </w:r>
      <w:r>
        <w:br/>
      </w:r>
      <w:r>
        <w:rPr>
          <w:rFonts w:ascii="Times New Roman"/>
          <w:b w:val="false"/>
          <w:i w:val="false"/>
          <w:color w:val="000000"/>
          <w:sz w:val="28"/>
        </w:rPr>
        <w:t>
    !      !       !     !  дер   !
</w:t>
      </w:r>
      <w:r>
        <w:br/>
      </w:r>
      <w:r>
        <w:rPr>
          <w:rFonts w:ascii="Times New Roman"/>
          <w:b w:val="false"/>
          <w:i w:val="false"/>
          <w:color w:val="000000"/>
          <w:sz w:val="28"/>
        </w:rPr>
        <w:t>
___________________________________
</w:t>
      </w:r>
      <w:r>
        <w:br/>
      </w:r>
      <w:r>
        <w:rPr>
          <w:rFonts w:ascii="Times New Roman"/>
          <w:b w:val="false"/>
          <w:i w:val="false"/>
          <w:color w:val="000000"/>
          <w:sz w:val="28"/>
        </w:rPr>
        <w:t>
27    28     29     30      31
</w:t>
      </w:r>
      <w:r>
        <w:br/>
      </w:r>
      <w:r>
        <w:rPr>
          <w:rFonts w:ascii="Times New Roman"/>
          <w:b w:val="false"/>
          <w:i w:val="false"/>
          <w:color w:val="000000"/>
          <w:sz w:val="28"/>
        </w:rPr>
        <w:t>
___________________________________
</w:t>
      </w:r>
      <w:r>
        <w:br/>
      </w:r>
      <w:r>
        <w:rPr>
          <w:rFonts w:ascii="Times New Roman"/>
          <w:b w:val="false"/>
          <w:i w:val="false"/>
          <w:color w:val="000000"/>
          <w:sz w:val="28"/>
        </w:rPr>
        <w:t>
___________________________________ 
</w:t>
      </w:r>
      <w:r>
        <w:br/>
      </w:r>
      <w:r>
        <w:rPr>
          <w:rFonts w:ascii="Times New Roman"/>
          <w:b w:val="false"/>
          <w:i w:val="false"/>
          <w:color w:val="000000"/>
          <w:sz w:val="28"/>
        </w:rPr>
        <w:t>
___________________________________  
</w:t>
      </w:r>
      <w:r>
        <w:br/>
      </w:r>
      <w:r>
        <w:rPr>
          <w:rFonts w:ascii="Times New Roman"/>
          <w:b w:val="false"/>
          <w:i w:val="false"/>
          <w:color w:val="000000"/>
          <w:sz w:val="28"/>
        </w:rPr>
        <w:t>
Бас бухгалтер_____________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