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412f" w14:textId="8dd4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2000 жылғы 6 желтоқсандағы N 1134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2001 жылғы 28 сәуірдегі N 300 бұйрығы Қазақстан Республикасы Әділет министрлігінде 2001 жылғы 23 маусымда тіркелді. Тіркеу N 1553. Бұйрықтың күші жойылды - ҚР Білім және ғылым министрінің 2006 жылғы 25 қаңтардағы N 37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Бұйрықтың күші жойылды - ҚР Білім және ғылым министрінің 2006 жылғы 25 қаңтардағы N 37 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------------Бұйрықтан үзінді--------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Нормативтік құқықтық базаны қолданыстағы заңнамаға сәйкес келтіру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Мыналардың күші жойылсын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"Қазақстан Республикасы Білім және ғылым министрлігінің 2000 жылы 6 желтоқсандағы N 1134 бұйрығына толықтыру енгізу туралы" Қазақстан Республикасы Білім және ғылым министрінің 2001 жылғы 28 сәуірдегі N 300 бұйрығы (Қазақстан Республикасы Әділет министрлігінде 2001 жылғы 23 маусымда N 1553 тіркелген)...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"Жоғары білімнен кейінгі кәсіптік білім туралы Ережені бекіту туралы" Қазақстан Республикасы Білім және ғылым министрлігінің 2000 жылғы 6 желтоқсандағы N 1134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бұйрығымен бекітілген жоғары оқу орнынан кейінгі кәсіптік білім беру туралы Ережедегі: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34-тармақтың алтыншы абзацы "сонымен қатар" деген сөздерден кейін "мемлекеттік тілі"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Әкімшілік департаментіне (Қанаев С.З.) белгіленген тәртіппен әділет органдарында жоғарыда көрсетілген толықтыруды мемлекеттік тіркеуді қамтамасыз етсін.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