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19c63" w14:textId="c019c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Мемлекеттiк қызмет iстерi жөнiндегi агенттiгi төрағасының 1999 жылғы 24 қарашадағы N А-202 бұйрығына толықтыру мен өзгерiстер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Мемелекеттік қызмет істері жөніндегі агенттігі төрағасының 2001 жылғы 6 маусымдағы N 02-2-4/98 бұйрығымен Қазақстан Республикасы Әділет министрлігінде 2001 жылғы 14 маусымда тіркелді. Тіркеу N 1544. Күші жойылды - Қазақстан Республикасы Мемлекеттік қызмет істері агенттігі Төрағасының 2013 жылғы 19 наурыздағы № 06-7/32 Бұйрығымен</w:t>
      </w:r>
    </w:p>
    <w:p>
      <w:pPr>
        <w:spacing w:after="0"/>
        <w:ind w:left="0"/>
        <w:jc w:val="both"/>
      </w:pPr>
      <w:r>
        <w:rPr>
          <w:rFonts w:ascii="Times New Roman"/>
          <w:b w:val="false"/>
          <w:i w:val="false"/>
          <w:color w:val="ff0000"/>
          <w:sz w:val="28"/>
        </w:rPr>
        <w:t xml:space="preserve">      Ескерту. Күші жойылды - ҚР Мемлекеттік қызмет істері агенттігі Төрағасының 19.03.2013 </w:t>
      </w:r>
      <w:r>
        <w:rPr>
          <w:rFonts w:ascii="Times New Roman"/>
          <w:b w:val="false"/>
          <w:i w:val="false"/>
          <w:color w:val="ff0000"/>
          <w:sz w:val="28"/>
        </w:rPr>
        <w:t>№ 06-7/32</w:t>
      </w:r>
      <w:r>
        <w:rPr>
          <w:rFonts w:ascii="Times New Roman"/>
          <w:b w:val="false"/>
          <w:i w:val="false"/>
          <w:color w:val="ff0000"/>
          <w:sz w:val="28"/>
        </w:rPr>
        <w:t xml:space="preserve"> бұйрығымен (алғашқы ресми жариялау күнінен бастап, бірақ 2013 жылдың 26 наурызынан ерте емес қолданысқа енгізіледі).</w:t>
      </w:r>
    </w:p>
    <w:bookmarkStart w:name="z1" w:id="0"/>
    <w:p>
      <w:pPr>
        <w:spacing w:after="0"/>
        <w:ind w:left="0"/>
        <w:jc w:val="both"/>
      </w:pPr>
      <w:r>
        <w:rPr>
          <w:rFonts w:ascii="Times New Roman"/>
          <w:b w:val="false"/>
          <w:i w:val="false"/>
          <w:color w:val="000000"/>
          <w:sz w:val="28"/>
        </w:rPr>
        <w:t>
      Қазақстан Республикасының 2001 жылғы 4 маусымдағы "Мемлекеттiк қызмет туралы Қазақстан Республикасының Заңына өзгерiс пен толықтыру енгiзу туралы"  </w:t>
      </w:r>
      <w:r>
        <w:rPr>
          <w:rFonts w:ascii="Times New Roman"/>
          <w:b w:val="false"/>
          <w:i w:val="false"/>
          <w:color w:val="000000"/>
          <w:sz w:val="28"/>
        </w:rPr>
        <w:t xml:space="preserve">Z990453_ </w:t>
      </w:r>
      <w:r>
        <w:rPr>
          <w:rFonts w:ascii="Times New Roman"/>
          <w:b w:val="false"/>
          <w:i w:val="false"/>
          <w:color w:val="000000"/>
          <w:sz w:val="28"/>
        </w:rPr>
        <w:t>Заңына және "Қазақстан Республикасы Президентiнiң кейбiр Жарлықтарына өзгерiстер мен толықтырулар енгiзу туралы" 2001 жылғы 11 мамырдағы N 605  </w:t>
      </w:r>
      <w:r>
        <w:rPr>
          <w:rFonts w:ascii="Times New Roman"/>
          <w:b w:val="false"/>
          <w:i w:val="false"/>
          <w:color w:val="000000"/>
          <w:sz w:val="28"/>
        </w:rPr>
        <w:t xml:space="preserve">U010605_ </w:t>
      </w:r>
      <w:r>
        <w:rPr>
          <w:rFonts w:ascii="Times New Roman"/>
          <w:b w:val="false"/>
          <w:i w:val="false"/>
          <w:color w:val="000000"/>
          <w:sz w:val="28"/>
        </w:rPr>
        <w:t xml:space="preserve">Қазақстан Республикасы Президентi Жарлығына сәйкес БҰЙЫРАМЫН:  </w:t>
      </w:r>
      <w:r>
        <w:br/>
      </w:r>
      <w:r>
        <w:rPr>
          <w:rFonts w:ascii="Times New Roman"/>
          <w:b w:val="false"/>
          <w:i w:val="false"/>
          <w:color w:val="000000"/>
          <w:sz w:val="28"/>
        </w:rPr>
        <w:t>
      1. Әдiлет министрлігiнде 1999 жылғы 30 қарашада N 986  </w:t>
      </w:r>
      <w:r>
        <w:rPr>
          <w:rFonts w:ascii="Times New Roman"/>
          <w:b w:val="false"/>
          <w:i w:val="false"/>
          <w:color w:val="000000"/>
          <w:sz w:val="28"/>
        </w:rPr>
        <w:t xml:space="preserve">V990986_ </w:t>
      </w:r>
      <w:r>
        <w:rPr>
          <w:rFonts w:ascii="Times New Roman"/>
          <w:b w:val="false"/>
          <w:i w:val="false"/>
          <w:color w:val="000000"/>
          <w:sz w:val="28"/>
        </w:rPr>
        <w:t xml:space="preserve">тiркелген Қазақстан Республикасы Мемлекеттiк қызмет iстерi жөніндегi агенттiгi төрағасының 24 қарашадағы N А-202 бұйрығына төмендегідей толықтыру мен өзгерiстер енгiзiлсiн:  </w:t>
      </w:r>
      <w:r>
        <w:br/>
      </w:r>
      <w:r>
        <w:rPr>
          <w:rFonts w:ascii="Times New Roman"/>
          <w:b w:val="false"/>
          <w:i w:val="false"/>
          <w:color w:val="000000"/>
          <w:sz w:val="28"/>
        </w:rPr>
        <w:t xml:space="preserve">
      Көрсетілген Бұйрықпен бекiтiлген Бос әкiмшілiк мемлекеттiк лауазымға орналасуға конкурс өткiзудiң қағидасына:  </w:t>
      </w:r>
      <w:r>
        <w:br/>
      </w:r>
      <w:r>
        <w:rPr>
          <w:rFonts w:ascii="Times New Roman"/>
          <w:b w:val="false"/>
          <w:i w:val="false"/>
          <w:color w:val="000000"/>
          <w:sz w:val="28"/>
        </w:rPr>
        <w:t xml:space="preserve">
      2-тармақ "(одан әрi - уәкiлеттi органы)" деген сөздерден кейiн "лауазымдардың сәйкестi санаттарына резервшiлер тiзiмi қаралғаннан кейiн" деген сөздермен толықтырылсын;  </w:t>
      </w:r>
      <w:r>
        <w:br/>
      </w:r>
      <w:r>
        <w:rPr>
          <w:rFonts w:ascii="Times New Roman"/>
          <w:b w:val="false"/>
          <w:i w:val="false"/>
          <w:color w:val="000000"/>
          <w:sz w:val="28"/>
        </w:rPr>
        <w:t xml:space="preserve">
      17-тармақ мынадай редакцияда жазылсын:  </w:t>
      </w:r>
      <w:r>
        <w:br/>
      </w:r>
      <w:r>
        <w:rPr>
          <w:rFonts w:ascii="Times New Roman"/>
          <w:b w:val="false"/>
          <w:i w:val="false"/>
          <w:color w:val="000000"/>
          <w:sz w:val="28"/>
        </w:rPr>
        <w:t xml:space="preserve">
      "17. Конкурсты орталық мемлекеттiк органдар мен олардың аумақтық бөлiмшелерi және ведомоствалар өткiзген кезде хабарландырулар ресми басылымдарда жарияланады. Жергiлiктi мемлекеттiк органдардың конкурс өткiзу туралы хабарландырулары облыстардың (астананың, республикалық маңызы бар қаланың) мәслихаттары мен әкiмдерi ресми жарияланымдар үшiн белгіленген газеттер мен өзге де мерзiмдi басылымдарда жарияланады."; </w:t>
      </w:r>
      <w:r>
        <w:br/>
      </w:r>
      <w:r>
        <w:rPr>
          <w:rFonts w:ascii="Times New Roman"/>
          <w:b w:val="false"/>
          <w:i w:val="false"/>
          <w:color w:val="000000"/>
          <w:sz w:val="28"/>
        </w:rPr>
        <w:t xml:space="preserve">
      19-тармақта: </w:t>
      </w:r>
      <w:r>
        <w:br/>
      </w:r>
      <w:r>
        <w:rPr>
          <w:rFonts w:ascii="Times New Roman"/>
          <w:b w:val="false"/>
          <w:i w:val="false"/>
          <w:color w:val="000000"/>
          <w:sz w:val="28"/>
        </w:rPr>
        <w:t xml:space="preserve">
      бiрiншi абзац алынып тасталсын; </w:t>
      </w:r>
      <w:r>
        <w:br/>
      </w:r>
      <w:r>
        <w:rPr>
          <w:rFonts w:ascii="Times New Roman"/>
          <w:b w:val="false"/>
          <w:i w:val="false"/>
          <w:color w:val="000000"/>
          <w:sz w:val="28"/>
        </w:rPr>
        <w:t xml:space="preserve">
      екiншi абзацтағы "бiр жолы" және "жоғарыда аталған мемлекеттiк органдармен" деген сөздер алынып тасталсын; </w:t>
      </w:r>
      <w:r>
        <w:br/>
      </w:r>
      <w:r>
        <w:rPr>
          <w:rFonts w:ascii="Times New Roman"/>
          <w:b w:val="false"/>
          <w:i w:val="false"/>
          <w:color w:val="000000"/>
          <w:sz w:val="28"/>
        </w:rPr>
        <w:t xml:space="preserve">
      үшiншi абзац алынып тасталсын. </w:t>
      </w:r>
      <w:r>
        <w:br/>
      </w:r>
      <w:r>
        <w:rPr>
          <w:rFonts w:ascii="Times New Roman"/>
          <w:b w:val="false"/>
          <w:i w:val="false"/>
          <w:color w:val="000000"/>
          <w:sz w:val="28"/>
        </w:rPr>
        <w:t xml:space="preserve">
      2. Осы бұйрық жарияланған күннен бастап күшiне енедi.  </w:t>
      </w:r>
    </w:p>
    <w:bookmarkEnd w:id="0"/>
    <w:p>
      <w:pPr>
        <w:spacing w:after="0"/>
        <w:ind w:left="0"/>
        <w:jc w:val="both"/>
      </w:pPr>
      <w:r>
        <w:rPr>
          <w:rFonts w:ascii="Times New Roman"/>
          <w:b w:val="false"/>
          <w:i/>
          <w:color w:val="000000"/>
          <w:sz w:val="28"/>
        </w:rPr>
        <w:t xml:space="preserve">       Төраға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