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20146" w14:textId="be201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Экономиканың басым секторларында инвестициялық қызмет атқаратын инвесторлармен жасалған келiсiм-шарттарды тiркеу тәртiбi туралы Нұсқаулықты 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Сыртқы істер министрлігі Инвестициялар жөніндегі комитеті төрағасының 2001 жылғы 30 наурыздағы N 23-п бұйрығы. Қазақстан Республикасы Әділет министрлігінде 2001 жылғы 2 мамырда тіркелді. Тіркеу N 1486. Бұйрықтың күші жойылды - ҚР Индустрия және сауда министрлігі Инвестициялар жөнiндегi комитетi Төрағасының 2004 жылғы 20 ақпандағы N 7-п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ҚР Индустрия және сауда министрлігі Инвестициялар жөнiндегi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комитетi Төрағасының 2004 жылғы 20 ақпандағы N 7-п бұйрығынан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үзінді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"Инвестициялар туралы" 2003 жылғы 8 қаңтардағы Қазақстан Республикасы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Заңының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"Инвестициялар туралы" Қазақстан Республикасының Заңын іске асырудың кейбір мәселелері туралы" Қазақстан Республикасы Үкіметінің 2003 жылғы 8 мамырдағы N 436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қаулысының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қабылдануымен байланысты, "Нормативтік құқықтық актілер туралы" Қазақстан Республикасының 1998 жылғы 24 наурыздағы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Заңының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27-бабының 1-тармағына сәйкес бұйырамын: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Инвестициялар мәселелері жөніндегі мынадай нормативтік құқықтық актілердің күші жойылды деп танылсын: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14) "Экономиканың басым секторларында инвестициялық қызметті жүзеге асыратын инвесторлармен келісім-шарттарды тіркеу тәртібі туралы" нұсқаулықты бекіту туралы" Қазақстан Республикасының Сыртқы істер министрлігі Инвестициялар жөніндегі комитеті төрағасының 2001 жылғы 30 наурыздағы N 23-б бұйрығы (2001 жылғы 2 мамырдағы N 1486).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Төраға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--------------------------------------------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1997 жылғы 28 ақпандағы "Тiкелей инвестицияларды мемлекеттiк қолдау туралы"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Заңының </w:t>
      </w:r>
      <w:r>
        <w:rPr>
          <w:rFonts w:ascii="Times New Roman"/>
          <w:b w:val="false"/>
          <w:i w:val="false"/>
          <w:color w:val="000000"/>
          <w:sz w:val="28"/>
        </w:rPr>
        <w:t>
 12 бабының 4 тармағына сәйкес БҰЙЫРАМЫН: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Қосымша ұсынылған: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Экономиканың басым секторларында инвестициялық қызмет атқаратын инвесторлармен жасалған келiсiм-шарттарды тiркеу тәртiбi туралы Нұсқаулықты;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Экономиканың басым секторларында инвестициялық қызмет атқаратын инвесторлармен жасалған келiсiм-шарттарды тiркеу туралы Куәлiк қалыбын.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Инвестициялар жөнiндегi мемлекеттiк комитетiнiң 1997 жылғы 28 наурыздағы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5 </w:t>
      </w:r>
      <w:r>
        <w:rPr>
          <w:rFonts w:ascii="Times New Roman"/>
          <w:b w:val="false"/>
          <w:i w:val="false"/>
          <w:color w:val="000000"/>
          <w:sz w:val="28"/>
        </w:rPr>
        <w:t>
 "Қазақстан Республикасының Инвестициялар жөнiндегi мемлекеттік комитетi мен инвесторлар арасында жасалған келiсiм-шартты тiркеу тәртiбi және келiсiм-шартты тiркеу туралы куәлiк қалыбы туралы" нұсқаулықты бекiту туралы" қаулысының күшi жойылсын деп тану.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Қазақстан Республикасының Әдiлет министрлiгiнде мемлекеттiк тiркеуге алынған күннен бастап күшiне енедi.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Төраға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                Қазақстан Республикасы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Сыртқы істер вице-министрімен         Сыртқы істер министрлігінің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КЕЛІСІЛГЕН                            Инвестициялар жөніндегі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комитеті Төрағасының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2001 жылғы 30 наурыздағы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N 23-п бұйрығымен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БЕКІТІЛГЕН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Экономиканың басым секторларында инвестициялық қызмет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атқаратын инвесторлармен жасалған келiсiм-шарттарды тiркеу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тәртiбi туралы Нұсқаулық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1997 жылғы 28 ақпандағы "Тiкелей инвестицияларды мемлекеттiк қолдау туралы"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Заңының </w:t>
      </w:r>
      <w:r>
        <w:rPr>
          <w:rFonts w:ascii="Times New Roman"/>
          <w:b w:val="false"/>
          <w:i w:val="false"/>
          <w:color w:val="000000"/>
          <w:sz w:val="28"/>
        </w:rPr>
        <w:t>
 12 бабының 4 тармағына сәйкес осы Нұсқаулық экономиканың басым секторларында инвестициялық қызмет атқаратын инвесторлармен жасалған келiсiм-шарттарды тiркеу тәртiбiн анықтайды, сонымен қатар тiркелген келiсiм-шарттарға енгiзiлген өзгертулер мен толықтыруларды тіркеуді анықтайды.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Келiсiм-шартты тiркеудiң мақсаты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Экономиканың басым секторларында инвестициялық қызмет атқаратын инвесторлармен жасалған келiсiм-шарттарды (бұдан былай Келiсiм-шарт) тiркеу келесi мақсаттар үшiн жүргiзiледi: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инвесторға белгiлi жеңiлдiктер мен преференциялар беру Келiсiм-шартының жасалған фактiсiн Қазақстан Республикасы атынан Қазақстан Республикасы Сыртқы iстер министрлiгiнiң Инвестициялар жөнiндегi комитетi (бұдан былай - Комитет) ресми түрде нақтылау;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Келiсiм-шарттың күшiне ену уақытын бекiту және Келiсiм-шарттың мерзiмiн анықтау;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Жеңiлдiктер мен преференциялар берiлген инвесторларды есепке алу үшiн Келiсiм-шартқа тiркеу нөмiрiн беру;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Инвестициялық жобаның жүзеге асуын қадағалау;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Мемлекеттiң бақылау, тiркеу және статистикалық органдарына берiлген жеңiлдiктер мен преференциялар және олардың мерзiмдерiн көрсете отырып тiркелген Келiсiм-шарттардың саны туралы ақпарат беру.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Келiсiм-шарттарды тiркеу тәртiбi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Комитетпен инвестор тарапынан Келiсiм-шартқа қол қойылған күннен бастап он бес күн iшiнде Келiсiм-шарт Комитеттiң инвестициялық жобаларды бағалау бөлiмiнде тiркелуi тиiстi.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Егер Келiсiм-шартта күшiне ену уақыты одан да кеш уақыт болып көрсетiлмесе, Келiсiм-шарт Комитеттiң инвестициялық жобаларды бағалау бөлiмiнде тiркелген күннен бастап күшiне енедi.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Келiсiм-шартқа енгiзiлген өзгертулер және толықтырулар осы Нұсқаулықтың 2 және 3 тармақтарында көрсетiлген тәртiп бойынша тiркеледi.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Келiсiм-шартты тiркеу туралы куәлiк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Келiсiм-шартты тiркеу туралы куәлiк, Комитетпен инвестор арасында жасалған Келiсiм-шарттың тiркелгенiн нақтылайтын құжат болып табылады. Келiсiм-шартты тiркеу туралы куәлiкте: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Келiсiм-шартты тiркеу нөмiрi;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Келiсiм-шарттың жасалған уақыты және мерзiмi;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Инвесторға берiлген жеңiлдiктер мен преференциялар;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Берiлген жеңiлдiктер мен преференциялар мерзiмi;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Берiлген нақты гранттар.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Инвестормен Келiсiм-шартты тiркеу туралы куәлiк, көрсетiлген инвестордың жеңiлдiктер мен преференциялар алғанын нақтылайтын ресми құжат болып табылады.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Куәлiк көшiрмесi және Келiсiм-шарттың данасы сақталу үшiн Комитеттiң мониторинг бөлiмiне берiледi.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Келiсiм-шартты тiркеу туралы ақпараттың жариялануы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Келiсiм-шарт тiркелген күнiнен бастап 30 күн iшiнде Комитеттiң инвестициялық жобалар мониторингi бөлiмi сәйкес мемлекеттiк және жергiлiктi органдарға Келiсiм-шарттың тiркелгенi туралы хабарлайды және жобаға жатырылатын көлемдi және құрылған жұмыс орындарды көрсете отырып, осы Келiсiм-шартты Комитетте тiркелген және бұқаралық ақпараттар құралдарында тоқсан сайын жарияланатын Келiсiм-шарттар тiзiмiне қосады.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                Қазақстан Республикасы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Сыртқы істер вице-министрімен         Сыртқы істер министрлігінің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КЕЛІСІЛГЕН                            Инвестициялар жөніндегі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комитеті Төрағасының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2001 жылғы 30 наурыздағы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N 23-п бұйрығымен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БЕКІТІЛГЕН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Сыртқы істер министрлігінің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Инвестициялар жөніндегі комитеті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Экономиканың басым секторларында қызмет атқаратын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инвесторлармен жасалған келiсiм-шартты тiркеу туралы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КУӘЛIК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            200_ жыл "__"___________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(келiсiм-шарттың тiркеу нөмiрi)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Осымен Қазақстан Республикасы Сыртқы iстер министрлiгiнiң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Инвестициялар жөнiндегi комитетi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(инвестордың атауы)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арасында жасалған келiсiм-шарт тiркеледi.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ҚҰЖК коды__________________________________________________________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Инвестициялық жобаның атауы және жүзеге асыру орны 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Келiсiм-шарттың қолдану мерзiмi____________________________________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Берiлген мемлекеттiк нақты гранттар________________________________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Табыс салығы бойынша берiлген жеңiлдiктер__________________________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Жер салығы бойынша берiлген жеңiлдiктер 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Мүлiк салығы бойынша берiлген жеңiлдiктер__________________________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Кеден салығы бойынша берiлген жеңiлдiктер__________________________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Лауазымы     __________               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М.О.           (қолы)                 (лауазымды тұлғаның А.Т.Ә.)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