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0cf3e" w14:textId="600c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"Ақшаны жария етуiне байланысты Қазақстан Республикасының рақымшылық жасалған азаматтарына екiншi деңгейдегi банктердiң арнайы есепшоттар ашу және жүргiзу тәртібi туралы нұсқаулықты бекiту жөнiнде" 2001 жылғы 9 сәуiрдегi N 89 қаулысымен бекiтiлген Ақшаны жария етуiне байланысты Қазақстан Республикасының рақымшылық жасалған азаматтарына екiншi деңгейдегi банктердiң арнайы есепшоттар ашу және жүргiзу тәртiбi туралы нұсқаулыққа толықтырулар мен өзгерiстi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20 сәуірдегі N 123 қаулысы. Қазақстан Республикасы Әділет министрлігінде 2001 жылғы 27 сәуірде тіркелді. Тіркеу N 1481. Күші жойылды - ҚР Ұлттық Банкі Басқармасының 2004 жылғы 13 қыркүйектегі N 119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азаматтарының ақшаны жария етуiне байланысты оларға рақымшылық жасау туралы" 
</w:t>
      </w:r>
      <w:r>
        <w:rPr>
          <w:rFonts w:ascii="Times New Roman"/>
          <w:b w:val="false"/>
          <w:i w:val="false"/>
          <w:color w:val="000000"/>
          <w:sz w:val="28"/>
        </w:rPr>
        <w:t xml:space="preserve"> Z010173_ </w:t>
      </w:r>
      <w:r>
        <w:rPr>
          <w:rFonts w:ascii="Times New Roman"/>
          <w:b w:val="false"/>
          <w:i w:val="false"/>
          <w:color w:val="000000"/>
          <w:sz w:val="28"/>
        </w:rPr>
        <w:t>
 Қазақстан Республикасының Заңына сәйкес Қазақстан Республикасының рақымшылық жасалған азаматтарының ақшасын жария ету жөнiндегi iс-шараларды жүзеге асыру мақсатында Қазақстан Республикасы Ұлттық Банкiнiң Басқармасы ҚАУЛЫ ЕТЕДI: 
</w:t>
      </w:r>
      <w:r>
        <w:br/>
      </w:r>
      <w:r>
        <w:rPr>
          <w:rFonts w:ascii="Times New Roman"/>
          <w:b w:val="false"/>
          <w:i w:val="false"/>
          <w:color w:val="000000"/>
          <w:sz w:val="28"/>
        </w:rPr>
        <w:t>
      1. Қазақстан Республикасының Ұлттық Банкi Басқармасының 2001 жылғы 9 сәуiрдегi N 89 
</w:t>
      </w:r>
      <w:r>
        <w:rPr>
          <w:rFonts w:ascii="Times New Roman"/>
          <w:b w:val="false"/>
          <w:i w:val="false"/>
          <w:color w:val="000000"/>
          <w:sz w:val="28"/>
        </w:rPr>
        <w:t xml:space="preserve"> V011466_ </w:t>
      </w:r>
      <w:r>
        <w:rPr>
          <w:rFonts w:ascii="Times New Roman"/>
          <w:b w:val="false"/>
          <w:i w:val="false"/>
          <w:color w:val="000000"/>
          <w:sz w:val="28"/>
        </w:rPr>
        <w:t>
 қаулысымен бекiтiлген Ақшаны жария етуiне байланысты Қазақстан Республикасының рақымшылық жасалған азаматтарына екiншi деңгейдегi банктердiң арнайы есепшоттар ашу және жүргiзу тәртiбi туралы нұсқаулыққа толықтырулар мен өзгерiс бекiтiлсiн және Қазақстан Республикасының Әдiлет министрлiгiнде мемлекеттiк тiркелген күннен бастап олар және осы қаулы күшiне енгiзiлсiн. 
</w:t>
      </w:r>
      <w:r>
        <w:br/>
      </w:r>
      <w:r>
        <w:rPr>
          <w:rFonts w:ascii="Times New Roman"/>
          <w:b w:val="false"/>
          <w:i w:val="false"/>
          <w:color w:val="000000"/>
          <w:sz w:val="28"/>
        </w:rPr>
        <w:t>
      2. Банктердi қадағалау департаментi (Мекiшев А.А.): 
</w:t>
      </w:r>
      <w:r>
        <w:br/>
      </w:r>
      <w:r>
        <w:rPr>
          <w:rFonts w:ascii="Times New Roman"/>
          <w:b w:val="false"/>
          <w:i w:val="false"/>
          <w:color w:val="000000"/>
          <w:sz w:val="28"/>
        </w:rPr>
        <w:t>
      1) Заң департаментiмен (Шәрiпов С.Б.) бiрлесiп осы қаулыны және Қазақстан Республикасының Ұлттық Банкi Басқармасының 2001 жылғы 9 сәуiрдегi N 89 қаулысымен бекiтiлген Ақшаны жария етуiне байланысты Қазақстан Республикасының рақымшылық жасалған азаматтарына екiншi деңгейдегi банктердiң арнайы есепшоттар ашу және жүргiзу тәртiбi туралы нұсқаулыққа толықтырулар мен өзгерiстi Қазақстан Республикасының Әдiлет министрлiгiнде мемлекеттiк тiркеуден өткiзу шараларын қолдансын;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екi күндiк мерзiмде осы қаулыны және Қазақстан Республикасының Ұлттық Банкi Басқармасының 2001 жылғы 9 сәуiрдегi N 89 қаулысымен бекiтiлген Ақшаны жария етуiне байланысты Қазақстан Республикасының рақымшылық жасалған азаматтарына екiншi деңгейдегi банктердiң арнайы есепшоттар ашу және жүргiзу тәртiбi туралы нұсқаулыққа толықтырулар мен өзгерiстi Қазақстан Республикасының Ұлттық Банкi орталық аппаратының мүдделi бөлiмшелерiне, аумақтық филиалдарына және екiншi деңгейдегi банктерге жiберсiн. 
</w:t>
      </w:r>
      <w:r>
        <w:br/>
      </w:r>
      <w:r>
        <w:rPr>
          <w:rFonts w:ascii="Times New Roman"/>
          <w:b w:val="false"/>
          <w:i w:val="false"/>
          <w:color w:val="000000"/>
          <w:sz w:val="28"/>
        </w:rPr>
        <w:t>
      3. Осы қаулының орындалуын бақылау Қазақстан Республикасының Ұлттық Банкi Төрағасының орынбасары Е.Т. Жанкелдинге жүктелсiн.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20 сәуірдегі
</w:t>
      </w:r>
      <w:r>
        <w:br/>
      </w:r>
      <w:r>
        <w:rPr>
          <w:rFonts w:ascii="Times New Roman"/>
          <w:b w:val="false"/>
          <w:i w:val="false"/>
          <w:color w:val="000000"/>
          <w:sz w:val="28"/>
        </w:rPr>
        <w:t>
                                     N 123 қаулысымен бекітілген
</w:t>
      </w:r>
    </w:p>
    <w:p>
      <w:pPr>
        <w:spacing w:after="0"/>
        <w:ind w:left="0"/>
        <w:jc w:val="both"/>
      </w:pPr>
      <w:r>
        <w:rPr>
          <w:rFonts w:ascii="Times New Roman"/>
          <w:b w:val="false"/>
          <w:i w:val="false"/>
          <w:color w:val="000000"/>
          <w:sz w:val="28"/>
        </w:rPr>
        <w:t>
  Қазақстан Республикасының Ұлттық Банкi Басқармасының "Ақшаны 
</w:t>
      </w:r>
      <w:r>
        <w:br/>
      </w:r>
      <w:r>
        <w:rPr>
          <w:rFonts w:ascii="Times New Roman"/>
          <w:b w:val="false"/>
          <w:i w:val="false"/>
          <w:color w:val="000000"/>
          <w:sz w:val="28"/>
        </w:rPr>
        <w:t>
  жария етуiне байланысты Қазақстан Республикасының рақымшылық 
</w:t>
      </w:r>
      <w:r>
        <w:br/>
      </w:r>
      <w:r>
        <w:rPr>
          <w:rFonts w:ascii="Times New Roman"/>
          <w:b w:val="false"/>
          <w:i w:val="false"/>
          <w:color w:val="000000"/>
          <w:sz w:val="28"/>
        </w:rPr>
        <w:t>
   жасалған азаматтарына екiншi деңгейдегi банктердiң арнайы 
</w:t>
      </w:r>
      <w:r>
        <w:br/>
      </w:r>
      <w:r>
        <w:rPr>
          <w:rFonts w:ascii="Times New Roman"/>
          <w:b w:val="false"/>
          <w:i w:val="false"/>
          <w:color w:val="000000"/>
          <w:sz w:val="28"/>
        </w:rPr>
        <w:t>
  есепшоттар ашу және жүргiзу тәртібi туралы нұсқаулықты бекiту 
</w:t>
      </w:r>
      <w:r>
        <w:br/>
      </w:r>
      <w:r>
        <w:rPr>
          <w:rFonts w:ascii="Times New Roman"/>
          <w:b w:val="false"/>
          <w:i w:val="false"/>
          <w:color w:val="000000"/>
          <w:sz w:val="28"/>
        </w:rPr>
        <w:t>
   жөнiнде" 2001 жылғы 9 сәуiрдегi N 89 қаулысымен бекiтiлген 
</w:t>
      </w:r>
      <w:r>
        <w:br/>
      </w:r>
      <w:r>
        <w:rPr>
          <w:rFonts w:ascii="Times New Roman"/>
          <w:b w:val="false"/>
          <w:i w:val="false"/>
          <w:color w:val="000000"/>
          <w:sz w:val="28"/>
        </w:rPr>
        <w:t>
   Ақшаны жария етуiне байланысты Қазақстан Республикасының 
</w:t>
      </w:r>
      <w:r>
        <w:br/>
      </w:r>
      <w:r>
        <w:rPr>
          <w:rFonts w:ascii="Times New Roman"/>
          <w:b w:val="false"/>
          <w:i w:val="false"/>
          <w:color w:val="000000"/>
          <w:sz w:val="28"/>
        </w:rPr>
        <w:t>
  рақымшылық жасалған азаматтарына екiншi деңгейдегi банктердiң 
</w:t>
      </w:r>
      <w:r>
        <w:br/>
      </w:r>
      <w:r>
        <w:rPr>
          <w:rFonts w:ascii="Times New Roman"/>
          <w:b w:val="false"/>
          <w:i w:val="false"/>
          <w:color w:val="000000"/>
          <w:sz w:val="28"/>
        </w:rPr>
        <w:t>
  арнайы есепшоттар ашу және жүргiзу тәртiбi туралы нұсқаулыққа 
</w:t>
      </w:r>
      <w:r>
        <w:br/>
      </w:r>
      <w:r>
        <w:rPr>
          <w:rFonts w:ascii="Times New Roman"/>
          <w:b w:val="false"/>
          <w:i w:val="false"/>
          <w:color w:val="000000"/>
          <w:sz w:val="28"/>
        </w:rPr>
        <w:t>
                    толықтырулар мен өзгерiс 
</w:t>
      </w:r>
    </w:p>
    <w:p>
      <w:pPr>
        <w:spacing w:after="0"/>
        <w:ind w:left="0"/>
        <w:jc w:val="both"/>
      </w:pPr>
      <w:r>
        <w:rPr>
          <w:rFonts w:ascii="Times New Roman"/>
          <w:b w:val="false"/>
          <w:i w:val="false"/>
          <w:color w:val="000000"/>
          <w:sz w:val="28"/>
        </w:rPr>
        <w:t>
      Қазақстан Республикасының Ұлттық Банкi Басқармасының 2001 жылғы 9 сәуiрдегi N 89 
</w:t>
      </w:r>
      <w:r>
        <w:rPr>
          <w:rFonts w:ascii="Times New Roman"/>
          <w:b w:val="false"/>
          <w:i w:val="false"/>
          <w:color w:val="000000"/>
          <w:sz w:val="28"/>
        </w:rPr>
        <w:t xml:space="preserve"> V011466_ </w:t>
      </w:r>
      <w:r>
        <w:rPr>
          <w:rFonts w:ascii="Times New Roman"/>
          <w:b w:val="false"/>
          <w:i w:val="false"/>
          <w:color w:val="000000"/>
          <w:sz w:val="28"/>
        </w:rPr>
        <w:t>
 қаулысымен бекiтiлген Ақшаны жария етуiне байланысты Қазақстан Республикасының рақымшылық жасалған азаматтарына екiншi деңгейдегi банктердiң арнайы есепшоттар ашу және жүргiзу тәртiбi туралы нұсқаулыққа мынадай толықтырулар мен өзгерiс енгiзiлсiн: 
</w:t>
      </w:r>
      <w:r>
        <w:br/>
      </w:r>
      <w:r>
        <w:rPr>
          <w:rFonts w:ascii="Times New Roman"/>
          <w:b w:val="false"/>
          <w:i w:val="false"/>
          <w:color w:val="000000"/>
          <w:sz w:val="28"/>
        </w:rPr>
        <w:t>
      1. 15-тармақтың бiрiншi сөйлемi "Осы Нұсқаулықтың N 2-1 қосымшасына сәйкес нысан бойынша салымшылардың банктердегi арнайы есепшоттарға ақша аударуы үшiн Заңмен белгiленген ақшаны жария ету кезеңi аяқталған соң банктер пайдаланылмаған куәлiк бланкiлерiн жоюға тиiс, ол жөнiнде банктiң бiрiншi басшысының қолы қойылған актi жасалады." деген сөйлеммен ауыстырылсын. 
</w:t>
      </w:r>
      <w:r>
        <w:br/>
      </w:r>
      <w:r>
        <w:rPr>
          <w:rFonts w:ascii="Times New Roman"/>
          <w:b w:val="false"/>
          <w:i w:val="false"/>
          <w:color w:val="000000"/>
          <w:sz w:val="28"/>
        </w:rPr>
        <w:t>
      2. N 2 қосымша мынадай редакцияда жазылсын: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9 сәуiрдегi
</w:t>
      </w:r>
      <w:r>
        <w:br/>
      </w:r>
      <w:r>
        <w:rPr>
          <w:rFonts w:ascii="Times New Roman"/>
          <w:b w:val="false"/>
          <w:i w:val="false"/>
          <w:color w:val="000000"/>
          <w:sz w:val="28"/>
        </w:rPr>
        <w:t>
                                     N 89 қаулысымен бекiтiлген
</w:t>
      </w:r>
      <w:r>
        <w:br/>
      </w:r>
      <w:r>
        <w:rPr>
          <w:rFonts w:ascii="Times New Roman"/>
          <w:b w:val="false"/>
          <w:i w:val="false"/>
          <w:color w:val="000000"/>
          <w:sz w:val="28"/>
        </w:rPr>
        <w:t>
                                    Ақшаны жария етуiне байланысты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рақымшылық жасалған
</w:t>
      </w:r>
      <w:r>
        <w:br/>
      </w:r>
      <w:r>
        <w:rPr>
          <w:rFonts w:ascii="Times New Roman"/>
          <w:b w:val="false"/>
          <w:i w:val="false"/>
          <w:color w:val="000000"/>
          <w:sz w:val="28"/>
        </w:rPr>
        <w:t>
                                    азаматтарына екiншi деңгейдегi
</w:t>
      </w:r>
      <w:r>
        <w:br/>
      </w:r>
      <w:r>
        <w:rPr>
          <w:rFonts w:ascii="Times New Roman"/>
          <w:b w:val="false"/>
          <w:i w:val="false"/>
          <w:color w:val="000000"/>
          <w:sz w:val="28"/>
        </w:rPr>
        <w:t>
                                    банктердiң арнайы есепшоттар
</w:t>
      </w:r>
      <w:r>
        <w:br/>
      </w:r>
      <w:r>
        <w:rPr>
          <w:rFonts w:ascii="Times New Roman"/>
          <w:b w:val="false"/>
          <w:i w:val="false"/>
          <w:color w:val="000000"/>
          <w:sz w:val="28"/>
        </w:rPr>
        <w:t>
                                       ашу және жүргiзу тәртiбi
</w:t>
      </w:r>
      <w:r>
        <w:br/>
      </w:r>
      <w:r>
        <w:rPr>
          <w:rFonts w:ascii="Times New Roman"/>
          <w:b w:val="false"/>
          <w:i w:val="false"/>
          <w:color w:val="000000"/>
          <w:sz w:val="28"/>
        </w:rPr>
        <w:t>
                                          туралы нұсқаулыққа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Ақшаны жария ету бойынша арнайы есепшотқа 
</w:t>
      </w:r>
      <w:r>
        <w:br/>
      </w:r>
      <w:r>
        <w:rPr>
          <w:rFonts w:ascii="Times New Roman"/>
          <w:b w:val="false"/>
          <w:i w:val="false"/>
          <w:color w:val="000000"/>
          <w:sz w:val="28"/>
        </w:rPr>
        <w:t>
                        ақша салу туралы
</w:t>
      </w:r>
      <w:r>
        <w:br/>
      </w:r>
      <w:r>
        <w:rPr>
          <w:rFonts w:ascii="Times New Roman"/>
          <w:b w:val="false"/>
          <w:i w:val="false"/>
          <w:color w:val="000000"/>
          <w:sz w:val="28"/>
        </w:rPr>
        <w:t>
                             КУӘЛIК
</w:t>
      </w:r>
    </w:p>
    <w:p>
      <w:pPr>
        <w:spacing w:after="0"/>
        <w:ind w:left="0"/>
        <w:jc w:val="both"/>
      </w:pPr>
      <w:r>
        <w:rPr>
          <w:rFonts w:ascii="Times New Roman"/>
          <w:b w:val="false"/>
          <w:i w:val="false"/>
          <w:color w:val="000000"/>
          <w:sz w:val="28"/>
        </w:rPr>
        <w:t>
Берiлген күнi 200__ жылғы "____"___________________
</w:t>
      </w:r>
      <w:r>
        <w:br/>
      </w:r>
      <w:r>
        <w:rPr>
          <w:rFonts w:ascii="Times New Roman"/>
          <w:b w:val="false"/>
          <w:i w:val="false"/>
          <w:color w:val="000000"/>
          <w:sz w:val="28"/>
        </w:rPr>
        <w:t>
Қазақстан Республикасының азаматы___________________________________
</w:t>
      </w:r>
      <w:r>
        <w:br/>
      </w:r>
      <w:r>
        <w:rPr>
          <w:rFonts w:ascii="Times New Roman"/>
          <w:b w:val="false"/>
          <w:i w:val="false"/>
          <w:color w:val="000000"/>
          <w:sz w:val="28"/>
        </w:rPr>
        <w:t>
____________________________________________________________________              (аты-жөнi, жеке басы куәлiгiнiң N)
</w:t>
      </w:r>
      <w:r>
        <w:br/>
      </w:r>
      <w:r>
        <w:rPr>
          <w:rFonts w:ascii="Times New Roman"/>
          <w:b w:val="false"/>
          <w:i w:val="false"/>
          <w:color w:val="000000"/>
          <w:sz w:val="28"/>
        </w:rPr>
        <w:t>
___________________________________________________________________                       (мекен-жайы)
</w:t>
      </w:r>
      <w:r>
        <w:br/>
      </w:r>
      <w:r>
        <w:rPr>
          <w:rFonts w:ascii="Times New Roman"/>
          <w:b w:val="false"/>
          <w:i w:val="false"/>
          <w:color w:val="000000"/>
          <w:sz w:val="28"/>
        </w:rPr>
        <w:t>
талап ету салымына_________________________________________________
</w:t>
      </w:r>
      <w:r>
        <w:br/>
      </w:r>
      <w:r>
        <w:rPr>
          <w:rFonts w:ascii="Times New Roman"/>
          <w:b w:val="false"/>
          <w:i w:val="false"/>
          <w:color w:val="000000"/>
          <w:sz w:val="28"/>
        </w:rPr>
        <w:t>
                                (санмен және жазумен)
</w:t>
      </w:r>
      <w:r>
        <w:br/>
      </w:r>
      <w:r>
        <w:rPr>
          <w:rFonts w:ascii="Times New Roman"/>
          <w:b w:val="false"/>
          <w:i w:val="false"/>
          <w:color w:val="000000"/>
          <w:sz w:val="28"/>
        </w:rPr>
        <w:t>
сомада ақша салғандығын растайды.
</w:t>
      </w:r>
      <w:r>
        <w:br/>
      </w:r>
      <w:r>
        <w:rPr>
          <w:rFonts w:ascii="Times New Roman"/>
          <w:b w:val="false"/>
          <w:i w:val="false"/>
          <w:color w:val="000000"/>
          <w:sz w:val="28"/>
        </w:rPr>
        <w:t>
_____________________________________________________________банкi.
</w:t>
      </w:r>
      <w:r>
        <w:br/>
      </w:r>
      <w:r>
        <w:rPr>
          <w:rFonts w:ascii="Times New Roman"/>
          <w:b w:val="false"/>
          <w:i w:val="false"/>
          <w:color w:val="000000"/>
          <w:sz w:val="28"/>
        </w:rPr>
        <w:t>
                    (банктiң толық атауы)
</w:t>
      </w:r>
    </w:p>
    <w:p>
      <w:pPr>
        <w:spacing w:after="0"/>
        <w:ind w:left="0"/>
        <w:jc w:val="both"/>
      </w:pPr>
      <w:r>
        <w:rPr>
          <w:rFonts w:ascii="Times New Roman"/>
          <w:b w:val="false"/>
          <w:i w:val="false"/>
          <w:color w:val="000000"/>
          <w:sz w:val="28"/>
        </w:rPr>
        <w:t>
"Қазақстан Республикасы азаматтарының ақшаны жария етуiне байланысты
</w:t>
      </w:r>
      <w:r>
        <w:br/>
      </w:r>
      <w:r>
        <w:rPr>
          <w:rFonts w:ascii="Times New Roman"/>
          <w:b w:val="false"/>
          <w:i w:val="false"/>
          <w:color w:val="000000"/>
          <w:sz w:val="28"/>
        </w:rPr>
        <w:t>
оларға рақымшылық жасау туралы" Қазақстан Республикасының Заңына
</w:t>
      </w:r>
      <w:r>
        <w:br/>
      </w:r>
      <w:r>
        <w:rPr>
          <w:rFonts w:ascii="Times New Roman"/>
          <w:b w:val="false"/>
          <w:i w:val="false"/>
          <w:color w:val="000000"/>
          <w:sz w:val="28"/>
        </w:rPr>
        <w:t>
сәйкес белгiленетiн ақшаны жария ету кезеңi аяқталғаннан кейiнгi
</w:t>
      </w:r>
      <w:r>
        <w:br/>
      </w:r>
      <w:r>
        <w:rPr>
          <w:rFonts w:ascii="Times New Roman"/>
          <w:b w:val="false"/>
          <w:i w:val="false"/>
          <w:color w:val="000000"/>
          <w:sz w:val="28"/>
        </w:rPr>
        <w:t>
келесi күннен бастап салымшы талап еткен бойда көрсетiлген соманы
</w:t>
      </w:r>
      <w:r>
        <w:br/>
      </w:r>
      <w:r>
        <w:rPr>
          <w:rFonts w:ascii="Times New Roman"/>
          <w:b w:val="false"/>
          <w:i w:val="false"/>
          <w:color w:val="000000"/>
          <w:sz w:val="28"/>
        </w:rPr>
        <w:t>
қайтаруға не оны өзге банктiк есепшотқа аударуға мiндеттенедi.     
</w:t>
      </w:r>
    </w:p>
    <w:p>
      <w:pPr>
        <w:spacing w:after="0"/>
        <w:ind w:left="0"/>
        <w:jc w:val="both"/>
      </w:pPr>
      <w:r>
        <w:rPr>
          <w:rFonts w:ascii="Times New Roman"/>
          <w:b w:val="false"/>
          <w:i w:val="false"/>
          <w:color w:val="000000"/>
          <w:sz w:val="28"/>
        </w:rPr>
        <w:t>
    Басқарма Төрағасы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Банктiң мөрi"
</w:t>
      </w:r>
    </w:p>
    <w:p>
      <w:pPr>
        <w:spacing w:after="0"/>
        <w:ind w:left="0"/>
        <w:jc w:val="both"/>
      </w:pPr>
      <w:r>
        <w:rPr>
          <w:rFonts w:ascii="Times New Roman"/>
          <w:b w:val="false"/>
          <w:i w:val="false"/>
          <w:color w:val="000000"/>
          <w:sz w:val="28"/>
        </w:rPr>
        <w:t>
     3. Мынадай редакциядағы N 2-1 қосымшамен толықтырылсын: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9 сәуiрдегi
</w:t>
      </w:r>
      <w:r>
        <w:br/>
      </w:r>
      <w:r>
        <w:rPr>
          <w:rFonts w:ascii="Times New Roman"/>
          <w:b w:val="false"/>
          <w:i w:val="false"/>
          <w:color w:val="000000"/>
          <w:sz w:val="28"/>
        </w:rPr>
        <w:t>
                                    N 89 қаулысымен бекiтiлген
</w:t>
      </w:r>
      <w:r>
        <w:br/>
      </w:r>
      <w:r>
        <w:rPr>
          <w:rFonts w:ascii="Times New Roman"/>
          <w:b w:val="false"/>
          <w:i w:val="false"/>
          <w:color w:val="000000"/>
          <w:sz w:val="28"/>
        </w:rPr>
        <w:t>
                                      Ақшаны жария етуiне
</w:t>
      </w:r>
      <w:r>
        <w:br/>
      </w:r>
      <w:r>
        <w:rPr>
          <w:rFonts w:ascii="Times New Roman"/>
          <w:b w:val="false"/>
          <w:i w:val="false"/>
          <w:color w:val="000000"/>
          <w:sz w:val="28"/>
        </w:rPr>
        <w:t>
                                      байланысты Қазақстан
</w:t>
      </w:r>
      <w:r>
        <w:br/>
      </w:r>
      <w:r>
        <w:rPr>
          <w:rFonts w:ascii="Times New Roman"/>
          <w:b w:val="false"/>
          <w:i w:val="false"/>
          <w:color w:val="000000"/>
          <w:sz w:val="28"/>
        </w:rPr>
        <w:t>
                                         Республикасының
</w:t>
      </w:r>
      <w:r>
        <w:br/>
      </w:r>
      <w:r>
        <w:rPr>
          <w:rFonts w:ascii="Times New Roman"/>
          <w:b w:val="false"/>
          <w:i w:val="false"/>
          <w:color w:val="000000"/>
          <w:sz w:val="28"/>
        </w:rPr>
        <w:t>
                                       рақымшылық жасалған
</w:t>
      </w:r>
      <w:r>
        <w:br/>
      </w:r>
      <w:r>
        <w:rPr>
          <w:rFonts w:ascii="Times New Roman"/>
          <w:b w:val="false"/>
          <w:i w:val="false"/>
          <w:color w:val="000000"/>
          <w:sz w:val="28"/>
        </w:rPr>
        <w:t>
                                  азаматтарына екiншi деңгейдегi
</w:t>
      </w:r>
      <w:r>
        <w:br/>
      </w:r>
      <w:r>
        <w:rPr>
          <w:rFonts w:ascii="Times New Roman"/>
          <w:b w:val="false"/>
          <w:i w:val="false"/>
          <w:color w:val="000000"/>
          <w:sz w:val="28"/>
        </w:rPr>
        <w:t>
                                   банктердiң арнайы есепшоттар
</w:t>
      </w:r>
      <w:r>
        <w:br/>
      </w:r>
      <w:r>
        <w:rPr>
          <w:rFonts w:ascii="Times New Roman"/>
          <w:b w:val="false"/>
          <w:i w:val="false"/>
          <w:color w:val="000000"/>
          <w:sz w:val="28"/>
        </w:rPr>
        <w:t>
                                    ашу және жүргiзу тәртiбi
</w:t>
      </w:r>
      <w:r>
        <w:br/>
      </w:r>
      <w:r>
        <w:rPr>
          <w:rFonts w:ascii="Times New Roman"/>
          <w:b w:val="false"/>
          <w:i w:val="false"/>
          <w:color w:val="000000"/>
          <w:sz w:val="28"/>
        </w:rPr>
        <w:t>
                                       туралы нұсқаулыққа
</w:t>
      </w:r>
      <w:r>
        <w:br/>
      </w:r>
      <w:r>
        <w:rPr>
          <w:rFonts w:ascii="Times New Roman"/>
          <w:b w:val="false"/>
          <w:i w:val="false"/>
          <w:color w:val="000000"/>
          <w:sz w:val="28"/>
        </w:rPr>
        <w:t>
                                         N 2-1  қосымша
</w:t>
      </w:r>
    </w:p>
    <w:p>
      <w:pPr>
        <w:spacing w:after="0"/>
        <w:ind w:left="0"/>
        <w:jc w:val="both"/>
      </w:pPr>
      <w:r>
        <w:rPr>
          <w:rFonts w:ascii="Times New Roman"/>
          <w:b w:val="false"/>
          <w:i w:val="false"/>
          <w:color w:val="000000"/>
          <w:sz w:val="28"/>
        </w:rPr>
        <w:t>
        Ақшаны жария ету бойынша арнайы есепшотқа ақша салу 
</w:t>
      </w:r>
      <w:r>
        <w:br/>
      </w:r>
      <w:r>
        <w:rPr>
          <w:rFonts w:ascii="Times New Roman"/>
          <w:b w:val="false"/>
          <w:i w:val="false"/>
          <w:color w:val="000000"/>
          <w:sz w:val="28"/>
        </w:rPr>
        <w:t>
              туралы куәлiктiң бланкiлерiн жою туралы
</w:t>
      </w:r>
      <w:r>
        <w:br/>
      </w:r>
      <w:r>
        <w:rPr>
          <w:rFonts w:ascii="Times New Roman"/>
          <w:b w:val="false"/>
          <w:i w:val="false"/>
          <w:color w:val="000000"/>
          <w:sz w:val="28"/>
        </w:rPr>
        <w:t>
                             акт
</w:t>
      </w:r>
    </w:p>
    <w:p>
      <w:pPr>
        <w:spacing w:after="0"/>
        <w:ind w:left="0"/>
        <w:jc w:val="both"/>
      </w:pPr>
      <w:r>
        <w:rPr>
          <w:rFonts w:ascii="Times New Roman"/>
          <w:b w:val="false"/>
          <w:i w:val="false"/>
          <w:color w:val="000000"/>
          <w:sz w:val="28"/>
        </w:rPr>
        <w:t>
                                             _________________ ж.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(банктiң атауы)
</w:t>
      </w:r>
    </w:p>
    <w:p>
      <w:pPr>
        <w:spacing w:after="0"/>
        <w:ind w:left="0"/>
        <w:jc w:val="both"/>
      </w:pPr>
      <w:r>
        <w:rPr>
          <w:rFonts w:ascii="Times New Roman"/>
          <w:b w:val="false"/>
          <w:i w:val="false"/>
          <w:color w:val="000000"/>
          <w:sz w:val="28"/>
        </w:rPr>
        <w:t>
Басқармасы Төрағасының 2001 жылғы "____"___________________ бұйрығы
</w:t>
      </w:r>
      <w:r>
        <w:br/>
      </w:r>
      <w:r>
        <w:rPr>
          <w:rFonts w:ascii="Times New Roman"/>
          <w:b w:val="false"/>
          <w:i w:val="false"/>
          <w:color w:val="000000"/>
          <w:sz w:val="28"/>
        </w:rPr>
        <w:t>
негiзiнде iс-әрекет жасайтын_______________________________________
</w:t>
      </w:r>
      <w:r>
        <w:br/>
      </w:r>
      <w:r>
        <w:rPr>
          <w:rFonts w:ascii="Times New Roman"/>
          <w:b w:val="false"/>
          <w:i w:val="false"/>
          <w:color w:val="000000"/>
          <w:sz w:val="28"/>
        </w:rPr>
        <w:t>
                                       (аты-жөнi)
</w:t>
      </w:r>
      <w:r>
        <w:br/>
      </w:r>
      <w:r>
        <w:rPr>
          <w:rFonts w:ascii="Times New Roman"/>
          <w:b w:val="false"/>
          <w:i w:val="false"/>
          <w:color w:val="000000"/>
          <w:sz w:val="28"/>
        </w:rPr>
        <w:t>
уәкiлеттi адамдар 2001 жылғы  "____" ______________Ақшаны жария ету
</w:t>
      </w:r>
      <w:r>
        <w:br/>
      </w:r>
      <w:r>
        <w:rPr>
          <w:rFonts w:ascii="Times New Roman"/>
          <w:b w:val="false"/>
          <w:i w:val="false"/>
          <w:color w:val="000000"/>
          <w:sz w:val="28"/>
        </w:rPr>
        <w:t>
бойынша арнайы есепшотқа ақша салу туралы куәлiктiң пайдаланылмаған 
</w:t>
      </w:r>
      <w:r>
        <w:br/>
      </w:r>
      <w:r>
        <w:rPr>
          <w:rFonts w:ascii="Times New Roman"/>
          <w:b w:val="false"/>
          <w:i w:val="false"/>
          <w:color w:val="000000"/>
          <w:sz w:val="28"/>
        </w:rPr>
        <w:t>
бланкiлерiн (бұдан әрi - "Куәлiктiң бланкiсi") жойды.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Р/с N    |        Куәлiк бланкiсiнiң есеп номерi                    __________|_________________________________________________________
</w:t>
      </w:r>
      <w:r>
        <w:br/>
      </w:r>
      <w:r>
        <w:rPr>
          <w:rFonts w:ascii="Times New Roman"/>
          <w:b w:val="false"/>
          <w:i w:val="false"/>
          <w:color w:val="000000"/>
          <w:sz w:val="28"/>
        </w:rPr>
        <w:t>
          |                                                        __________|_________________________________________________________
</w:t>
      </w:r>
      <w:r>
        <w:br/>
      </w:r>
      <w:r>
        <w:rPr>
          <w:rFonts w:ascii="Times New Roman"/>
          <w:b w:val="false"/>
          <w:i w:val="false"/>
          <w:color w:val="000000"/>
          <w:sz w:val="28"/>
        </w:rPr>
        <w:t>
Жиынтығы: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Куәлiктердiң бланкiлерi қағаз жоятын машиналарды қолдану
</w:t>
      </w:r>
      <w:r>
        <w:br/>
      </w:r>
      <w:r>
        <w:rPr>
          <w:rFonts w:ascii="Times New Roman"/>
          <w:b w:val="false"/>
          <w:i w:val="false"/>
          <w:color w:val="000000"/>
          <w:sz w:val="28"/>
        </w:rPr>
        <w:t>
арқылы жойылды.
</w:t>
      </w:r>
      <w:r>
        <w:br/>
      </w:r>
      <w:r>
        <w:rPr>
          <w:rFonts w:ascii="Times New Roman"/>
          <w:b w:val="false"/>
          <w:i w:val="false"/>
          <w:color w:val="000000"/>
          <w:sz w:val="28"/>
        </w:rPr>
        <w:t>
      Уәкiлеттi адамдар Куәлiктiң көрсетiлген бланкiлерiн жойған
</w:t>
      </w:r>
      <w:r>
        <w:br/>
      </w:r>
      <w:r>
        <w:rPr>
          <w:rFonts w:ascii="Times New Roman"/>
          <w:b w:val="false"/>
          <w:i w:val="false"/>
          <w:color w:val="000000"/>
          <w:sz w:val="28"/>
        </w:rPr>
        <w:t>
кезде тәртiп бұзушылықтар анықталған жоқ.
</w:t>
      </w:r>
      <w:r>
        <w:br/>
      </w:r>
      <w:r>
        <w:rPr>
          <w:rFonts w:ascii="Times New Roman"/>
          <w:b w:val="false"/>
          <w:i w:val="false"/>
          <w:color w:val="000000"/>
          <w:sz w:val="28"/>
        </w:rPr>
        <w:t>
      Осы акт 1 (дана) етіп жасалды, оның көшірмесі ақшаны жария ету
</w:t>
      </w:r>
      <w:r>
        <w:br/>
      </w:r>
      <w:r>
        <w:rPr>
          <w:rFonts w:ascii="Times New Roman"/>
          <w:b w:val="false"/>
          <w:i w:val="false"/>
          <w:color w:val="000000"/>
          <w:sz w:val="28"/>
        </w:rPr>
        <w:t>
кезеңі аяқталғаннан кейін үш күндік мерзімде Қазақстан
</w:t>
      </w:r>
      <w:r>
        <w:br/>
      </w:r>
      <w:r>
        <w:rPr>
          <w:rFonts w:ascii="Times New Roman"/>
          <w:b w:val="false"/>
          <w:i w:val="false"/>
          <w:color w:val="000000"/>
          <w:sz w:val="28"/>
        </w:rPr>
        <w:t>
Республикасының Ұлттық Банкіне беріледі.     
</w:t>
      </w:r>
    </w:p>
    <w:p>
      <w:pPr>
        <w:spacing w:after="0"/>
        <w:ind w:left="0"/>
        <w:jc w:val="both"/>
      </w:pPr>
      <w:r>
        <w:rPr>
          <w:rFonts w:ascii="Times New Roman"/>
          <w:b w:val="false"/>
          <w:i w:val="false"/>
          <w:color w:val="000000"/>
          <w:sz w:val="28"/>
        </w:rPr>
        <w:t>
     Уәкілетті адамдар:
</w:t>
      </w:r>
      <w:r>
        <w:br/>
      </w:r>
      <w:r>
        <w:rPr>
          <w:rFonts w:ascii="Times New Roman"/>
          <w:b w:val="false"/>
          <w:i w:val="false"/>
          <w:color w:val="000000"/>
          <w:sz w:val="28"/>
        </w:rPr>
        <w:t>
   ___________________         ___________        ___________
</w:t>
      </w:r>
      <w:r>
        <w:br/>
      </w:r>
      <w:r>
        <w:rPr>
          <w:rFonts w:ascii="Times New Roman"/>
          <w:b w:val="false"/>
          <w:i w:val="false"/>
          <w:color w:val="000000"/>
          <w:sz w:val="28"/>
        </w:rPr>
        <w:t>
    Басқарма төрағасы            Аты-жөні            Қолы
</w:t>
      </w:r>
      <w:r>
        <w:br/>
      </w:r>
      <w:r>
        <w:rPr>
          <w:rFonts w:ascii="Times New Roman"/>
          <w:b w:val="false"/>
          <w:i w:val="false"/>
          <w:color w:val="000000"/>
          <w:sz w:val="28"/>
        </w:rPr>
        <w:t>
   ___________________         ___________        ___________
</w:t>
      </w:r>
      <w:r>
        <w:br/>
      </w:r>
      <w:r>
        <w:rPr>
          <w:rFonts w:ascii="Times New Roman"/>
          <w:b w:val="false"/>
          <w:i w:val="false"/>
          <w:color w:val="000000"/>
          <w:sz w:val="28"/>
        </w:rPr>
        <w:t>
      Бас бухгалтер              Аты-жөні            Қолы
</w:t>
      </w:r>
    </w:p>
    <w:p>
      <w:pPr>
        <w:spacing w:after="0"/>
        <w:ind w:left="0"/>
        <w:jc w:val="both"/>
      </w:pPr>
      <w:r>
        <w:rPr>
          <w:rFonts w:ascii="Times New Roman"/>
          <w:b w:val="false"/>
          <w:i w:val="false"/>
          <w:color w:val="000000"/>
          <w:sz w:val="28"/>
        </w:rPr>
        <w:t>
   ___________________         ___________        ___________".
</w:t>
      </w:r>
      <w:r>
        <w:br/>
      </w:r>
      <w:r>
        <w:rPr>
          <w:rFonts w:ascii="Times New Roman"/>
          <w:b w:val="false"/>
          <w:i w:val="false"/>
          <w:color w:val="000000"/>
          <w:sz w:val="28"/>
        </w:rPr>
        <w:t>
       (лауазымы)                Аты-жөні            Қолы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