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7c02" w14:textId="af57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 ерiктi түрде қайта құру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3 наурыздағы N 54 қаулысы. Қазақстан Республикасы Әділет министрлігінде 2001 жылғы 23 сәуірде тіркелді. Тіркеу N 1475. Күші жойылды - Қазақстан Республикасының Ұлттық Банкі Басқармасының 2012 жылғы 24 ақпандағы № 54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"Сақтандыру қызметi туралы" 2000 жылғы 18 желтоқсандағы N 126-II ҚРЗ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Қазақстан Республикасы Ұлттық Банкінің басқармасы қаулы етеді:  </w:t>
      </w:r>
      <w:r>
        <w:br/>
      </w:r>
      <w:r>
        <w:rPr>
          <w:rFonts w:ascii="Times New Roman"/>
          <w:b w:val="false"/>
          <w:i w:val="false"/>
          <w:color w:val="000000"/>
          <w:sz w:val="28"/>
        </w:rPr>
        <w:t xml:space="preserve">
      1. Сақтандыру (қайта сақтандыру) ұйымдарын ерiктi түрде қайта құру ережесi бекiтiлсiн және Қазақстан Республикасының Әдiлет министрлігiнде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Сақтандыруды қадағалау департаментi (Құрманов Ж.Б.):  </w:t>
      </w:r>
      <w:r>
        <w:br/>
      </w:r>
      <w:r>
        <w:rPr>
          <w:rFonts w:ascii="Times New Roman"/>
          <w:b w:val="false"/>
          <w:i w:val="false"/>
          <w:color w:val="000000"/>
          <w:sz w:val="28"/>
        </w:rPr>
        <w:t xml:space="preserve">
      1) Заң департаментiмен (Шәрiпов С.Б.) бiрлесiп осы қаулыны және Сақтандыру (қайта сақтандыру) ұйымдарын ерiктi түрде қайта құру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және Сақтандыру (қайта сақтандыру) ұйымдарын ерiктi түрде қайта құру ережесi Қазақстан Республикасының Әдiлет министрлiгiнде мемлекеттiк тiркеуден өткiзiлген күннен бастап он күндiк мерзiмде Қазақстан Республикасы Ұлттық Банкiнiң орталық аппаратының мүдделi бөлiмшелерiне, аумақтық филиалдарына және сақтандыру (қайта сақтандыру) ұйымдарына жiберсін.  </w:t>
      </w:r>
      <w:r>
        <w:br/>
      </w:r>
      <w:r>
        <w:rPr>
          <w:rFonts w:ascii="Times New Roman"/>
          <w:b w:val="false"/>
          <w:i w:val="false"/>
          <w:color w:val="000000"/>
          <w:sz w:val="28"/>
        </w:rPr>
        <w:t xml:space="preserve">
      3. Осы қаулының орындалуын бақылау Қазақстан Республикасы Ұлттық Банкінің Төрағасы Г.Марченкоға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3 наурыздағы  </w:t>
      </w:r>
      <w:r>
        <w:br/>
      </w:r>
      <w:r>
        <w:rPr>
          <w:rFonts w:ascii="Times New Roman"/>
          <w:b w:val="false"/>
          <w:i w:val="false"/>
          <w:color w:val="000000"/>
          <w:sz w:val="28"/>
        </w:rPr>
        <w:t xml:space="preserve">
N 54 қаулысымен бекітілген </w:t>
      </w:r>
    </w:p>
    <w:bookmarkStart w:name="z2" w:id="1"/>
    <w:p>
      <w:pPr>
        <w:spacing w:after="0"/>
        <w:ind w:left="0"/>
        <w:jc w:val="left"/>
      </w:pPr>
      <w:r>
        <w:rPr>
          <w:rFonts w:ascii="Times New Roman"/>
          <w:b/>
          <w:i w:val="false"/>
          <w:color w:val="000000"/>
        </w:rPr>
        <w:t xml:space="preserve"> 
  Сақтандыру (қайта сақтандыру) ұйымдарын ерiктi түрде  </w:t>
      </w:r>
      <w:r>
        <w:br/>
      </w:r>
      <w:r>
        <w:rPr>
          <w:rFonts w:ascii="Times New Roman"/>
          <w:b/>
          <w:i w:val="false"/>
          <w:color w:val="000000"/>
        </w:rPr>
        <w:t xml:space="preserve">
қайта құру ережесi   </w:t>
      </w:r>
    </w:p>
    <w:bookmarkEnd w:id="1"/>
    <w:bookmarkStart w:name="z3" w:id="2"/>
    <w:p>
      <w:pPr>
        <w:spacing w:after="0"/>
        <w:ind w:left="0"/>
        <w:jc w:val="both"/>
      </w:pPr>
      <w:r>
        <w:rPr>
          <w:rFonts w:ascii="Times New Roman"/>
          <w:b w:val="false"/>
          <w:i w:val="false"/>
          <w:color w:val="000000"/>
          <w:sz w:val="28"/>
        </w:rPr>
        <w:t>
      Осы Ереже "Сақтандыру қызметi туралы" 2000 жылғы 18 желтоқсандағы N 126-II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 және Қазақстан Республикасының заңды тұлғаларды қайта құру тәртiбiн реттейтiн басқа нормативтiк құқықтық актiлерiне сәйкес әзiрленген және сақтандыру (қайта сақтандыру) ұйымын (бұдан әрi - сақтандыру ұйымы) ерiктi түрде қайта құру ерекшелiктерiн белгiлейдi.  </w:t>
      </w:r>
    </w:p>
    <w:bookmarkEnd w:id="2"/>
    <w:bookmarkStart w:name="z4" w:id="3"/>
    <w:p>
      <w:pPr>
        <w:spacing w:after="0"/>
        <w:ind w:left="0"/>
        <w:jc w:val="both"/>
      </w:pPr>
      <w:r>
        <w:rPr>
          <w:rFonts w:ascii="Times New Roman"/>
          <w:b w:val="false"/>
          <w:i w:val="false"/>
          <w:color w:val="000000"/>
          <w:sz w:val="28"/>
        </w:rPr>
        <w:t xml:space="preserve">
      1. Сақтандыру ұйымын ерiктi түрде қайта құру (бiрiктiру, қосу, бөлу, бөлiп шығару, қайта құру) сақтандыру қызметiн реттеу және қадағалау жөнiндегi уәкiлеттi мемлекеттiк органның (бұдан әрi - уәкiлеттi сақтандыру органы) рұқсаты болса, акционерлердiң жалпы жиналысының шешiмi бойынша жүзеге асырылады.  </w:t>
      </w:r>
    </w:p>
    <w:bookmarkEnd w:id="3"/>
    <w:bookmarkStart w:name="z5" w:id="4"/>
    <w:p>
      <w:pPr>
        <w:spacing w:after="0"/>
        <w:ind w:left="0"/>
        <w:jc w:val="both"/>
      </w:pPr>
      <w:r>
        <w:rPr>
          <w:rFonts w:ascii="Times New Roman"/>
          <w:b w:val="false"/>
          <w:i w:val="false"/>
          <w:color w:val="000000"/>
          <w:sz w:val="28"/>
        </w:rPr>
        <w:t xml:space="preserve">
      2. Сақтандыру ұйымын ерiктi түрде қайта құруға рұқсат алуға арналған өтiнiш (бұдан әрi - сақтандыру ұйымының өтiнiшi) осы Ережеде келтiрiлген нысан бойынша жасалады және уәкiлеттi мемлекеттiк органға берiледi.  </w:t>
      </w:r>
    </w:p>
    <w:bookmarkEnd w:id="4"/>
    <w:bookmarkStart w:name="z6" w:id="5"/>
    <w:p>
      <w:pPr>
        <w:spacing w:after="0"/>
        <w:ind w:left="0"/>
        <w:jc w:val="both"/>
      </w:pPr>
      <w:r>
        <w:rPr>
          <w:rFonts w:ascii="Times New Roman"/>
          <w:b w:val="false"/>
          <w:i w:val="false"/>
          <w:color w:val="000000"/>
          <w:sz w:val="28"/>
        </w:rPr>
        <w:t xml:space="preserve">
      3. Сақтандыру ұйымының өтiнiшiне мынадай құжаттар:  </w:t>
      </w:r>
      <w:r>
        <w:br/>
      </w:r>
      <w:r>
        <w:rPr>
          <w:rFonts w:ascii="Times New Roman"/>
          <w:b w:val="false"/>
          <w:i w:val="false"/>
          <w:color w:val="000000"/>
          <w:sz w:val="28"/>
        </w:rPr>
        <w:t xml:space="preserve">
      1) сақтандыру ұйымының уәкiлеттi органының өтпелi кезеңде сақтандыру ұйымының қызметiн басқару тәртiбi келтiрiлген ерiктi түрде қайта құру туралы шешiмi;  </w:t>
      </w:r>
      <w:r>
        <w:br/>
      </w:r>
      <w:r>
        <w:rPr>
          <w:rFonts w:ascii="Times New Roman"/>
          <w:b w:val="false"/>
          <w:i w:val="false"/>
          <w:color w:val="000000"/>
          <w:sz w:val="28"/>
        </w:rPr>
        <w:t xml:space="preserve">
      2) осы Ереженiң тиiстi талаптарына сәйкес келетiн ерiктi түрде қайта құру жөнiндегi iс-шаралар жоспары;  </w:t>
      </w:r>
      <w:r>
        <w:br/>
      </w:r>
      <w:r>
        <w:rPr>
          <w:rFonts w:ascii="Times New Roman"/>
          <w:b w:val="false"/>
          <w:i w:val="false"/>
          <w:color w:val="000000"/>
          <w:sz w:val="28"/>
        </w:rPr>
        <w:t xml:space="preserve">
      3) осы Ереженiң тиiстi талаптарына сәйкес келетiн және сақтандыру ұйымы акционерлерiнiң жалпы жиналысында бекiтiлген сақтандыру ұйымдарының болжамдық (есептiк) балансымен қоса, ерiктi түрде қайта құру зардаптарына қаржы болжамдары қоса берiлуi тиiс.  </w:t>
      </w:r>
    </w:p>
    <w:bookmarkEnd w:id="5"/>
    <w:bookmarkStart w:name="z7" w:id="6"/>
    <w:p>
      <w:pPr>
        <w:spacing w:after="0"/>
        <w:ind w:left="0"/>
        <w:jc w:val="both"/>
      </w:pPr>
      <w:r>
        <w:rPr>
          <w:rFonts w:ascii="Times New Roman"/>
          <w:b w:val="false"/>
          <w:i w:val="false"/>
          <w:color w:val="000000"/>
          <w:sz w:val="28"/>
        </w:rPr>
        <w:t xml:space="preserve">
      4. Сақтандыру ұйымының қайта құру жөнiндегi iс-шаралар жоспарына:  </w:t>
      </w:r>
      <w:r>
        <w:br/>
      </w:r>
      <w:r>
        <w:rPr>
          <w:rFonts w:ascii="Times New Roman"/>
          <w:b w:val="false"/>
          <w:i w:val="false"/>
          <w:color w:val="000000"/>
          <w:sz w:val="28"/>
        </w:rPr>
        <w:t xml:space="preserve">
      1) сақтандыру ұйымын ерікті түрде қайта құру мерзімі;  </w:t>
      </w:r>
      <w:r>
        <w:br/>
      </w:r>
      <w:r>
        <w:rPr>
          <w:rFonts w:ascii="Times New Roman"/>
          <w:b w:val="false"/>
          <w:i w:val="false"/>
          <w:color w:val="000000"/>
          <w:sz w:val="28"/>
        </w:rPr>
        <w:t xml:space="preserve">
      2) қайта құру туралы сақтанушылар мен өзге де кредиторларға хабарлау тәртiбi;  </w:t>
      </w:r>
      <w:r>
        <w:br/>
      </w:r>
      <w:r>
        <w:rPr>
          <w:rFonts w:ascii="Times New Roman"/>
          <w:b w:val="false"/>
          <w:i w:val="false"/>
          <w:color w:val="000000"/>
          <w:sz w:val="28"/>
        </w:rPr>
        <w:t xml:space="preserve">
      3) ерікті түрде қайта құрылатын сақтандыру ұйымының сақтанушылар және өзге де кредиторлар алдындағы міндеттемелерін орындау мөлшері және мерзімі, сондай-ақ тәртібі;  </w:t>
      </w:r>
      <w:r>
        <w:br/>
      </w:r>
      <w:r>
        <w:rPr>
          <w:rFonts w:ascii="Times New Roman"/>
          <w:b w:val="false"/>
          <w:i w:val="false"/>
          <w:color w:val="000000"/>
          <w:sz w:val="28"/>
        </w:rPr>
        <w:t xml:space="preserve">
      4) сақтандыру ұйымы беретiн алдағы болатын қайта құрудың ерекшелiктерiн бейнелейтiн басқа да ақпарат кiредi.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өзгертілді - ҚР Ұлттық Банкі Басқармасының 2002 жылғы 29 желтоқсандағы N 525 </w:t>
      </w:r>
      <w:r>
        <w:rPr>
          <w:rFonts w:ascii="Times New Roman"/>
          <w:b w:val="false"/>
          <w:i w:val="false"/>
          <w:color w:val="000000"/>
          <w:sz w:val="28"/>
        </w:rPr>
        <w:t>қаулысымен</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5. Өз еркiмен қайта құрудың зардаптарына жасалған қаржы болжамдарында мынадай деректер болуы тиiс:  </w:t>
      </w:r>
      <w:r>
        <w:br/>
      </w:r>
      <w:r>
        <w:rPr>
          <w:rFonts w:ascii="Times New Roman"/>
          <w:b w:val="false"/>
          <w:i w:val="false"/>
          <w:color w:val="000000"/>
          <w:sz w:val="28"/>
        </w:rPr>
        <w:t xml:space="preserve">
      1) жоспарланған ерiктi түрде қайта құруға экономикалық негiздеме;  </w:t>
      </w:r>
      <w:r>
        <w:br/>
      </w:r>
      <w:r>
        <w:rPr>
          <w:rFonts w:ascii="Times New Roman"/>
          <w:b w:val="false"/>
          <w:i w:val="false"/>
          <w:color w:val="000000"/>
          <w:sz w:val="28"/>
        </w:rPr>
        <w:t xml:space="preserve">
      2) сақтандыру ұйымын (ұйымдарын) қайта құру нәтижесiнде жасалатын болжамдық (есептiк) баланс;  </w:t>
      </w:r>
      <w:r>
        <w:br/>
      </w:r>
      <w:r>
        <w:rPr>
          <w:rFonts w:ascii="Times New Roman"/>
          <w:b w:val="false"/>
          <w:i w:val="false"/>
          <w:color w:val="000000"/>
          <w:sz w:val="28"/>
        </w:rPr>
        <w:t xml:space="preserve">
      3) нақты сақтандыру кластарын (түрлерін) көрсете отырып, сақтандыру сыйлықақыларының, сақтандыру резервтерінің жоспарланып отырған көлемінің экономикалық негізделген есебі. </w:t>
      </w:r>
      <w:r>
        <w:br/>
      </w:r>
      <w:r>
        <w:rPr>
          <w:rFonts w:ascii="Times New Roman"/>
          <w:b w:val="false"/>
          <w:i w:val="false"/>
          <w:color w:val="000000"/>
          <w:sz w:val="28"/>
        </w:rPr>
        <w:t xml:space="preserve">
      Сақтандыру ұйымы ерікті түрде қайта құрылу нәтижесінде жасалған болжау (есептік) баланс Қазақстан Республикасының нормативтік құқықтық актілерді мемлекеттік тіркеу тізілімінде N 2467 тіркелген, Қазақстан Республикасының Ұлттық Банкі Басқармасының 2003 жылғы 25-шілдедегі N 241 қаулысымен бекітілген Қазақстан Республикасының сақтандыру (қайта сақтандыру) ұйымдарының және сақтандыру брокерлерінің қаржылық есебін ұсыну тізбесі, нысаны және мерзімі туралы Нұсқаулықтың 1-қосымшасының 1-нысаны бойынша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өзгертілді, толықтырылды - ҚР Ұлттық Банкі Басқармасының 2002 жылғы 29 желтоқсандағы N 525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ҚР Қаржы нарығын және қаржы ұйымдарын реттеу мен қадағалау жөніндегі агенттігі Басқармасының  2004 жылғы 25 қазандағы N 304</w:t>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 xml:space="preserve">. </w:t>
      </w:r>
    </w:p>
    <w:bookmarkEnd w:id="7"/>
    <w:bookmarkStart w:name="z23" w:id="8"/>
    <w:p>
      <w:pPr>
        <w:spacing w:after="0"/>
        <w:ind w:left="0"/>
        <w:jc w:val="both"/>
      </w:pPr>
      <w:r>
        <w:rPr>
          <w:rFonts w:ascii="Times New Roman"/>
          <w:b w:val="false"/>
          <w:i w:val="false"/>
          <w:color w:val="000000"/>
          <w:sz w:val="28"/>
        </w:rPr>
        <w:t xml:space="preserve">
      5-1. Сақтандыру ұйымы сақтандыру қызметін жүзеге асыру құқығы жоқ заңды тұлға болып ерікті түрде қайта құрылған жағдайда өтінішке: </w:t>
      </w:r>
      <w:r>
        <w:br/>
      </w:r>
      <w:r>
        <w:rPr>
          <w:rFonts w:ascii="Times New Roman"/>
          <w:b w:val="false"/>
          <w:i w:val="false"/>
          <w:color w:val="000000"/>
          <w:sz w:val="28"/>
        </w:rPr>
        <w:t xml:space="preserve">
      1) осы Ереженің 3-тармағының 1), 2) тармақшаларында көзделген құжаттар; </w:t>
      </w:r>
      <w:r>
        <w:br/>
      </w:r>
      <w:r>
        <w:rPr>
          <w:rFonts w:ascii="Times New Roman"/>
          <w:b w:val="false"/>
          <w:i w:val="false"/>
          <w:color w:val="000000"/>
          <w:sz w:val="28"/>
        </w:rPr>
        <w:t xml:space="preserve">
      2) сақтандыру ұйымының уәкілетті органы ерікті түрде қайта құру туралы шешім қабылдаған күнгі жай-күйі бойынша бұрынғы жасалған сақтандыру шарттары бойынша міндеттемелердің болуын (жоқ екендігін) растайтын аудиторлық қорытынды; </w:t>
      </w:r>
      <w:r>
        <w:br/>
      </w:r>
      <w:r>
        <w:rPr>
          <w:rFonts w:ascii="Times New Roman"/>
          <w:b w:val="false"/>
          <w:i w:val="false"/>
          <w:color w:val="000000"/>
          <w:sz w:val="28"/>
        </w:rPr>
        <w:t xml:space="preserve">
      3) қолданылып жүрген сақтандыру (қайта сақтандыру) шарттары болған кезде - өзге сақтандыру ұйымының ерікті түрде қайта құрылатын сақтандыру ұйымының қолданылып жүрген сақтандыру (қайта сақтандыру) шарттары бойынша міндеттемелерін қабылдау ниеті туралы, қабылданатын міндеттемелер көлемін көрсете отырып жасалған жазбаша растау.  </w:t>
      </w:r>
      <w:r>
        <w:br/>
      </w:r>
      <w:r>
        <w:rPr>
          <w:rFonts w:ascii="Times New Roman"/>
          <w:b w:val="false"/>
          <w:i w:val="false"/>
          <w:color w:val="000000"/>
          <w:sz w:val="28"/>
        </w:rPr>
        <w:t>
</w:t>
      </w:r>
      <w:r>
        <w:rPr>
          <w:rFonts w:ascii="Times New Roman"/>
          <w:b w:val="false"/>
          <w:i w:val="false"/>
          <w:color w:val="ff0000"/>
          <w:sz w:val="28"/>
        </w:rPr>
        <w:t>      Ескерту: 5-1-тармақпен толықтырылды - ҚР Ұлттық Банкі Басқармасының 2002 жылғы 29 желтоқсандағы N 525</w:t>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w:t>
      </w:r>
    </w:p>
    <w:bookmarkEnd w:id="8"/>
    <w:bookmarkStart w:name="z9" w:id="9"/>
    <w:p>
      <w:pPr>
        <w:spacing w:after="0"/>
        <w:ind w:left="0"/>
        <w:jc w:val="both"/>
      </w:pPr>
      <w:r>
        <w:rPr>
          <w:rFonts w:ascii="Times New Roman"/>
          <w:b w:val="false"/>
          <w:i w:val="false"/>
          <w:color w:val="000000"/>
          <w:sz w:val="28"/>
        </w:rPr>
        <w:t xml:space="preserve">
      6. Уәкiлеттi мемлекеттiк орган сақтандыру ұйымының өтiнiшiн сақтандыру ұйымын ерiктi түрде қайта құруға арналған құжаттардың толық топтамасы түскен күннен бастап бiр айдың iшiнде қарауы тиiс.  </w:t>
      </w:r>
    </w:p>
    <w:bookmarkEnd w:id="9"/>
    <w:bookmarkStart w:name="z10" w:id="10"/>
    <w:p>
      <w:pPr>
        <w:spacing w:after="0"/>
        <w:ind w:left="0"/>
        <w:jc w:val="both"/>
      </w:pPr>
      <w:r>
        <w:rPr>
          <w:rFonts w:ascii="Times New Roman"/>
          <w:b w:val="false"/>
          <w:i w:val="false"/>
          <w:color w:val="000000"/>
          <w:sz w:val="28"/>
        </w:rPr>
        <w:t xml:space="preserve">
      7. Уәкiлеттi мемлекеттiк орган сақтандыру ұйымы берген құжаттар топтамасын қарау нәтижелерi бойынша осы Ережеде белгiленген мерзiмде сақтандыру ұйымын ерiктi түрде қайта құруға арналған құжаттардың толық топтамасын беруге рұқсат беру туралы және рұқсат беруден бас тарту жөнiнде шешiм қабылдайды.  </w:t>
      </w:r>
    </w:p>
    <w:bookmarkEnd w:id="10"/>
    <w:bookmarkStart w:name="z11" w:id="11"/>
    <w:p>
      <w:pPr>
        <w:spacing w:after="0"/>
        <w:ind w:left="0"/>
        <w:jc w:val="both"/>
      </w:pPr>
      <w:r>
        <w:rPr>
          <w:rFonts w:ascii="Times New Roman"/>
          <w:b w:val="false"/>
          <w:i w:val="false"/>
          <w:color w:val="000000"/>
          <w:sz w:val="28"/>
        </w:rPr>
        <w:t xml:space="preserve">
      8. Уәкiлеттi мемлекеттiк орган Заңның 63-бабында көзделген негiздемелер бойынша сақтандыру ұйымын ерiктi түрде қайта құруға рұқсат беруден бас тартады.  </w:t>
      </w:r>
      <w:r>
        <w:br/>
      </w:r>
      <w:r>
        <w:rPr>
          <w:rFonts w:ascii="Times New Roman"/>
          <w:b w:val="false"/>
          <w:i w:val="false"/>
          <w:color w:val="000000"/>
          <w:sz w:val="28"/>
        </w:rPr>
        <w:t xml:space="preserve">
      Уәкiлеттi мемлекеттiк орган өтiнiш берушiге сақтандыру ұйымдарын ерiктi түрде қайта құруға рұқсат беруден бас тарту негiздемесiн көрсете отырып жазбаша хабарлайды.  </w:t>
      </w:r>
    </w:p>
    <w:bookmarkEnd w:id="11"/>
    <w:bookmarkStart w:name="z12" w:id="12"/>
    <w:p>
      <w:pPr>
        <w:spacing w:after="0"/>
        <w:ind w:left="0"/>
        <w:jc w:val="both"/>
      </w:pPr>
      <w:r>
        <w:rPr>
          <w:rFonts w:ascii="Times New Roman"/>
          <w:b w:val="false"/>
          <w:i w:val="false"/>
          <w:color w:val="000000"/>
          <w:sz w:val="28"/>
        </w:rPr>
        <w:t>
      9. Сақтандыру ұйымы уәкiлеттi мемлекеттiк органның ерікті қайта құруды жүргізуге берген рұқсатын алғаннан кейін, он төрт күнтізбелік күн ішінде өзінің барлық сақтанушыларына және өзге де кредиторларына алдағы болатын қайта құру туралы жазбаша хабарлайды және тиісті хабарландыруды республикалық екі газетке жариялайды.</w:t>
      </w:r>
      <w:r>
        <w:br/>
      </w:r>
      <w:r>
        <w:rPr>
          <w:rFonts w:ascii="Times New Roman"/>
          <w:b w:val="false"/>
          <w:i w:val="false"/>
          <w:color w:val="000000"/>
          <w:sz w:val="28"/>
        </w:rPr>
        <w:t>
      </w:t>
      </w:r>
      <w:r>
        <w:rPr>
          <w:rFonts w:ascii="Times New Roman"/>
          <w:b w:val="false"/>
          <w:i w:val="false"/>
          <w:color w:val="ff0000"/>
          <w:sz w:val="28"/>
        </w:rPr>
        <w:t>Ескерту. 9-тармақ жаңа редакцияда - ҚР Қаржы нарығын және қаржы ұйымдарын реттеу мен қадағалау агенттігі Басқармасының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p>
    <w:bookmarkEnd w:id="12"/>
    <w:bookmarkStart w:name="z13" w:id="13"/>
    <w:p>
      <w:pPr>
        <w:spacing w:after="0"/>
        <w:ind w:left="0"/>
        <w:jc w:val="both"/>
      </w:pPr>
      <w:r>
        <w:rPr>
          <w:rFonts w:ascii="Times New Roman"/>
          <w:b w:val="false"/>
          <w:i w:val="false"/>
          <w:color w:val="000000"/>
          <w:sz w:val="28"/>
        </w:rPr>
        <w:t xml:space="preserve">
      10. Алдағы болатын қайта құру туралы хабарландыруда мынадай ақпарат болуы тиiс:  </w:t>
      </w:r>
      <w:r>
        <w:br/>
      </w:r>
      <w:r>
        <w:rPr>
          <w:rFonts w:ascii="Times New Roman"/>
          <w:b w:val="false"/>
          <w:i w:val="false"/>
          <w:color w:val="000000"/>
          <w:sz w:val="28"/>
        </w:rPr>
        <w:t xml:space="preserve">
      1) сақтандыру ұйымын қайта құру туралы акционерлердiң жалпы жиналысында шешiм қабылданған күн;  </w:t>
      </w:r>
      <w:r>
        <w:br/>
      </w:r>
      <w:r>
        <w:rPr>
          <w:rFonts w:ascii="Times New Roman"/>
          <w:b w:val="false"/>
          <w:i w:val="false"/>
          <w:color w:val="000000"/>
          <w:sz w:val="28"/>
        </w:rPr>
        <w:t xml:space="preserve">
      2) уәкiлеттi мемлекеттiк органның ерiктi түрде қайта құруға рұқсат беру туралы шешiм қабылданған күн;  </w:t>
      </w:r>
      <w:r>
        <w:br/>
      </w:r>
      <w:r>
        <w:rPr>
          <w:rFonts w:ascii="Times New Roman"/>
          <w:b w:val="false"/>
          <w:i w:val="false"/>
          <w:color w:val="000000"/>
          <w:sz w:val="28"/>
        </w:rPr>
        <w:t xml:space="preserve">
      3) сақтандыру ұйымын қайта құруды жүргiзудiң себептерi мен нысаны туралы мәлiметтер;  </w:t>
      </w:r>
      <w:r>
        <w:br/>
      </w:r>
      <w:r>
        <w:rPr>
          <w:rFonts w:ascii="Times New Roman"/>
          <w:b w:val="false"/>
          <w:i w:val="false"/>
          <w:color w:val="000000"/>
          <w:sz w:val="28"/>
        </w:rPr>
        <w:t xml:space="preserve">
      4) ерiктi түрде қайта құруға уәкiлеттi мемлекеттiк органның рұқсатын алған кездегi қайта құрылатын сақтандыру ұйымының қаржылық жай-күйi туралы жалпы мәлiметтер.  </w:t>
      </w:r>
      <w:r>
        <w:br/>
      </w:r>
      <w:r>
        <w:rPr>
          <w:rFonts w:ascii="Times New Roman"/>
          <w:b w:val="false"/>
          <w:i w:val="false"/>
          <w:color w:val="000000"/>
          <w:sz w:val="28"/>
        </w:rPr>
        <w:t xml:space="preserve">
      Сақтандыру ұйымын қайта құру туралы хабарламаларға қайта құрылатын сақтандыру ұйымының олармен жасалған сақтандыру (қайта сақтандыру) шарттарына қатысты мiндеттемелерiн қайта құрылатын сақтандыру ұйымының құқықтық мұрагерi болып табылатын сақтандыру ұйымына беруге келiсiм беру туралы өтiнiшiнiң үлгiсiн қоса беруi тиiс. Сақтанушы (қайта сақтанушы) көрсетiлген өтiнiштi жасауы, қол қоюы және осы Ережеде белгiленген мерзiмде сақтандыру ұйымына қайтаруы тиiс.  </w:t>
      </w:r>
    </w:p>
    <w:bookmarkEnd w:id="13"/>
    <w:bookmarkStart w:name="z14" w:id="14"/>
    <w:p>
      <w:pPr>
        <w:spacing w:after="0"/>
        <w:ind w:left="0"/>
        <w:jc w:val="both"/>
      </w:pPr>
      <w:r>
        <w:rPr>
          <w:rFonts w:ascii="Times New Roman"/>
          <w:b w:val="false"/>
          <w:i w:val="false"/>
          <w:color w:val="000000"/>
          <w:sz w:val="28"/>
        </w:rPr>
        <w:t xml:space="preserve">
      11. Қайта құрылатын сақтандыру ұйымы сақтанушының (қайта сақтанушының) өтiнiшiн алмаған жағдайда, қайта құру туралы хабарламаны жiберген күннен бастап отыз күнтізбелік күн iшiнде қайта құрылатын сақтандыру ұйымы осындай сақтанушылармен (қайта сақтанушылармен) жасалған сақтандыру (қайта сақтандыру) шарттарына қатысты құқықтық мұрагерiн мынадай тәртiппен өз бетiнше белгiлеуге құқылы:  </w:t>
      </w:r>
      <w:r>
        <w:br/>
      </w:r>
      <w:r>
        <w:rPr>
          <w:rFonts w:ascii="Times New Roman"/>
          <w:b w:val="false"/>
          <w:i w:val="false"/>
          <w:color w:val="000000"/>
          <w:sz w:val="28"/>
        </w:rPr>
        <w:t xml:space="preserve">
      1) сақтандыру ұйымдарын бiрiктiрген кезде - сақтандыру және қайта сақтандыру шарттары бойынша мiндеттемелер өткiзу актiсiне сәйкес қайта құрылған сақтандыру ұйымына берiледi;  </w:t>
      </w:r>
      <w:r>
        <w:br/>
      </w:r>
      <w:r>
        <w:rPr>
          <w:rFonts w:ascii="Times New Roman"/>
          <w:b w:val="false"/>
          <w:i w:val="false"/>
          <w:color w:val="000000"/>
          <w:sz w:val="28"/>
        </w:rPr>
        <w:t xml:space="preserve">
      2) бiр сақтандыру ұйымын басқа сақтандыру ұйымына қосқан кезде - сақтандыру және қайта сақтандыру шарттары бойынша мiндеттемелер өткiзу актiсiне сәйкес басқа сақтандыру ұйымы қосылатын сақтандыру ұйымына берiледi;  </w:t>
      </w:r>
      <w:r>
        <w:br/>
      </w:r>
      <w:r>
        <w:rPr>
          <w:rFonts w:ascii="Times New Roman"/>
          <w:b w:val="false"/>
          <w:i w:val="false"/>
          <w:color w:val="000000"/>
          <w:sz w:val="28"/>
        </w:rPr>
        <w:t xml:space="preserve">
      3) сақтандыру ұйымын бөлген кезде - сақтандыру және қайта сақтандыру шарттары бойынша міндеттемелер бөлу балансына сәйкес қайта туындаған сақтандыру ұйымына берiледi.  </w:t>
      </w:r>
      <w:r>
        <w:br/>
      </w:r>
      <w:r>
        <w:rPr>
          <w:rFonts w:ascii="Times New Roman"/>
          <w:b w:val="false"/>
          <w:i w:val="false"/>
          <w:color w:val="000000"/>
          <w:sz w:val="28"/>
        </w:rPr>
        <w:t xml:space="preserve">
      Осыған орай сақтандыру және қайта сақтандыру шарттары бойынша мiндеттемелер өздерiне көшкен сақтандыру ұйымы (ұйымдары) бөлу балансы бекiтiлген күннен бастап жеті күнтізбелік күн ішінде сақтандыру (қайта сақтандыру) шарттары бойынша оның мiндеттемелерiн өткiзу туралы сақтанушыға (қайта сақтанушыға) хабарлайды;  </w:t>
      </w:r>
      <w:r>
        <w:br/>
      </w:r>
      <w:r>
        <w:rPr>
          <w:rFonts w:ascii="Times New Roman"/>
          <w:b w:val="false"/>
          <w:i w:val="false"/>
          <w:color w:val="000000"/>
          <w:sz w:val="28"/>
        </w:rPr>
        <w:t xml:space="preserve">
      4) бiр сақтандыру ұйымын басқа сақтандыру ұйымынан бөлiп шығарған кезде - сақтандыру және қайта сақтандыру шарттары бойынша мiндеттемелер сақтанушымен (қайта сақтанушымен) тиiстi сақтандыру (қайта сақтандыру) шартын бұрын жасасқан сақтандыру ұйымында қалады;  </w:t>
      </w:r>
      <w:r>
        <w:br/>
      </w:r>
      <w:r>
        <w:rPr>
          <w:rFonts w:ascii="Times New Roman"/>
          <w:b w:val="false"/>
          <w:i w:val="false"/>
          <w:color w:val="000000"/>
          <w:sz w:val="28"/>
        </w:rPr>
        <w:t xml:space="preserve">
      5) сақтандыру ұйымын қайта құрған кезде - сақтандыру және қайта сақтандыру шарттары бойынша міндеттемелер ерікті түрде қайта құрылатын сақтандыру ұйымының қолданылып жүрген сақтандыру (қайта сақтандыру) шарттары бойынша міндеттемелерді қабылдау ниеті бар өзге сақтандыру ұйымына өткізу актісіне сәйкес беріледі.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өзгеру енгізілді - ҚР Ұлттық Банкі Басқармасының 2002.12.29 </w:t>
      </w:r>
      <w:r>
        <w:rPr>
          <w:rFonts w:ascii="Times New Roman"/>
          <w:b w:val="false"/>
          <w:i w:val="false"/>
          <w:color w:val="000000"/>
          <w:sz w:val="28"/>
        </w:rPr>
        <w:t>N 525</w:t>
      </w:r>
      <w:r>
        <w:rPr>
          <w:rFonts w:ascii="Times New Roman"/>
          <w:b w:val="false"/>
          <w:i w:val="false"/>
          <w:color w:val="ff0000"/>
          <w:sz w:val="28"/>
        </w:rPr>
        <w:t>, ҚР Қаржы нарығын және қаржы ұйымдарын реттеу мен қадағалау агенттігі Басқармасының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bookmarkEnd w:id="14"/>
    <w:bookmarkStart w:name="z24" w:id="15"/>
    <w:p>
      <w:pPr>
        <w:spacing w:after="0"/>
        <w:ind w:left="0"/>
        <w:jc w:val="both"/>
      </w:pPr>
      <w:r>
        <w:rPr>
          <w:rFonts w:ascii="Times New Roman"/>
          <w:b w:val="false"/>
          <w:i w:val="false"/>
          <w:color w:val="000000"/>
          <w:sz w:val="28"/>
        </w:rPr>
        <w:t xml:space="preserve">
      11-1. Сақтандыру, қайта сақтандыру шарттары бойынша міндеттемелер көшетін сақтандыру ұйымдары өткізу актісі (бөлу балансы) бекітілген күннен бастап бір апта мерзімде сақтанушыларға, қайта сақтанушыларға ерікті түрде қайта құрылатын сақтандыру ұйымымен жасалған сақтандыру (қайта сақтандыру) шарттары бойынша міндеттемелерді қабылдағаны туралы хабарлайды. </w:t>
      </w:r>
      <w:r>
        <w:br/>
      </w: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Ұлттық Банкі Басқармасының 2002.12.29 </w:t>
      </w:r>
      <w:r>
        <w:rPr>
          <w:rFonts w:ascii="Times New Roman"/>
          <w:b w:val="false"/>
          <w:i w:val="false"/>
          <w:color w:val="000000"/>
          <w:sz w:val="28"/>
        </w:rPr>
        <w:t>N 525</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000000"/>
          <w:sz w:val="28"/>
        </w:rPr>
        <w:t xml:space="preserve">. </w:t>
      </w:r>
    </w:p>
    <w:bookmarkEnd w:id="15"/>
    <w:bookmarkStart w:name="z25" w:id="16"/>
    <w:p>
      <w:pPr>
        <w:spacing w:after="0"/>
        <w:ind w:left="0"/>
        <w:jc w:val="both"/>
      </w:pPr>
      <w:r>
        <w:rPr>
          <w:rFonts w:ascii="Times New Roman"/>
          <w:b w:val="false"/>
          <w:i w:val="false"/>
          <w:color w:val="000000"/>
          <w:sz w:val="28"/>
        </w:rPr>
        <w:t>
      11-2. Ерікті түрде қайта құрылатын сақтандыру ұйымы ай сайын есептіден кейінгі айдың он бесіне дейінгі мерзімде уәкілетті мемлекеттік органға іс-шаралар жоспарын орындағаны туралы хабарлайды.</w:t>
      </w:r>
      <w:r>
        <w:br/>
      </w:r>
      <w:r>
        <w:rPr>
          <w:rFonts w:ascii="Times New Roman"/>
          <w:b w:val="false"/>
          <w:i w:val="false"/>
          <w:color w:val="000000"/>
          <w:sz w:val="28"/>
        </w:rPr>
        <w:t>
</w:t>
      </w:r>
      <w:r>
        <w:rPr>
          <w:rFonts w:ascii="Times New Roman"/>
          <w:b w:val="false"/>
          <w:i w:val="false"/>
          <w:color w:val="ff0000"/>
          <w:sz w:val="28"/>
        </w:rPr>
        <w:t xml:space="preserve">      Ескерту: 11-2-тармақпен толықтырылды - ҚР Ұлттық Банкі Басқармасының 2002.12.29 </w:t>
      </w:r>
      <w:r>
        <w:rPr>
          <w:rFonts w:ascii="Times New Roman"/>
          <w:b w:val="false"/>
          <w:i w:val="false"/>
          <w:color w:val="000000"/>
          <w:sz w:val="28"/>
        </w:rPr>
        <w:t>N 525</w:t>
      </w:r>
      <w:r>
        <w:rPr>
          <w:rFonts w:ascii="Times New Roman"/>
          <w:b w:val="false"/>
          <w:i w:val="false"/>
          <w:color w:val="ff0000"/>
          <w:sz w:val="28"/>
        </w:rPr>
        <w:t>,</w:t>
      </w:r>
      <w:r>
        <w:rPr>
          <w:rFonts w:ascii="Times New Roman"/>
          <w:b w:val="false"/>
          <w:i w:val="false"/>
          <w:color w:val="ff0000"/>
          <w:sz w:val="28"/>
        </w:rPr>
        <w:t xml:space="preserve"> өзгеру енгізілді - ҚР Қаржы нарығын және қаржы ұйымдарын реттеу мен қадағалау агенттігі Басқармасының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bookmarkEnd w:id="16"/>
    <w:bookmarkStart w:name="z15" w:id="17"/>
    <w:p>
      <w:pPr>
        <w:spacing w:after="0"/>
        <w:ind w:left="0"/>
        <w:jc w:val="both"/>
      </w:pPr>
      <w:r>
        <w:rPr>
          <w:rFonts w:ascii="Times New Roman"/>
          <w:b w:val="false"/>
          <w:i w:val="false"/>
          <w:color w:val="000000"/>
          <w:sz w:val="28"/>
        </w:rPr>
        <w:t>
      12. Өткiзу актiсi (бөлу балансы) мен сақтандыру ұйымының жасалған сақтандыру (қайта сақтандыру) шарттары бойынша өз мiндеттемелерiн басқа сақтандыру ұйымына беруiн не мұндай мiндеттемелердiң жоқ екендiгiн растайтын құжаттар сақтандыру ұйымының уәкiлеттi органы оларды бекiткен күннен бастап жетi күнтізбелік күн iшiнде уәкiлеттi мемлекеттiк органға берiледi.</w:t>
      </w:r>
      <w:r>
        <w:br/>
      </w:r>
      <w:r>
        <w:rPr>
          <w:rFonts w:ascii="Times New Roman"/>
          <w:b w:val="false"/>
          <w:i w:val="false"/>
          <w:color w:val="000000"/>
          <w:sz w:val="28"/>
        </w:rPr>
        <w:t>
      </w:t>
      </w:r>
      <w:r>
        <w:rPr>
          <w:rFonts w:ascii="Times New Roman"/>
          <w:b w:val="false"/>
          <w:i w:val="false"/>
          <w:color w:val="ff0000"/>
          <w:sz w:val="28"/>
        </w:rPr>
        <w:t>Ескерту. 12-тармаққа</w:t>
      </w:r>
      <w:r>
        <w:rPr>
          <w:rFonts w:ascii="Times New Roman"/>
          <w:b w:val="false"/>
          <w:i w:val="false"/>
          <w:color w:val="000000"/>
          <w:sz w:val="28"/>
        </w:rPr>
        <w:t> </w:t>
      </w:r>
      <w:r>
        <w:rPr>
          <w:rFonts w:ascii="Times New Roman"/>
          <w:b w:val="false"/>
          <w:i w:val="false"/>
          <w:color w:val="ff0000"/>
          <w:sz w:val="28"/>
        </w:rPr>
        <w:t>өзгеру енгізілді - ҚР Қаржы нарығын және қаржы ұйымдарын реттеу мен қадағалау агенттігі Басқармасының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r>
        <w:rPr>
          <w:rFonts w:ascii="Times New Roman"/>
          <w:b w:val="false"/>
          <w:i w:val="false"/>
          <w:color w:val="000000"/>
          <w:sz w:val="28"/>
        </w:rPr>
        <w:t> </w:t>
      </w:r>
    </w:p>
    <w:bookmarkEnd w:id="17"/>
    <w:bookmarkStart w:name="z16" w:id="18"/>
    <w:p>
      <w:pPr>
        <w:spacing w:after="0"/>
        <w:ind w:left="0"/>
        <w:jc w:val="both"/>
      </w:pPr>
      <w:r>
        <w:rPr>
          <w:rFonts w:ascii="Times New Roman"/>
          <w:b w:val="false"/>
          <w:i w:val="false"/>
          <w:color w:val="000000"/>
          <w:sz w:val="28"/>
        </w:rPr>
        <w:t>
      13. Кредиторлардың шағымдарын беру үшiн Қазақстан Республикасының заңдарында белгiленген мерзiмiнiң аяқталуы бойынша сақтандыру ұйымы мемлекеттiк тiркеуден (қайта тiркеуден) өту үшiн әдiлет органдарына өтiнiш бередi.</w:t>
      </w:r>
      <w:r>
        <w:br/>
      </w:r>
      <w:r>
        <w:rPr>
          <w:rFonts w:ascii="Times New Roman"/>
          <w:b w:val="false"/>
          <w:i w:val="false"/>
          <w:color w:val="000000"/>
          <w:sz w:val="28"/>
        </w:rPr>
        <w:t>
      </w:t>
      </w:r>
      <w:r>
        <w:rPr>
          <w:rFonts w:ascii="Times New Roman"/>
          <w:b w:val="false"/>
          <w:i w:val="false"/>
          <w:color w:val="ff0000"/>
          <w:sz w:val="28"/>
        </w:rPr>
        <w:t>Ескерту. 13-тармаққа</w:t>
      </w:r>
      <w:r>
        <w:rPr>
          <w:rFonts w:ascii="Times New Roman"/>
          <w:b w:val="false"/>
          <w:i w:val="false"/>
          <w:color w:val="000000"/>
          <w:sz w:val="28"/>
        </w:rPr>
        <w:t> </w:t>
      </w:r>
      <w:r>
        <w:rPr>
          <w:rFonts w:ascii="Times New Roman"/>
          <w:b w:val="false"/>
          <w:i w:val="false"/>
          <w:color w:val="ff0000"/>
          <w:sz w:val="28"/>
        </w:rPr>
        <w:t>өзгеру енгізілді - ҚР Қаржы нарығын және қаржы ұйымдарын реттеу мен қадағалау агенттігі Басқармасының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p>
    <w:bookmarkEnd w:id="18"/>
    <w:bookmarkStart w:name="z17" w:id="19"/>
    <w:p>
      <w:pPr>
        <w:spacing w:after="0"/>
        <w:ind w:left="0"/>
        <w:jc w:val="both"/>
      </w:pPr>
      <w:r>
        <w:rPr>
          <w:rFonts w:ascii="Times New Roman"/>
          <w:b w:val="false"/>
          <w:i w:val="false"/>
          <w:color w:val="000000"/>
          <w:sz w:val="28"/>
        </w:rPr>
        <w:t xml:space="preserve">
      14. Сақтандыру ұйымын қайта құру нәтижесiнде құрылған жаңа заңды тұлғаларды мемлекеттiк тiркеу (қайта ресiмдеу) Қазақстан Республикасы заңдарының талаптарына сәйкес жүргiзiледi.  </w:t>
      </w:r>
    </w:p>
    <w:bookmarkEnd w:id="19"/>
    <w:bookmarkStart w:name="z18" w:id="20"/>
    <w:p>
      <w:pPr>
        <w:spacing w:after="0"/>
        <w:ind w:left="0"/>
        <w:jc w:val="both"/>
      </w:pPr>
      <w:r>
        <w:rPr>
          <w:rFonts w:ascii="Times New Roman"/>
          <w:b w:val="false"/>
          <w:i w:val="false"/>
          <w:color w:val="000000"/>
          <w:sz w:val="28"/>
        </w:rPr>
        <w:t>
      15. Сақтандыру ұйымы әдiлет органдарында мемлекеттiк тiркеуден (қайта тiркеуден) өткен күннен бастап жетi күнтізбелік күннен кешiктiрмей бұл жөнiнде уәкiлеттi мемлекеттiк органға хабарлайды.</w:t>
      </w:r>
      <w:r>
        <w:br/>
      </w:r>
      <w:r>
        <w:rPr>
          <w:rFonts w:ascii="Times New Roman"/>
          <w:b w:val="false"/>
          <w:i w:val="false"/>
          <w:color w:val="000000"/>
          <w:sz w:val="28"/>
        </w:rPr>
        <w:t>
      </w:t>
      </w:r>
      <w:r>
        <w:rPr>
          <w:rFonts w:ascii="Times New Roman"/>
          <w:b w:val="false"/>
          <w:i w:val="false"/>
          <w:color w:val="ff0000"/>
          <w:sz w:val="28"/>
        </w:rPr>
        <w:t>Ескерту. 15-тармаққа</w:t>
      </w:r>
      <w:r>
        <w:rPr>
          <w:rFonts w:ascii="Times New Roman"/>
          <w:b w:val="false"/>
          <w:i w:val="false"/>
          <w:color w:val="000000"/>
          <w:sz w:val="28"/>
        </w:rPr>
        <w:t> </w:t>
      </w:r>
      <w:r>
        <w:rPr>
          <w:rFonts w:ascii="Times New Roman"/>
          <w:b w:val="false"/>
          <w:i w:val="false"/>
          <w:color w:val="ff0000"/>
          <w:sz w:val="28"/>
        </w:rPr>
        <w:t>өзгеру енгізілді - ҚР Қаржы нарығын және қаржы ұйымдарын реттеу мен қадағалау агенттігі Басқармасының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r>
        <w:rPr>
          <w:rFonts w:ascii="Times New Roman"/>
          <w:b w:val="false"/>
          <w:i w:val="false"/>
          <w:color w:val="000000"/>
          <w:sz w:val="28"/>
        </w:rPr>
        <w:t> </w:t>
      </w:r>
    </w:p>
    <w:bookmarkEnd w:id="20"/>
    <w:bookmarkStart w:name="z19" w:id="21"/>
    <w:p>
      <w:pPr>
        <w:spacing w:after="0"/>
        <w:ind w:left="0"/>
        <w:jc w:val="both"/>
      </w:pPr>
      <w:r>
        <w:rPr>
          <w:rFonts w:ascii="Times New Roman"/>
          <w:b w:val="false"/>
          <w:i w:val="false"/>
          <w:color w:val="000000"/>
          <w:sz w:val="28"/>
        </w:rPr>
        <w:t>
      16. Сақтандыру ұйымы әдiлет органдарында мемлекеттiк тiркеуден (қайта тiркеуден) өткен күннен бастап он төрт күнтізбелік күннен кешiктiрмей уәкiлеттi мемлекеттiк органға сақтандыру қызметiн жүзеге асыру құқығына лицензия беру (қайта ресiмдеу) туралы өтiнiш бередi.</w:t>
      </w:r>
      <w:r>
        <w:br/>
      </w:r>
      <w:r>
        <w:rPr>
          <w:rFonts w:ascii="Times New Roman"/>
          <w:b w:val="false"/>
          <w:i w:val="false"/>
          <w:color w:val="000000"/>
          <w:sz w:val="28"/>
        </w:rPr>
        <w:t>
      </w:t>
      </w:r>
      <w:r>
        <w:rPr>
          <w:rFonts w:ascii="Times New Roman"/>
          <w:b w:val="false"/>
          <w:i w:val="false"/>
          <w:color w:val="ff0000"/>
          <w:sz w:val="28"/>
        </w:rPr>
        <w:t>Ескерту. 16-тармаққа</w:t>
      </w:r>
      <w:r>
        <w:rPr>
          <w:rFonts w:ascii="Times New Roman"/>
          <w:b w:val="false"/>
          <w:i w:val="false"/>
          <w:color w:val="000000"/>
          <w:sz w:val="28"/>
        </w:rPr>
        <w:t> </w:t>
      </w:r>
      <w:r>
        <w:rPr>
          <w:rFonts w:ascii="Times New Roman"/>
          <w:b w:val="false"/>
          <w:i w:val="false"/>
          <w:color w:val="ff0000"/>
          <w:sz w:val="28"/>
        </w:rPr>
        <w:t>өзгеру енгізілді - ҚР Қаржы нарығын және қаржы ұйымдарын реттеу мен қадағалау агенттігі Басқармасының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p>
    <w:bookmarkEnd w:id="21"/>
    <w:bookmarkStart w:name="z20" w:id="22"/>
    <w:p>
      <w:pPr>
        <w:spacing w:after="0"/>
        <w:ind w:left="0"/>
        <w:jc w:val="both"/>
      </w:pPr>
      <w:r>
        <w:rPr>
          <w:rFonts w:ascii="Times New Roman"/>
          <w:b w:val="false"/>
          <w:i w:val="false"/>
          <w:color w:val="000000"/>
          <w:sz w:val="28"/>
        </w:rPr>
        <w:t xml:space="preserve">
      17. Сақтандыру ұйымы уәкiлеттi мемлекеттiк органның шешiмiне Қазақстан Республикасының заң актiлерiнде белгiленген тәртiппен шағым жасай алады.  </w:t>
      </w:r>
    </w:p>
    <w:bookmarkEnd w:id="22"/>
    <w:bookmarkStart w:name="z21" w:id="23"/>
    <w:p>
      <w:pPr>
        <w:spacing w:after="0"/>
        <w:ind w:left="0"/>
        <w:jc w:val="both"/>
      </w:pPr>
      <w:r>
        <w:rPr>
          <w:rFonts w:ascii="Times New Roman"/>
          <w:b w:val="false"/>
          <w:i w:val="false"/>
          <w:color w:val="000000"/>
          <w:sz w:val="28"/>
        </w:rPr>
        <w:t xml:space="preserve">
      18. Осы Ережемен реттелмеген мәселелер Қазақстан Республикасының заңдарына сәйкес шешiледi.  </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r>
        <w:rPr>
          <w:rFonts w:ascii="Times New Roman"/>
          <w:b w:val="false"/>
          <w:i w:val="false"/>
          <w:color w:val="000000"/>
          <w:sz w:val="28"/>
        </w:rPr>
        <w:t xml:space="preserve">  </w:t>
      </w:r>
    </w:p>
    <w:bookmarkStart w:name="z22"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2001 жылғы 3 наурыздағы </w:t>
      </w:r>
      <w:r>
        <w:br/>
      </w:r>
      <w:r>
        <w:rPr>
          <w:rFonts w:ascii="Times New Roman"/>
          <w:b w:val="false"/>
          <w:i w:val="false"/>
          <w:color w:val="000000"/>
          <w:sz w:val="28"/>
        </w:rPr>
        <w:t xml:space="preserve">
                                      N 54 қаулысымен бекiтiлген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 ерiктi түрде қайта </w:t>
      </w:r>
      <w:r>
        <w:br/>
      </w:r>
      <w:r>
        <w:rPr>
          <w:rFonts w:ascii="Times New Roman"/>
          <w:b w:val="false"/>
          <w:i w:val="false"/>
          <w:color w:val="000000"/>
          <w:sz w:val="28"/>
        </w:rPr>
        <w:t xml:space="preserve">
                                         құру ережесiне қосымша </w:t>
      </w:r>
    </w:p>
    <w:bookmarkEnd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жөніндегі  </w:t>
      </w:r>
      <w:r>
        <w:br/>
      </w:r>
      <w:r>
        <w:rPr>
          <w:rFonts w:ascii="Times New Roman"/>
          <w:b w:val="false"/>
          <w:i w:val="false"/>
          <w:color w:val="000000"/>
          <w:sz w:val="28"/>
        </w:rPr>
        <w:t xml:space="preserve">
                                       агенттігінің Төрағасына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Қосымшаға өзгерту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i w:val="false"/>
          <w:color w:val="000000"/>
          <w:sz w:val="28"/>
        </w:rPr>
        <w:t xml:space="preserve">            Сақтандыру (қайта сақтандыру) ұйымдарын  </w:t>
      </w:r>
      <w:r>
        <w:br/>
      </w:r>
      <w:r>
        <w:rPr>
          <w:rFonts w:ascii="Times New Roman"/>
          <w:b w:val="false"/>
          <w:i w:val="false"/>
          <w:color w:val="000000"/>
          <w:sz w:val="28"/>
        </w:rPr>
        <w:t>
</w:t>
      </w:r>
      <w:r>
        <w:rPr>
          <w:rFonts w:ascii="Times New Roman"/>
          <w:b/>
          <w:i w:val="false"/>
          <w:color w:val="000000"/>
          <w:sz w:val="28"/>
        </w:rPr>
        <w:t xml:space="preserve">            ерiктi түрде қайта құруға рұқсат алуға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____________________________________________________________________                      (өтiнiш берушiнiң атауы) </w:t>
      </w:r>
      <w:r>
        <w:br/>
      </w:r>
      <w:r>
        <w:rPr>
          <w:rFonts w:ascii="Times New Roman"/>
          <w:b w:val="false"/>
          <w:i w:val="false"/>
          <w:color w:val="000000"/>
          <w:sz w:val="28"/>
        </w:rPr>
        <w:t xml:space="preserve">
____________ жылғы "__" ________ N ____ акционерлердiң жалпы </w:t>
      </w:r>
      <w:r>
        <w:br/>
      </w:r>
      <w:r>
        <w:rPr>
          <w:rFonts w:ascii="Times New Roman"/>
          <w:b w:val="false"/>
          <w:i w:val="false"/>
          <w:color w:val="000000"/>
          <w:sz w:val="28"/>
        </w:rPr>
        <w:t xml:space="preserve">
(өткiзiлетiн орны) </w:t>
      </w:r>
      <w:r>
        <w:br/>
      </w:r>
      <w:r>
        <w:rPr>
          <w:rFonts w:ascii="Times New Roman"/>
          <w:b w:val="false"/>
          <w:i w:val="false"/>
          <w:color w:val="000000"/>
          <w:sz w:val="28"/>
        </w:rPr>
        <w:t xml:space="preserve">
жиналысының шешiмiне сәйкес________________________________________ </w:t>
      </w:r>
      <w:r>
        <w:br/>
      </w:r>
      <w:r>
        <w:rPr>
          <w:rFonts w:ascii="Times New Roman"/>
          <w:b w:val="false"/>
          <w:i w:val="false"/>
          <w:color w:val="000000"/>
          <w:sz w:val="28"/>
        </w:rPr>
        <w:t xml:space="preserve">
                               (тұрған орнын көрсете отырып,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сақтандыру (қайта сақтандыру) ұйымының толық атауы көрсетiлсiн) </w:t>
      </w:r>
      <w:r>
        <w:br/>
      </w:r>
      <w:r>
        <w:rPr>
          <w:rFonts w:ascii="Times New Roman"/>
          <w:b w:val="false"/>
          <w:i w:val="false"/>
          <w:color w:val="000000"/>
          <w:sz w:val="28"/>
        </w:rPr>
        <w:t xml:space="preserve">
ерiктi түрде қайта құруға рұқсат беруiңiздi сұрайды. </w:t>
      </w:r>
      <w:r>
        <w:br/>
      </w:r>
      <w:r>
        <w:rPr>
          <w:rFonts w:ascii="Times New Roman"/>
          <w:b w:val="false"/>
          <w:i w:val="false"/>
          <w:color w:val="000000"/>
          <w:sz w:val="28"/>
        </w:rPr>
        <w:t xml:space="preserve">
     Сақтандыру (қайта сақтандыру) ұйымын, ерiктi түрде қайта құруға </w:t>
      </w:r>
      <w:r>
        <w:br/>
      </w:r>
      <w:r>
        <w:rPr>
          <w:rFonts w:ascii="Times New Roman"/>
          <w:b w:val="false"/>
          <w:i w:val="false"/>
          <w:color w:val="000000"/>
          <w:sz w:val="28"/>
        </w:rPr>
        <w:t xml:space="preserve">
рұқсат алу үшiн берiлген осы өтiнiштi ресiмдеуге құқық берiлген </w:t>
      </w:r>
      <w:r>
        <w:br/>
      </w:r>
      <w:r>
        <w:rPr>
          <w:rFonts w:ascii="Times New Roman"/>
          <w:b w:val="false"/>
          <w:i w:val="false"/>
          <w:color w:val="000000"/>
          <w:sz w:val="28"/>
        </w:rPr>
        <w:t xml:space="preserve">
уәкiлеттi тұлға болып табылатындар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(уәкiлеттi адамның аты-жөнi және аталған өкiлеттiктi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алуға негiздеме болып табылатын құжатқа сiлтеме)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(уәкiлеттi адамның лауазымы және тұрған жерi) </w:t>
      </w:r>
      <w:r>
        <w:br/>
      </w:r>
      <w:r>
        <w:rPr>
          <w:rFonts w:ascii="Times New Roman"/>
          <w:b w:val="false"/>
          <w:i w:val="false"/>
          <w:color w:val="000000"/>
          <w:sz w:val="28"/>
        </w:rPr>
        <w:t xml:space="preserve">
      Құрылтайшылар өтiнiшпен қоса берiлген құжаттардың дұрыс болуына </w:t>
      </w:r>
      <w:r>
        <w:br/>
      </w:r>
      <w:r>
        <w:rPr>
          <w:rFonts w:ascii="Times New Roman"/>
          <w:b w:val="false"/>
          <w:i w:val="false"/>
          <w:color w:val="000000"/>
          <w:sz w:val="28"/>
        </w:rPr>
        <w:t xml:space="preserve">
толық жауап бередi. </w:t>
      </w:r>
      <w:r>
        <w:br/>
      </w:r>
      <w:r>
        <w:rPr>
          <w:rFonts w:ascii="Times New Roman"/>
          <w:b w:val="false"/>
          <w:i w:val="false"/>
          <w:color w:val="000000"/>
          <w:sz w:val="28"/>
        </w:rPr>
        <w:t xml:space="preserve">
      Қосымша: (жіберілетін құжаттардың толық тiзiмi, олардың </w:t>
      </w:r>
      <w:r>
        <w:br/>
      </w:r>
      <w:r>
        <w:rPr>
          <w:rFonts w:ascii="Times New Roman"/>
          <w:b w:val="false"/>
          <w:i w:val="false"/>
          <w:color w:val="000000"/>
          <w:sz w:val="28"/>
        </w:rPr>
        <w:t xml:space="preserve">
әрқайсысы бойынша даналар мен парақ саны көрсетiлсiн):______________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(сақтандыру (қайта сақтандыру) ұйымының атынан өтiнiш беруге  </w:t>
      </w:r>
      <w:r>
        <w:br/>
      </w:r>
      <w:r>
        <w:rPr>
          <w:rFonts w:ascii="Times New Roman"/>
          <w:b w:val="false"/>
          <w:i w:val="false"/>
          <w:color w:val="000000"/>
          <w:sz w:val="28"/>
        </w:rPr>
        <w:t xml:space="preserve">
уәкiлеттi адамның қолы, күнi ұйым үшін - құжатты тіркеу номері)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