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776a" w14:textId="24c7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1999 жылғы 3 шiлдедегi N 159 қаулысымен бекiтiлген Аударымдық төлем тәсiлiмен төлем айналымын бөлу жөнiнде есеп жасау және есеп беру ережесiне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14 ақпандағы N 34 қаулысы. Қазақстан Республикасының Әділет министрлігінде 2001 жылғы 18 сәуірде тіркелді. Тіркеу N 1469. Күші жойылды - Қазақстан Республикасы Ұлттық Банкі Басқармасының 2010 жылғы 27 қыркүйектегі № 78 Қаулысымен.</w:t>
      </w:r>
    </w:p>
    <w:p>
      <w:pPr>
        <w:spacing w:after="0"/>
        <w:ind w:left="0"/>
        <w:jc w:val="both"/>
      </w:pPr>
      <w:r>
        <w:rPr>
          <w:rFonts w:ascii="Times New Roman"/>
          <w:b w:val="false"/>
          <w:i w:val="false"/>
          <w:color w:val="ff0000"/>
          <w:sz w:val="28"/>
        </w:rPr>
        <w:t xml:space="preserve">      Қаулының күші жойылды - ҚР Ұлттық Банкі Басқармасының 2010.09.27 </w:t>
      </w:r>
      <w:r>
        <w:rPr>
          <w:rFonts w:ascii="Times New Roman"/>
          <w:b w:val="false"/>
          <w:i w:val="false"/>
          <w:color w:val="ff0000"/>
          <w:sz w:val="28"/>
        </w:rPr>
        <w:t>№ 78</w:t>
      </w:r>
      <w:r>
        <w:rPr>
          <w:rFonts w:ascii="Times New Roman"/>
          <w:b w:val="false"/>
          <w:i w:val="false"/>
          <w:color w:val="ff0000"/>
          <w:sz w:val="28"/>
        </w:rPr>
        <w:t xml:space="preserve"> (</w:t>
      </w:r>
      <w:r>
        <w:rPr>
          <w:rFonts w:ascii="Times New Roman"/>
          <w:b w:val="false"/>
          <w:i w:val="false"/>
          <w:color w:val="ff0000"/>
          <w:sz w:val="28"/>
        </w:rPr>
        <w:t>4-тармақты</w:t>
      </w:r>
      <w:r>
        <w:rPr>
          <w:rFonts w:ascii="Times New Roman"/>
          <w:b w:val="false"/>
          <w:i w:val="false"/>
          <w:color w:val="ff0000"/>
          <w:sz w:val="28"/>
        </w:rPr>
        <w:t xml:space="preserve"> қараңыз) Қаулысымен.</w:t>
      </w:r>
    </w:p>
    <w:p>
      <w:pPr>
        <w:spacing w:after="0"/>
        <w:ind w:left="0"/>
        <w:jc w:val="both"/>
      </w:pPr>
      <w:bookmarkStart w:name="z10" w:id="0"/>
      <w:r>
        <w:rPr>
          <w:rFonts w:ascii="Times New Roman"/>
          <w:b w:val="false"/>
          <w:i w:val="false"/>
          <w:color w:val="000000"/>
          <w:sz w:val="28"/>
        </w:rPr>
        <w:t xml:space="preserve">
      Қазақстан Республикасының банк жүйесiндегi ақша қозғалысына жан-жақты талдау жасау мақсатында Қазақстан Республикасы Ұлттық Банкiнiң Басқармасы қаулы етеді: </w:t>
      </w:r>
    </w:p>
    <w:bookmarkEnd w:id="0"/>
    <w:p>
      <w:pPr>
        <w:spacing w:after="0"/>
        <w:ind w:left="0"/>
        <w:jc w:val="both"/>
      </w:pPr>
      <w:r>
        <w:rPr>
          <w:rFonts w:ascii="Times New Roman"/>
          <w:b w:val="false"/>
          <w:i w:val="false"/>
          <w:color w:val="000000"/>
          <w:sz w:val="28"/>
        </w:rPr>
        <w:t>
      1. Қазақстан Республикасының Ұлттық Банкi Басқармасының 1999 жылғы 3 шiлдедегi N 159 қаулысымен бекiтiлген Аударымдық төлем тәсiлiмен төлем айналымын бөлу жөнiнде есеп жасау және есеп беру ережесiне </w:t>
      </w:r>
      <w:r>
        <w:rPr>
          <w:rFonts w:ascii="Times New Roman"/>
          <w:b w:val="false"/>
          <w:i w:val="false"/>
          <w:color w:val="000000"/>
          <w:sz w:val="28"/>
        </w:rPr>
        <w:t xml:space="preserve">V990906_ </w:t>
      </w:r>
      <w:r>
        <w:rPr>
          <w:rFonts w:ascii="Times New Roman"/>
          <w:b w:val="false"/>
          <w:i w:val="false"/>
          <w:color w:val="000000"/>
          <w:sz w:val="28"/>
        </w:rPr>
        <w:t xml:space="preserve">өзгерiстер мен толықтырулар бекiтiлсiн және Қазақстан Республикасының Әдiлет министрлiгiнде мемлекеттiк тiркелген күннен бастап он төрт күн өткеннен кейiн күшiне енгiзiлсiн. </w:t>
      </w:r>
    </w:p>
    <w:p>
      <w:pPr>
        <w:spacing w:after="0"/>
        <w:ind w:left="0"/>
        <w:jc w:val="both"/>
      </w:pPr>
      <w:r>
        <w:rPr>
          <w:rFonts w:ascii="Times New Roman"/>
          <w:b w:val="false"/>
          <w:i w:val="false"/>
          <w:color w:val="000000"/>
          <w:sz w:val="28"/>
        </w:rPr>
        <w:t xml:space="preserve">
      2. Төлем жүйесi басқармасы (Мұсаев Р.Н.): </w:t>
      </w:r>
    </w:p>
    <w:p>
      <w:pPr>
        <w:spacing w:after="0"/>
        <w:ind w:left="0"/>
        <w:jc w:val="both"/>
      </w:pPr>
      <w:r>
        <w:rPr>
          <w:rFonts w:ascii="Times New Roman"/>
          <w:b w:val="false"/>
          <w:i w:val="false"/>
          <w:color w:val="000000"/>
          <w:sz w:val="28"/>
        </w:rPr>
        <w:t xml:space="preserve">
      1) Заң департаментiмен (Шәрiпов С.Б.) бiрлесiп осы қаулыны және Қазақстан Республикасының Ұлттық Банкi Басқармасының "Аударымдық төлем тәсiлiмен төлем айналымын бөлу жөнiнде есеп жасау және есеп беру ережесiн бекiту туралы" 1999 жылғы 3 шiлдедегi N 159 қаулысымен бекiтiлген Аударымдық төлем тәсiлiмен төлем айналымын бөлу жөнiнде есеп жасау және есеп беру ережесiне өзгерiстер мен толықтыруларды Қазақстан Республикасының Әдiлет министрлiгiнде мемлекеттiк тiркеуден өткiзу шараларын қабылдасын; </w:t>
      </w:r>
    </w:p>
    <w:p>
      <w:pPr>
        <w:spacing w:after="0"/>
        <w:ind w:left="0"/>
        <w:jc w:val="both"/>
      </w:pP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және Аударымдық төлем тәсiлiмен төлем айналымын бөлу жөнiнде есеп жасау және есеп беру ережесiне өзгерiстер мен толықтыруларды Қазақстан Республикасы Ұлттық Банкiнiң орталық аппаратының мүдделi бөлiмшелерiне, аумақтық филиалдарына, екiншi деңгейдегi банктерге және "Казпочта" ашық акционерлiк қоғамына жiберсiн. </w:t>
      </w:r>
    </w:p>
    <w:p>
      <w:pPr>
        <w:spacing w:after="0"/>
        <w:ind w:left="0"/>
        <w:jc w:val="both"/>
      </w:pPr>
      <w:r>
        <w:rPr>
          <w:rFonts w:ascii="Times New Roman"/>
          <w:b w:val="false"/>
          <w:i w:val="false"/>
          <w:color w:val="000000"/>
          <w:sz w:val="28"/>
        </w:rPr>
        <w:t xml:space="preserve">
      3. Ақпарат технологиясы департаменті (Денисов Ю.Л.) тиісті бағдарламалық қамтамасыз етуді пысықтасын және оны 2001 жылдың 12 наурызында өндірістік пайдалануға енгізуді қамтамасыз ететін болсын. </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Е.Т. Жанкелдинге жүктелсін. </w:t>
      </w:r>
    </w:p>
    <w:p>
      <w:pPr>
        <w:spacing w:after="0"/>
        <w:ind w:left="0"/>
        <w:jc w:val="both"/>
      </w:pP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Ұлттық Банк</w:t>
      </w:r>
    </w:p>
    <w:bookmarkEnd w:id="1"/>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Банкі Басқармасының</w:t>
      </w:r>
    </w:p>
    <w:p>
      <w:pPr>
        <w:spacing w:after="0"/>
        <w:ind w:left="0"/>
        <w:jc w:val="both"/>
      </w:pPr>
      <w:r>
        <w:rPr>
          <w:rFonts w:ascii="Times New Roman"/>
          <w:b w:val="false"/>
          <w:i w:val="false"/>
          <w:color w:val="000000"/>
          <w:sz w:val="28"/>
        </w:rPr>
        <w:t>                                           2001 жылғы 14 ақпандағы</w:t>
      </w:r>
    </w:p>
    <w:p>
      <w:pPr>
        <w:spacing w:after="0"/>
        <w:ind w:left="0"/>
        <w:jc w:val="both"/>
      </w:pPr>
      <w:r>
        <w:rPr>
          <w:rFonts w:ascii="Times New Roman"/>
          <w:b w:val="false"/>
          <w:i w:val="false"/>
          <w:color w:val="000000"/>
          <w:sz w:val="28"/>
        </w:rPr>
        <w:t>                                           N 34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 w:id="3"/>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Ұлттық Банкi Басқармасының </w:t>
      </w:r>
    </w:p>
    <w:p>
      <w:pPr>
        <w:spacing w:after="0"/>
        <w:ind w:left="0"/>
        <w:jc w:val="both"/>
      </w:pPr>
      <w:r>
        <w:rPr>
          <w:rFonts w:ascii="Times New Roman"/>
          <w:b w:val="false"/>
          <w:i w:val="false"/>
          <w:color w:val="000000"/>
          <w:sz w:val="28"/>
        </w:rPr>
        <w:t xml:space="preserve">
           1999 жылғы 3 шiлдедегi N 159 қаулысымен бекiтiлген </w:t>
      </w:r>
    </w:p>
    <w:p>
      <w:pPr>
        <w:spacing w:after="0"/>
        <w:ind w:left="0"/>
        <w:jc w:val="both"/>
      </w:pPr>
      <w:r>
        <w:rPr>
          <w:rFonts w:ascii="Times New Roman"/>
          <w:b w:val="false"/>
          <w:i w:val="false"/>
          <w:color w:val="000000"/>
          <w:sz w:val="28"/>
        </w:rPr>
        <w:t xml:space="preserve">
                Аударымдық төлем тәсiлiмен төлем айналымын </w:t>
      </w:r>
    </w:p>
    <w:p>
      <w:pPr>
        <w:spacing w:after="0"/>
        <w:ind w:left="0"/>
        <w:jc w:val="both"/>
      </w:pPr>
      <w:r>
        <w:rPr>
          <w:rFonts w:ascii="Times New Roman"/>
          <w:b w:val="false"/>
          <w:i w:val="false"/>
          <w:color w:val="000000"/>
          <w:sz w:val="28"/>
        </w:rPr>
        <w:t xml:space="preserve">
            бөлу жөнiнде есеп жасау және есеп беру ережесiне </w:t>
      </w:r>
    </w:p>
    <w:p>
      <w:pPr>
        <w:spacing w:after="0"/>
        <w:ind w:left="0"/>
        <w:jc w:val="both"/>
      </w:pPr>
      <w:r>
        <w:rPr>
          <w:rFonts w:ascii="Times New Roman"/>
          <w:b w:val="false"/>
          <w:i w:val="false"/>
          <w:color w:val="000000"/>
          <w:sz w:val="28"/>
        </w:rPr>
        <w:t xml:space="preserve">
                        өзгерiстер мен толықтырулар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 Басқармасының 1999 жылғы 3 шiлдедегi N 159 қаулысымен бекiтiлген аударымдық төлем тәсiлiмен төлем айналымын бөлу жөнiнде есеп жасау және есеп беру ережесiне </w:t>
      </w:r>
      <w:r>
        <w:rPr>
          <w:rFonts w:ascii="Times New Roman"/>
          <w:b w:val="false"/>
          <w:i w:val="false"/>
          <w:color w:val="000000"/>
          <w:sz w:val="28"/>
        </w:rPr>
        <w:t xml:space="preserve">V990906_ </w:t>
      </w:r>
      <w:r>
        <w:rPr>
          <w:rFonts w:ascii="Times New Roman"/>
          <w:b w:val="false"/>
          <w:i w:val="false"/>
          <w:color w:val="000000"/>
          <w:sz w:val="28"/>
        </w:rPr>
        <w:t xml:space="preserve">мынадай өзгерiстер мен толықтырулар енгiзiлсiн: </w:t>
      </w:r>
    </w:p>
    <w:p>
      <w:pPr>
        <w:spacing w:after="0"/>
        <w:ind w:left="0"/>
        <w:jc w:val="both"/>
      </w:pPr>
      <w:r>
        <w:rPr>
          <w:rFonts w:ascii="Times New Roman"/>
          <w:b w:val="false"/>
          <w:i w:val="false"/>
          <w:color w:val="000000"/>
          <w:sz w:val="28"/>
        </w:rPr>
        <w:t xml:space="preserve">
      1. 1-тармақтағы: "Қазақстан Республикасы Ұлттық Банкi филиалдарының" деген сөздер "екiншi деңгейдегi банктердiң және "Казпочтабанк" ашық акционерлiк қоғамының (бұдан әрi - банктер)" деген сөздермен ауыстырылсын. </w:t>
      </w:r>
    </w:p>
    <w:p>
      <w:pPr>
        <w:spacing w:after="0"/>
        <w:ind w:left="0"/>
        <w:jc w:val="both"/>
      </w:pPr>
      <w:r>
        <w:rPr>
          <w:rFonts w:ascii="Times New Roman"/>
          <w:b w:val="false"/>
          <w:i w:val="false"/>
          <w:color w:val="000000"/>
          <w:sz w:val="28"/>
        </w:rPr>
        <w:t xml:space="preserve">
      2. 2-тармақ мынадай редакцияда жазылсын: </w:t>
      </w:r>
    </w:p>
    <w:p>
      <w:pPr>
        <w:spacing w:after="0"/>
        <w:ind w:left="0"/>
        <w:jc w:val="both"/>
      </w:pPr>
      <w:r>
        <w:rPr>
          <w:rFonts w:ascii="Times New Roman"/>
          <w:b w:val="false"/>
          <w:i w:val="false"/>
          <w:color w:val="000000"/>
          <w:sz w:val="28"/>
        </w:rPr>
        <w:t xml:space="preserve">
      "2. Банктер аударымдық төлем тәсiлiмен төлем айналымын бөлу бойынша есептi бөлiмшеге келесi есеп беретiн айдың 15-iнен кешiктiрмей электрондық байланыс арналары бойынша электронды форматпен тапсырады (N 1 қосымша, N 2 қосымша және N 3 қосымша).". </w:t>
      </w:r>
    </w:p>
    <w:p>
      <w:pPr>
        <w:spacing w:after="0"/>
        <w:ind w:left="0"/>
        <w:jc w:val="both"/>
      </w:pPr>
      <w:r>
        <w:rPr>
          <w:rFonts w:ascii="Times New Roman"/>
          <w:b w:val="false"/>
          <w:i w:val="false"/>
          <w:color w:val="000000"/>
          <w:sz w:val="28"/>
        </w:rPr>
        <w:t xml:space="preserve">
      3. 3-тармақтағы "Ұлттық Банктiң филиалына" деген сөздер "бөлiмшеге"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деген сөзбен ауыстырылсын.</w:t>
      </w:r>
    </w:p>
    <w:p>
      <w:pPr>
        <w:spacing w:after="0"/>
        <w:ind w:left="0"/>
        <w:jc w:val="both"/>
      </w:pPr>
      <w:r>
        <w:rPr>
          <w:rFonts w:ascii="Times New Roman"/>
          <w:b w:val="false"/>
          <w:i w:val="false"/>
          <w:color w:val="000000"/>
          <w:sz w:val="28"/>
        </w:rPr>
        <w:t>     4. 4, 5 және 6-тармақтар алынып тасталсын.</w:t>
      </w:r>
    </w:p>
    <w:p>
      <w:pPr>
        <w:spacing w:after="0"/>
        <w:ind w:left="0"/>
        <w:jc w:val="both"/>
      </w:pPr>
      <w:r>
        <w:rPr>
          <w:rFonts w:ascii="Times New Roman"/>
          <w:b w:val="false"/>
          <w:i w:val="false"/>
          <w:color w:val="000000"/>
          <w:sz w:val="28"/>
        </w:rPr>
        <w:t>     5. 7-тармақ мынадай редакцияда жазылсын:</w:t>
      </w:r>
    </w:p>
    <w:p>
      <w:pPr>
        <w:spacing w:after="0"/>
        <w:ind w:left="0"/>
        <w:jc w:val="both"/>
      </w:pPr>
      <w:r>
        <w:rPr>
          <w:rFonts w:ascii="Times New Roman"/>
          <w:b w:val="false"/>
          <w:i w:val="false"/>
          <w:color w:val="000000"/>
          <w:sz w:val="28"/>
        </w:rPr>
        <w:t xml:space="preserve">     "7. Аударымдық төлем тәсiлiмен төлем айналымын бөлу бойынша есеп </w:t>
      </w:r>
    </w:p>
    <w:p>
      <w:pPr>
        <w:spacing w:after="0"/>
        <w:ind w:left="0"/>
        <w:jc w:val="both"/>
      </w:pPr>
      <w:r>
        <w:rPr>
          <w:rFonts w:ascii="Times New Roman"/>
          <w:b w:val="false"/>
          <w:i w:val="false"/>
          <w:color w:val="000000"/>
          <w:sz w:val="28"/>
        </w:rPr>
        <w:t xml:space="preserve">Қазақстан Республикасының төлем жүйесiне және облыстарына қатысты </w:t>
      </w:r>
    </w:p>
    <w:p>
      <w:pPr>
        <w:spacing w:after="0"/>
        <w:ind w:left="0"/>
        <w:jc w:val="both"/>
      </w:pPr>
      <w:r>
        <w:rPr>
          <w:rFonts w:ascii="Times New Roman"/>
          <w:b w:val="false"/>
          <w:i w:val="false"/>
          <w:color w:val="000000"/>
          <w:sz w:val="28"/>
        </w:rPr>
        <w:t xml:space="preserve">Қазақстан Республикасының аумағында қолданылатын төлем құжаттарын және </w:t>
      </w:r>
    </w:p>
    <w:p>
      <w:pPr>
        <w:spacing w:after="0"/>
        <w:ind w:left="0"/>
        <w:jc w:val="both"/>
      </w:pPr>
      <w:r>
        <w:rPr>
          <w:rFonts w:ascii="Times New Roman"/>
          <w:b w:val="false"/>
          <w:i w:val="false"/>
          <w:color w:val="000000"/>
          <w:sz w:val="28"/>
        </w:rPr>
        <w:t>төлемдердi жүзеге асыру тәсiлдерiн көрсетуге арналған.".</w:t>
      </w:r>
    </w:p>
    <w:p>
      <w:pPr>
        <w:spacing w:after="0"/>
        <w:ind w:left="0"/>
        <w:jc w:val="both"/>
      </w:pPr>
      <w:r>
        <w:rPr>
          <w:rFonts w:ascii="Times New Roman"/>
          <w:b w:val="false"/>
          <w:i w:val="false"/>
          <w:color w:val="000000"/>
          <w:sz w:val="28"/>
        </w:rPr>
        <w:t>     6. 8-тармақ мынадай тармақшалармен толықтырылсын:</w:t>
      </w:r>
    </w:p>
    <w:p>
      <w:pPr>
        <w:spacing w:after="0"/>
        <w:ind w:left="0"/>
        <w:jc w:val="both"/>
      </w:pPr>
      <w:r>
        <w:rPr>
          <w:rFonts w:ascii="Times New Roman"/>
          <w:b w:val="false"/>
          <w:i w:val="false"/>
          <w:color w:val="000000"/>
          <w:sz w:val="28"/>
        </w:rPr>
        <w:t xml:space="preserve">     "Аударымдық төлем тәсiлiмен төлем айналымын бөлу бойынша есеп </w:t>
      </w:r>
    </w:p>
    <w:p>
      <w:pPr>
        <w:spacing w:after="0"/>
        <w:ind w:left="0"/>
        <w:jc w:val="both"/>
      </w:pPr>
      <w:r>
        <w:rPr>
          <w:rFonts w:ascii="Times New Roman"/>
          <w:b w:val="false"/>
          <w:i w:val="false"/>
          <w:color w:val="000000"/>
          <w:sz w:val="28"/>
        </w:rPr>
        <w:t xml:space="preserve">мыналарды пайдалана отырып төлемдер мен ақша аударымдарының санын және </w:t>
      </w:r>
    </w:p>
    <w:p>
      <w:pPr>
        <w:spacing w:after="0"/>
        <w:ind w:left="0"/>
        <w:jc w:val="both"/>
      </w:pPr>
      <w:r>
        <w:rPr>
          <w:rFonts w:ascii="Times New Roman"/>
          <w:b w:val="false"/>
          <w:i w:val="false"/>
          <w:color w:val="000000"/>
          <w:sz w:val="28"/>
        </w:rPr>
        <w:t>сомасын көздеуi тиiс:</w:t>
      </w:r>
    </w:p>
    <w:p>
      <w:pPr>
        <w:spacing w:after="0"/>
        <w:ind w:left="0"/>
        <w:jc w:val="both"/>
      </w:pPr>
      <w:r>
        <w:rPr>
          <w:rFonts w:ascii="Times New Roman"/>
          <w:b w:val="false"/>
          <w:i w:val="false"/>
          <w:color w:val="000000"/>
          <w:sz w:val="28"/>
        </w:rPr>
        <w:t>     1) Вексельдер;</w:t>
      </w:r>
    </w:p>
    <w:p>
      <w:pPr>
        <w:spacing w:after="0"/>
        <w:ind w:left="0"/>
        <w:jc w:val="both"/>
      </w:pPr>
      <w:r>
        <w:rPr>
          <w:rFonts w:ascii="Times New Roman"/>
          <w:b w:val="false"/>
          <w:i w:val="false"/>
          <w:color w:val="000000"/>
          <w:sz w:val="28"/>
        </w:rPr>
        <w:t>     2) Төлем ордерлерi;</w:t>
      </w:r>
    </w:p>
    <w:p>
      <w:pPr>
        <w:spacing w:after="0"/>
        <w:ind w:left="0"/>
        <w:jc w:val="both"/>
      </w:pPr>
      <w:r>
        <w:rPr>
          <w:rFonts w:ascii="Times New Roman"/>
          <w:b w:val="false"/>
          <w:i w:val="false"/>
          <w:color w:val="000000"/>
          <w:sz w:val="28"/>
        </w:rPr>
        <w:t>     3) Банктiк есепшот ашпай аударым жасау;</w:t>
      </w:r>
    </w:p>
    <w:p>
      <w:pPr>
        <w:spacing w:after="0"/>
        <w:ind w:left="0"/>
        <w:jc w:val="both"/>
      </w:pPr>
      <w:r>
        <w:rPr>
          <w:rFonts w:ascii="Times New Roman"/>
          <w:b w:val="false"/>
          <w:i w:val="false"/>
          <w:color w:val="000000"/>
          <w:sz w:val="28"/>
        </w:rPr>
        <w:t>     4) Ақша аударуға арналған өтiнiш;</w:t>
      </w:r>
    </w:p>
    <w:p>
      <w:pPr>
        <w:spacing w:after="0"/>
        <w:ind w:left="0"/>
        <w:jc w:val="both"/>
      </w:pPr>
      <w:r>
        <w:rPr>
          <w:rFonts w:ascii="Times New Roman"/>
          <w:b w:val="false"/>
          <w:i w:val="false"/>
          <w:color w:val="000000"/>
          <w:sz w:val="28"/>
        </w:rPr>
        <w:t>     5) Халықаралық почта аударымдары;</w:t>
      </w:r>
    </w:p>
    <w:p>
      <w:pPr>
        <w:spacing w:after="0"/>
        <w:ind w:left="0"/>
        <w:jc w:val="both"/>
      </w:pPr>
      <w:r>
        <w:rPr>
          <w:rFonts w:ascii="Times New Roman"/>
          <w:b w:val="false"/>
          <w:i w:val="false"/>
          <w:color w:val="000000"/>
          <w:sz w:val="28"/>
        </w:rPr>
        <w:t>     6) Аккредитивтер.".</w:t>
      </w:r>
    </w:p>
    <w:p>
      <w:pPr>
        <w:spacing w:after="0"/>
        <w:ind w:left="0"/>
        <w:jc w:val="both"/>
      </w:pPr>
      <w:r>
        <w:rPr>
          <w:rFonts w:ascii="Times New Roman"/>
          <w:b w:val="false"/>
          <w:i w:val="false"/>
          <w:color w:val="000000"/>
          <w:sz w:val="28"/>
        </w:rPr>
        <w:t>     7. 9-тармақтың 2) тармақшасы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төлем жүйесiнiң түрлерi бойынша төлем айналымын бөлу: Ақша аударудың банкаралық жүйесi, Бөлшек төлем жүйесi, Iшкi банк жүйесi, бiр-бiрiне ашқан корреспонденттiк есепшоттар арқылы банктер арасында жүзеге асатын төлем". </w:t>
      </w:r>
    </w:p>
    <w:p>
      <w:pPr>
        <w:spacing w:after="0"/>
        <w:ind w:left="0"/>
        <w:jc w:val="both"/>
      </w:pPr>
      <w:r>
        <w:rPr>
          <w:rFonts w:ascii="Times New Roman"/>
          <w:b w:val="false"/>
          <w:i w:val="false"/>
          <w:color w:val="000000"/>
          <w:sz w:val="28"/>
        </w:rPr>
        <w:t xml:space="preserve">
      8. Мынадай редакциядағы 9-1 және 9-2 тармақтармен толықтырылсын: </w:t>
      </w:r>
    </w:p>
    <w:p>
      <w:pPr>
        <w:spacing w:after="0"/>
        <w:ind w:left="0"/>
        <w:jc w:val="both"/>
      </w:pPr>
      <w:r>
        <w:rPr>
          <w:rFonts w:ascii="Times New Roman"/>
          <w:b w:val="false"/>
          <w:i w:val="false"/>
          <w:color w:val="000000"/>
          <w:sz w:val="28"/>
        </w:rPr>
        <w:t xml:space="preserve">
      "9-1. Iшкi банктiк iшкi аймақтық төлемдерге банк iшiндегi төлем бастамашыларының нұсқауларымен жүргiзiлген банктiң (филиалдың, операция залын) iшкi облыстық төлемдерi, сондай-ақ бiр облыстың банк филиалдарының арасындағы, оған қоса бiр облыстың банкi мен клиентi арасындағы төлемдер жатады. </w:t>
      </w:r>
    </w:p>
    <w:p>
      <w:pPr>
        <w:spacing w:after="0"/>
        <w:ind w:left="0"/>
        <w:jc w:val="both"/>
      </w:pPr>
      <w:r>
        <w:rPr>
          <w:rFonts w:ascii="Times New Roman"/>
          <w:b w:val="false"/>
          <w:i w:val="false"/>
          <w:color w:val="000000"/>
          <w:sz w:val="28"/>
        </w:rPr>
        <w:t xml:space="preserve">
      9-2. Iшкi банктiк аймақаралық төлемдерге iшкi банктiк жүйе бойынша төлем бастамашыларының нұсқауларымен жүргiзiлген банктiң облысаралық төлемдерi, Қазақстан Республикасының облыстары арасындағы, оған қоса банк пен клиент арасындағы облысаралық төлемдер жатады.". </w:t>
      </w:r>
    </w:p>
    <w:p>
      <w:pPr>
        <w:spacing w:after="0"/>
        <w:ind w:left="0"/>
        <w:jc w:val="both"/>
      </w:pPr>
      <w:r>
        <w:rPr>
          <w:rFonts w:ascii="Times New Roman"/>
          <w:b w:val="false"/>
          <w:i w:val="false"/>
          <w:color w:val="000000"/>
          <w:sz w:val="28"/>
        </w:rPr>
        <w:t xml:space="preserve">
      9. 10-тармақ мынадай редакциядағы сөйлеммен толықтырылсын: </w:t>
      </w:r>
    </w:p>
    <w:p>
      <w:pPr>
        <w:spacing w:after="0"/>
        <w:ind w:left="0"/>
        <w:jc w:val="both"/>
      </w:pPr>
      <w:r>
        <w:rPr>
          <w:rFonts w:ascii="Times New Roman"/>
          <w:b w:val="false"/>
          <w:i w:val="false"/>
          <w:color w:val="000000"/>
          <w:sz w:val="28"/>
        </w:rPr>
        <w:t xml:space="preserve">
      "10. Аударымдық төлем тәсiлiмен төлем айналымын бөлу бойынша есеп жасау кезiнде әр бағанда орындауға қабылданған құжаттарда көрсетiлген саны және сомасы көрсетiледi. Бұл орайда шетел валютасымен орындауға қабылданған құжаттар банктiң ақы төлеген кездегi бағамы бойынша теңгемен көрсетiледi.". </w:t>
      </w:r>
    </w:p>
    <w:p>
      <w:pPr>
        <w:spacing w:after="0"/>
        <w:ind w:left="0"/>
        <w:jc w:val="both"/>
      </w:pPr>
      <w:r>
        <w:rPr>
          <w:rFonts w:ascii="Times New Roman"/>
          <w:b w:val="false"/>
          <w:i w:val="false"/>
          <w:color w:val="000000"/>
          <w:sz w:val="28"/>
        </w:rPr>
        <w:t xml:space="preserve">
      10. 11-тармақтың: </w:t>
      </w:r>
    </w:p>
    <w:p>
      <w:pPr>
        <w:spacing w:after="0"/>
        <w:ind w:left="0"/>
        <w:jc w:val="both"/>
      </w:pPr>
      <w:r>
        <w:rPr>
          <w:rFonts w:ascii="Times New Roman"/>
          <w:b w:val="false"/>
          <w:i w:val="false"/>
          <w:color w:val="000000"/>
          <w:sz w:val="28"/>
        </w:rPr>
        <w:t xml:space="preserve">
      бiрiншi бөлiгi мынадай редакцияда жазылсын: "Есеп мәлiметтерiнде банк клиент және банк төлемi бойынша бөлек орындаған банктердiң төлем жүйесiнде жүргiзген төлемдерiнiң саны және сомасы көрсетiлуi тиiс." </w:t>
      </w:r>
    </w:p>
    <w:p>
      <w:pPr>
        <w:spacing w:after="0"/>
        <w:ind w:left="0"/>
        <w:jc w:val="both"/>
      </w:pPr>
      <w:r>
        <w:rPr>
          <w:rFonts w:ascii="Times New Roman"/>
          <w:b w:val="false"/>
          <w:i w:val="false"/>
          <w:color w:val="000000"/>
          <w:sz w:val="28"/>
        </w:rPr>
        <w:t xml:space="preserve">
      үшiншi бөлiгiндегi "банкте ашылған" деген сөздер "банктiк есепшот ашпай аударым жасауды қоса алғанда банкте ашылған" деген сөздермен ауыстырылсын. </w:t>
      </w:r>
    </w:p>
    <w:p>
      <w:pPr>
        <w:spacing w:after="0"/>
        <w:ind w:left="0"/>
        <w:jc w:val="both"/>
      </w:pPr>
      <w:r>
        <w:rPr>
          <w:rFonts w:ascii="Times New Roman"/>
          <w:b w:val="false"/>
          <w:i w:val="false"/>
          <w:color w:val="000000"/>
          <w:sz w:val="28"/>
        </w:rPr>
        <w:t xml:space="preserve">
      11. 13-тармақтағы: </w:t>
      </w:r>
    </w:p>
    <w:p>
      <w:pPr>
        <w:spacing w:after="0"/>
        <w:ind w:left="0"/>
        <w:jc w:val="both"/>
      </w:pPr>
      <w:r>
        <w:rPr>
          <w:rFonts w:ascii="Times New Roman"/>
          <w:b w:val="false"/>
          <w:i w:val="false"/>
          <w:color w:val="000000"/>
          <w:sz w:val="28"/>
        </w:rPr>
        <w:t xml:space="preserve">
      "төлем құжаттарының транзакциялары мен сомасының жалпы мөлшерi көрсетiледi" деген сөздер "төлем құжаттарының жалпы саны мен сомасы көрсетiледi" деп жазылсын. </w:t>
      </w:r>
    </w:p>
    <w:p>
      <w:pPr>
        <w:spacing w:after="0"/>
        <w:ind w:left="0"/>
        <w:jc w:val="both"/>
      </w:pPr>
      <w:r>
        <w:rPr>
          <w:rFonts w:ascii="Times New Roman"/>
          <w:b w:val="false"/>
          <w:i w:val="false"/>
          <w:color w:val="000000"/>
          <w:sz w:val="28"/>
        </w:rPr>
        <w:t xml:space="preserve">
      12. Мынадай редакциядағы 15-1, 15-2, 15-3, 15-4, 15-5 және 15-6 тармақтармен толықтырылсын: </w:t>
      </w:r>
    </w:p>
    <w:p>
      <w:pPr>
        <w:spacing w:after="0"/>
        <w:ind w:left="0"/>
        <w:jc w:val="both"/>
      </w:pPr>
      <w:r>
        <w:rPr>
          <w:rFonts w:ascii="Times New Roman"/>
          <w:b w:val="false"/>
          <w:i w:val="false"/>
          <w:color w:val="000000"/>
          <w:sz w:val="28"/>
        </w:rPr>
        <w:t xml:space="preserve">
      "15-1. Вексельдер бойынша есеп жасаған кезде банкте есепке алынған вексельдердiң жалпы саны және сомасы, сондай-ақ өтелген вексельдердiң жалпы саны және сомасы көрсетiледi. </w:t>
      </w:r>
    </w:p>
    <w:p>
      <w:pPr>
        <w:spacing w:after="0"/>
        <w:ind w:left="0"/>
        <w:jc w:val="both"/>
      </w:pPr>
      <w:r>
        <w:rPr>
          <w:rFonts w:ascii="Times New Roman"/>
          <w:b w:val="false"/>
          <w:i w:val="false"/>
          <w:color w:val="000000"/>
          <w:sz w:val="28"/>
        </w:rPr>
        <w:t xml:space="preserve">
      15-2. Төлем ордерлерi бойынша есеп жасаған кезде орындалған төлем ордерлерiнiң жалпы саны және сомасы көрсетiледi. </w:t>
      </w:r>
    </w:p>
    <w:p>
      <w:pPr>
        <w:spacing w:after="0"/>
        <w:ind w:left="0"/>
        <w:jc w:val="both"/>
      </w:pPr>
      <w:r>
        <w:rPr>
          <w:rFonts w:ascii="Times New Roman"/>
          <w:b w:val="false"/>
          <w:i w:val="false"/>
          <w:color w:val="000000"/>
          <w:sz w:val="28"/>
        </w:rPr>
        <w:t xml:space="preserve">
      15-3. Банктiк есепшот ашпай аударым жасау бойынша есеп жасаған кезде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қолма-қол ақша қабылдау үшiн пайдаланылатын есепшот-хабарламалар мен басқа </w:t>
      </w:r>
    </w:p>
    <w:p>
      <w:pPr>
        <w:spacing w:after="0"/>
        <w:ind w:left="0"/>
        <w:jc w:val="both"/>
      </w:pPr>
      <w:r>
        <w:rPr>
          <w:rFonts w:ascii="Times New Roman"/>
          <w:b w:val="false"/>
          <w:i w:val="false"/>
          <w:color w:val="000000"/>
          <w:sz w:val="28"/>
        </w:rPr>
        <w:t xml:space="preserve">құжаттар, қолма-қол жарнаға берiлген түбiртектер, хабарландырулар </w:t>
      </w:r>
    </w:p>
    <w:p>
      <w:pPr>
        <w:spacing w:after="0"/>
        <w:ind w:left="0"/>
        <w:jc w:val="both"/>
      </w:pPr>
      <w:r>
        <w:rPr>
          <w:rFonts w:ascii="Times New Roman"/>
          <w:b w:val="false"/>
          <w:i w:val="false"/>
          <w:color w:val="000000"/>
          <w:sz w:val="28"/>
        </w:rPr>
        <w:t xml:space="preserve">негiзiнде банк (филиал) жасаған төлем құжаттарының жалпы саны және сомасы </w:t>
      </w:r>
    </w:p>
    <w:p>
      <w:pPr>
        <w:spacing w:after="0"/>
        <w:ind w:left="0"/>
        <w:jc w:val="both"/>
      </w:pPr>
      <w:r>
        <w:rPr>
          <w:rFonts w:ascii="Times New Roman"/>
          <w:b w:val="false"/>
          <w:i w:val="false"/>
          <w:color w:val="000000"/>
          <w:sz w:val="28"/>
        </w:rPr>
        <w:t>көрсетiледi.</w:t>
      </w:r>
    </w:p>
    <w:p>
      <w:pPr>
        <w:spacing w:after="0"/>
        <w:ind w:left="0"/>
        <w:jc w:val="both"/>
      </w:pPr>
      <w:r>
        <w:rPr>
          <w:rFonts w:ascii="Times New Roman"/>
          <w:b w:val="false"/>
          <w:i w:val="false"/>
          <w:color w:val="000000"/>
          <w:sz w:val="28"/>
        </w:rPr>
        <w:t xml:space="preserve">     15-4. Ақша аударуға арналған өтiнiштер бойынша есеп жасау кезiнде </w:t>
      </w:r>
    </w:p>
    <w:p>
      <w:pPr>
        <w:spacing w:after="0"/>
        <w:ind w:left="0"/>
        <w:jc w:val="both"/>
      </w:pPr>
      <w:r>
        <w:rPr>
          <w:rFonts w:ascii="Times New Roman"/>
          <w:b w:val="false"/>
          <w:i w:val="false"/>
          <w:color w:val="000000"/>
          <w:sz w:val="28"/>
        </w:rPr>
        <w:t xml:space="preserve">банк қабылдаған және орындаған ақша аударуға арналған өтiнiштердiң жалпы </w:t>
      </w:r>
    </w:p>
    <w:p>
      <w:pPr>
        <w:spacing w:after="0"/>
        <w:ind w:left="0"/>
        <w:jc w:val="both"/>
      </w:pPr>
      <w:r>
        <w:rPr>
          <w:rFonts w:ascii="Times New Roman"/>
          <w:b w:val="false"/>
          <w:i w:val="false"/>
          <w:color w:val="000000"/>
          <w:sz w:val="28"/>
        </w:rPr>
        <w:t>саны және сомасы көрсетiледi.</w:t>
      </w:r>
    </w:p>
    <w:p>
      <w:pPr>
        <w:spacing w:after="0"/>
        <w:ind w:left="0"/>
        <w:jc w:val="both"/>
      </w:pPr>
      <w:r>
        <w:rPr>
          <w:rFonts w:ascii="Times New Roman"/>
          <w:b w:val="false"/>
          <w:i w:val="false"/>
          <w:color w:val="000000"/>
          <w:sz w:val="28"/>
        </w:rPr>
        <w:t xml:space="preserve">     15-5. Халықаралық почта аударымдары бойынша есеп жасаған кезде </w:t>
      </w:r>
    </w:p>
    <w:p>
      <w:pPr>
        <w:spacing w:after="0"/>
        <w:ind w:left="0"/>
        <w:jc w:val="both"/>
      </w:pPr>
      <w:r>
        <w:rPr>
          <w:rFonts w:ascii="Times New Roman"/>
          <w:b w:val="false"/>
          <w:i w:val="false"/>
          <w:color w:val="000000"/>
          <w:sz w:val="28"/>
        </w:rPr>
        <w:t xml:space="preserve">"Western uniоn", "Money gram" жүйелері және басқа да осындай жүйелер </w:t>
      </w:r>
    </w:p>
    <w:p>
      <w:pPr>
        <w:spacing w:after="0"/>
        <w:ind w:left="0"/>
        <w:jc w:val="both"/>
      </w:pPr>
      <w:r>
        <w:rPr>
          <w:rFonts w:ascii="Times New Roman"/>
          <w:b w:val="false"/>
          <w:i w:val="false"/>
          <w:color w:val="000000"/>
          <w:sz w:val="28"/>
        </w:rPr>
        <w:t xml:space="preserve">бойынша жүзеге асырылған халықаралық аударымдардың жалпы саны және сомасы </w:t>
      </w:r>
    </w:p>
    <w:p>
      <w:pPr>
        <w:spacing w:after="0"/>
        <w:ind w:left="0"/>
        <w:jc w:val="both"/>
      </w:pPr>
      <w:r>
        <w:rPr>
          <w:rFonts w:ascii="Times New Roman"/>
          <w:b w:val="false"/>
          <w:i w:val="false"/>
          <w:color w:val="000000"/>
          <w:sz w:val="28"/>
        </w:rPr>
        <w:t>көрсетiледi.</w:t>
      </w:r>
    </w:p>
    <w:p>
      <w:pPr>
        <w:spacing w:after="0"/>
        <w:ind w:left="0"/>
        <w:jc w:val="both"/>
      </w:pPr>
      <w:r>
        <w:rPr>
          <w:rFonts w:ascii="Times New Roman"/>
          <w:b w:val="false"/>
          <w:i w:val="false"/>
          <w:color w:val="000000"/>
          <w:sz w:val="28"/>
        </w:rPr>
        <w:t xml:space="preserve">     15-6. Аккредитивтер бойынша есеп жасау кезiнде эмитент банктер ашқан </w:t>
      </w:r>
    </w:p>
    <w:p>
      <w:pPr>
        <w:spacing w:after="0"/>
        <w:ind w:left="0"/>
        <w:jc w:val="both"/>
      </w:pPr>
      <w:r>
        <w:rPr>
          <w:rFonts w:ascii="Times New Roman"/>
          <w:b w:val="false"/>
          <w:i w:val="false"/>
          <w:color w:val="000000"/>
          <w:sz w:val="28"/>
        </w:rPr>
        <w:t>аккредитивтердің жалпы сомасы және сомасы көрсетіледі.".</w:t>
      </w:r>
    </w:p>
    <w:p>
      <w:pPr>
        <w:spacing w:after="0"/>
        <w:ind w:left="0"/>
        <w:jc w:val="both"/>
      </w:pPr>
      <w:r>
        <w:rPr>
          <w:rFonts w:ascii="Times New Roman"/>
          <w:b w:val="false"/>
          <w:i w:val="false"/>
          <w:color w:val="000000"/>
          <w:sz w:val="28"/>
        </w:rPr>
        <w:t xml:space="preserve">     13. Осы өзгерістер мен толықтыруларға қоса берілген N 1 қосымша жаңа </w:t>
      </w:r>
    </w:p>
    <w:p>
      <w:pPr>
        <w:spacing w:after="0"/>
        <w:ind w:left="0"/>
        <w:jc w:val="both"/>
      </w:pPr>
      <w:r>
        <w:rPr>
          <w:rFonts w:ascii="Times New Roman"/>
          <w:b w:val="false"/>
          <w:i w:val="false"/>
          <w:color w:val="000000"/>
          <w:sz w:val="28"/>
        </w:rPr>
        <w:t>редакцияда жазылсын (N 1 қосымша).</w:t>
      </w:r>
    </w:p>
    <w:p>
      <w:pPr>
        <w:spacing w:after="0"/>
        <w:ind w:left="0"/>
        <w:jc w:val="both"/>
      </w:pPr>
      <w:r>
        <w:rPr>
          <w:rFonts w:ascii="Times New Roman"/>
          <w:b w:val="false"/>
          <w:i w:val="false"/>
          <w:color w:val="000000"/>
          <w:sz w:val="28"/>
        </w:rPr>
        <w:t xml:space="preserve">     14. Осы өзгерiстер мен толықтыруларға қоса берiлген редакция N 2 </w:t>
      </w:r>
    </w:p>
    <w:p>
      <w:pPr>
        <w:spacing w:after="0"/>
        <w:ind w:left="0"/>
        <w:jc w:val="both"/>
      </w:pPr>
      <w:r>
        <w:rPr>
          <w:rFonts w:ascii="Times New Roman"/>
          <w:b w:val="false"/>
          <w:i w:val="false"/>
          <w:color w:val="000000"/>
          <w:sz w:val="28"/>
        </w:rPr>
        <w:t>қосымша болып толықтырылсын.</w:t>
      </w:r>
    </w:p>
    <w:p>
      <w:pPr>
        <w:spacing w:after="0"/>
        <w:ind w:left="0"/>
        <w:jc w:val="both"/>
      </w:pPr>
      <w:r>
        <w:rPr>
          <w:rFonts w:ascii="Times New Roman"/>
          <w:b w:val="false"/>
          <w:i w:val="false"/>
          <w:color w:val="000000"/>
          <w:sz w:val="28"/>
        </w:rPr>
        <w:t xml:space="preserve">     15. Осы өзгерiстер мен толықтыруларға қоса берiлген редакция N 3 </w:t>
      </w:r>
    </w:p>
    <w:p>
      <w:pPr>
        <w:spacing w:after="0"/>
        <w:ind w:left="0"/>
        <w:jc w:val="both"/>
      </w:pPr>
      <w:r>
        <w:rPr>
          <w:rFonts w:ascii="Times New Roman"/>
          <w:b w:val="false"/>
          <w:i w:val="false"/>
          <w:color w:val="000000"/>
          <w:sz w:val="28"/>
        </w:rPr>
        <w:t>қосымша болып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 Басқармасының</w:t>
      </w:r>
    </w:p>
    <w:p>
      <w:pPr>
        <w:spacing w:after="0"/>
        <w:ind w:left="0"/>
        <w:jc w:val="both"/>
      </w:pPr>
      <w:r>
        <w:rPr>
          <w:rFonts w:ascii="Times New Roman"/>
          <w:b w:val="false"/>
          <w:i w:val="false"/>
          <w:color w:val="000000"/>
          <w:sz w:val="28"/>
        </w:rPr>
        <w:t>                            2001 жылғы 14 ақпандағы</w:t>
      </w:r>
    </w:p>
    <w:p>
      <w:pPr>
        <w:spacing w:after="0"/>
        <w:ind w:left="0"/>
        <w:jc w:val="both"/>
      </w:pPr>
      <w:r>
        <w:rPr>
          <w:rFonts w:ascii="Times New Roman"/>
          <w:b w:val="false"/>
          <w:i w:val="false"/>
          <w:color w:val="000000"/>
          <w:sz w:val="28"/>
        </w:rPr>
        <w:t>                            N 34 қаулысымен бекітілген</w:t>
      </w:r>
    </w:p>
    <w:p>
      <w:pPr>
        <w:spacing w:after="0"/>
        <w:ind w:left="0"/>
        <w:jc w:val="both"/>
      </w:pPr>
      <w:r>
        <w:rPr>
          <w:rFonts w:ascii="Times New Roman"/>
          <w:b w:val="false"/>
          <w:i w:val="false"/>
          <w:color w:val="000000"/>
          <w:sz w:val="28"/>
        </w:rPr>
        <w:t>                            Аударымдық төлем тәсiлiмен төлем айналымын</w:t>
      </w:r>
    </w:p>
    <w:p>
      <w:pPr>
        <w:spacing w:after="0"/>
        <w:ind w:left="0"/>
        <w:jc w:val="both"/>
      </w:pPr>
      <w:r>
        <w:rPr>
          <w:rFonts w:ascii="Times New Roman"/>
          <w:b w:val="false"/>
          <w:i w:val="false"/>
          <w:color w:val="000000"/>
          <w:sz w:val="28"/>
        </w:rPr>
        <w:t xml:space="preserve">                            бөлу жөнiнде есеп жасау және есеп беру         </w:t>
      </w:r>
    </w:p>
    <w:p>
      <w:pPr>
        <w:spacing w:after="0"/>
        <w:ind w:left="0"/>
        <w:jc w:val="both"/>
      </w:pPr>
      <w:r>
        <w:rPr>
          <w:rFonts w:ascii="Times New Roman"/>
          <w:b w:val="false"/>
          <w:i w:val="false"/>
          <w:color w:val="000000"/>
          <w:sz w:val="28"/>
        </w:rPr>
        <w:t>                            ережесiне өзгерiстер мен толықтыруларға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Банктің МФО коды ___________</w:t>
      </w:r>
    </w:p>
    <w:p>
      <w:pPr>
        <w:spacing w:after="0"/>
        <w:ind w:left="0"/>
        <w:jc w:val="both"/>
      </w:pPr>
      <w:r>
        <w:rPr>
          <w:rFonts w:ascii="Times New Roman"/>
          <w:b w:val="false"/>
          <w:i w:val="false"/>
          <w:color w:val="000000"/>
          <w:sz w:val="28"/>
        </w:rPr>
        <w:t xml:space="preserve">Банктің атауы  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тәсілі бойынша төлем айналымын бөлу жөнінде есеп</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N !   Облыстардың атауы              !        Төлем тапсырмасы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 !                2                 !        3        !         4</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К                   С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  Банк бойынша барлығы:</w:t>
      </w:r>
    </w:p>
    <w:p>
      <w:pPr>
        <w:spacing w:after="0"/>
        <w:ind w:left="0"/>
        <w:jc w:val="both"/>
      </w:pPr>
      <w:r>
        <w:rPr>
          <w:rFonts w:ascii="Times New Roman"/>
          <w:b w:val="false"/>
          <w:i w:val="false"/>
          <w:color w:val="000000"/>
          <w:sz w:val="28"/>
        </w:rPr>
        <w:t xml:space="preserve">2  Ақтөбе       </w:t>
      </w:r>
    </w:p>
    <w:p>
      <w:pPr>
        <w:spacing w:after="0"/>
        <w:ind w:left="0"/>
        <w:jc w:val="both"/>
      </w:pPr>
      <w:r>
        <w:rPr>
          <w:rFonts w:ascii="Times New Roman"/>
          <w:b w:val="false"/>
          <w:i w:val="false"/>
          <w:color w:val="000000"/>
          <w:sz w:val="28"/>
        </w:rPr>
        <w:t xml:space="preserve">3  Ақмола      </w:t>
      </w:r>
    </w:p>
    <w:p>
      <w:pPr>
        <w:spacing w:after="0"/>
        <w:ind w:left="0"/>
        <w:jc w:val="both"/>
      </w:pPr>
      <w:r>
        <w:rPr>
          <w:rFonts w:ascii="Times New Roman"/>
          <w:b w:val="false"/>
          <w:i w:val="false"/>
          <w:color w:val="000000"/>
          <w:sz w:val="28"/>
        </w:rPr>
        <w:t xml:space="preserve">4  Алматы      </w:t>
      </w:r>
    </w:p>
    <w:p>
      <w:pPr>
        <w:spacing w:after="0"/>
        <w:ind w:left="0"/>
        <w:jc w:val="both"/>
      </w:pPr>
      <w:r>
        <w:rPr>
          <w:rFonts w:ascii="Times New Roman"/>
          <w:b w:val="false"/>
          <w:i w:val="false"/>
          <w:color w:val="000000"/>
          <w:sz w:val="28"/>
        </w:rPr>
        <w:t xml:space="preserve">7  Жамбыл       </w:t>
      </w:r>
    </w:p>
    <w:p>
      <w:pPr>
        <w:spacing w:after="0"/>
        <w:ind w:left="0"/>
        <w:jc w:val="both"/>
      </w:pPr>
      <w:r>
        <w:rPr>
          <w:rFonts w:ascii="Times New Roman"/>
          <w:b w:val="false"/>
          <w:i w:val="false"/>
          <w:color w:val="000000"/>
          <w:sz w:val="28"/>
        </w:rPr>
        <w:t xml:space="preserve">8  Қарағанды         </w:t>
      </w:r>
    </w:p>
    <w:p>
      <w:pPr>
        <w:spacing w:after="0"/>
        <w:ind w:left="0"/>
        <w:jc w:val="both"/>
      </w:pPr>
      <w:r>
        <w:rPr>
          <w:rFonts w:ascii="Times New Roman"/>
          <w:b w:val="false"/>
          <w:i w:val="false"/>
          <w:color w:val="000000"/>
          <w:sz w:val="28"/>
        </w:rPr>
        <w:t xml:space="preserve">9  Қызылорда      </w:t>
      </w:r>
    </w:p>
    <w:p>
      <w:pPr>
        <w:spacing w:after="0"/>
        <w:ind w:left="0"/>
        <w:jc w:val="both"/>
      </w:pPr>
      <w:r>
        <w:rPr>
          <w:rFonts w:ascii="Times New Roman"/>
          <w:b w:val="false"/>
          <w:i w:val="false"/>
          <w:color w:val="000000"/>
          <w:sz w:val="28"/>
        </w:rPr>
        <w:t xml:space="preserve">10  Қостанай     </w:t>
      </w:r>
    </w:p>
    <w:p>
      <w:pPr>
        <w:spacing w:after="0"/>
        <w:ind w:left="0"/>
        <w:jc w:val="both"/>
      </w:pPr>
      <w:r>
        <w:rPr>
          <w:rFonts w:ascii="Times New Roman"/>
          <w:b w:val="false"/>
          <w:i w:val="false"/>
          <w:color w:val="000000"/>
          <w:sz w:val="28"/>
        </w:rPr>
        <w:t xml:space="preserve">11  Маңғыстау       </w:t>
      </w:r>
    </w:p>
    <w:p>
      <w:pPr>
        <w:spacing w:after="0"/>
        <w:ind w:left="0"/>
        <w:jc w:val="both"/>
      </w:pPr>
      <w:r>
        <w:rPr>
          <w:rFonts w:ascii="Times New Roman"/>
          <w:b w:val="false"/>
          <w:i w:val="false"/>
          <w:color w:val="000000"/>
          <w:sz w:val="28"/>
        </w:rPr>
        <w:t xml:space="preserve">12  Павлодар                                                     </w:t>
      </w:r>
    </w:p>
    <w:p>
      <w:pPr>
        <w:spacing w:after="0"/>
        <w:ind w:left="0"/>
        <w:jc w:val="both"/>
      </w:pPr>
      <w:r>
        <w:rPr>
          <w:rFonts w:ascii="Times New Roman"/>
          <w:b w:val="false"/>
          <w:i w:val="false"/>
          <w:color w:val="000000"/>
          <w:sz w:val="28"/>
        </w:rPr>
        <w:t xml:space="preserve">13  Солтүстік Қазақстан                                   </w:t>
      </w:r>
    </w:p>
    <w:p>
      <w:pPr>
        <w:spacing w:after="0"/>
        <w:ind w:left="0"/>
        <w:jc w:val="both"/>
      </w:pPr>
      <w:r>
        <w:rPr>
          <w:rFonts w:ascii="Times New Roman"/>
          <w:b w:val="false"/>
          <w:i w:val="false"/>
          <w:color w:val="000000"/>
          <w:sz w:val="28"/>
        </w:rPr>
        <w:t xml:space="preserve">14  Батыс Қазақстан                                        </w:t>
      </w:r>
    </w:p>
    <w:p>
      <w:pPr>
        <w:spacing w:after="0"/>
        <w:ind w:left="0"/>
        <w:jc w:val="both"/>
      </w:pPr>
      <w:r>
        <w:rPr>
          <w:rFonts w:ascii="Times New Roman"/>
          <w:b w:val="false"/>
          <w:i w:val="false"/>
          <w:color w:val="000000"/>
          <w:sz w:val="28"/>
        </w:rPr>
        <w:t xml:space="preserve">15  Оңтүстік Қазақстан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Төлем талап-тапсырмасы        !           Чектер          !Банктік есеп.   </w:t>
      </w:r>
    </w:p>
    <w:p>
      <w:pPr>
        <w:spacing w:after="0"/>
        <w:ind w:left="0"/>
        <w:jc w:val="both"/>
      </w:pPr>
      <w:r>
        <w:rPr>
          <w:rFonts w:ascii="Times New Roman"/>
          <w:b w:val="false"/>
          <w:i w:val="false"/>
          <w:color w:val="000000"/>
          <w:sz w:val="28"/>
        </w:rPr>
        <w:t xml:space="preserve">______________________________!___________________________!шотты тікелей  </w:t>
      </w:r>
    </w:p>
    <w:p>
      <w:pPr>
        <w:spacing w:after="0"/>
        <w:ind w:left="0"/>
        <w:jc w:val="both"/>
      </w:pPr>
      <w:r>
        <w:rPr>
          <w:rFonts w:ascii="Times New Roman"/>
          <w:b w:val="false"/>
          <w:i w:val="false"/>
          <w:color w:val="000000"/>
          <w:sz w:val="28"/>
        </w:rPr>
        <w:t>Орындалғаны  ! N 2-ші         !Қолма-қол     !Тауар және  !дебеттеу</w:t>
      </w:r>
    </w:p>
    <w:p>
      <w:pPr>
        <w:spacing w:after="0"/>
        <w:ind w:left="0"/>
        <w:jc w:val="both"/>
      </w:pPr>
      <w:r>
        <w:rPr>
          <w:rFonts w:ascii="Times New Roman"/>
          <w:b w:val="false"/>
          <w:i w:val="false"/>
          <w:color w:val="000000"/>
          <w:sz w:val="28"/>
        </w:rPr>
        <w:t>             !картотекадағы   !ақшаны алу    !көрсетілген !</w:t>
      </w:r>
    </w:p>
    <w:p>
      <w:pPr>
        <w:spacing w:after="0"/>
        <w:ind w:left="0"/>
        <w:jc w:val="both"/>
      </w:pPr>
      <w:r>
        <w:rPr>
          <w:rFonts w:ascii="Times New Roman"/>
          <w:b w:val="false"/>
          <w:i w:val="false"/>
          <w:color w:val="000000"/>
          <w:sz w:val="28"/>
        </w:rPr>
        <w:t>             !                !үшін          !қызмет үшін !</w:t>
      </w:r>
    </w:p>
    <w:p>
      <w:pPr>
        <w:spacing w:after="0"/>
        <w:ind w:left="0"/>
        <w:jc w:val="both"/>
      </w:pPr>
      <w:r>
        <w:rPr>
          <w:rFonts w:ascii="Times New Roman"/>
          <w:b w:val="false"/>
          <w:i w:val="false"/>
          <w:color w:val="000000"/>
          <w:sz w:val="28"/>
        </w:rPr>
        <w:t>             !                !              !есеп айырысу!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5    !  6  !    7   !   8   !   9   !   10 !  11  !  12 !   13  !   14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К       С       К       С       К       С     К      С      К       С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Төлем карточкалары!    Инкассалық нұсқаулар      !   Төлем ордері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 Төленгені  ! N 2-ші          !</w:t>
      </w:r>
    </w:p>
    <w:p>
      <w:pPr>
        <w:spacing w:after="0"/>
        <w:ind w:left="0"/>
        <w:jc w:val="both"/>
      </w:pPr>
      <w:r>
        <w:rPr>
          <w:rFonts w:ascii="Times New Roman"/>
          <w:b w:val="false"/>
          <w:i w:val="false"/>
          <w:color w:val="000000"/>
          <w:sz w:val="28"/>
        </w:rPr>
        <w:t>                  !            !картотекадағы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15    !   16   !  17  !  18 !   19   !    20  !    21   !     22</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К         С       К      С      К         С        К          С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Вексельдер       !Банктік  !Ақша ау. !Халық.  !Аккреди.! Жиынтығы</w:t>
      </w:r>
    </w:p>
    <w:p>
      <w:pPr>
        <w:spacing w:after="0"/>
        <w:ind w:left="0"/>
        <w:jc w:val="both"/>
      </w:pPr>
      <w:r>
        <w:rPr>
          <w:rFonts w:ascii="Times New Roman"/>
          <w:b w:val="false"/>
          <w:i w:val="false"/>
          <w:color w:val="000000"/>
          <w:sz w:val="28"/>
        </w:rPr>
        <w:t xml:space="preserve">___________________________!есепшот  !даруға   !аралық  !тивтер  !   </w:t>
      </w:r>
    </w:p>
    <w:p>
      <w:pPr>
        <w:spacing w:after="0"/>
        <w:ind w:left="0"/>
        <w:jc w:val="both"/>
      </w:pPr>
      <w:r>
        <w:rPr>
          <w:rFonts w:ascii="Times New Roman"/>
          <w:b w:val="false"/>
          <w:i w:val="false"/>
          <w:color w:val="000000"/>
          <w:sz w:val="28"/>
        </w:rPr>
        <w:t>Есепке алынғаны ! Өтелгені !ашпай    !арналған !почта   !        !</w:t>
      </w:r>
    </w:p>
    <w:p>
      <w:pPr>
        <w:spacing w:after="0"/>
        <w:ind w:left="0"/>
        <w:jc w:val="both"/>
      </w:pPr>
      <w:r>
        <w:rPr>
          <w:rFonts w:ascii="Times New Roman"/>
          <w:b w:val="false"/>
          <w:i w:val="false"/>
          <w:color w:val="000000"/>
          <w:sz w:val="28"/>
        </w:rPr>
        <w:t>                !          !аударым  !өтініш   !аударым.!        !</w:t>
      </w:r>
    </w:p>
    <w:p>
      <w:pPr>
        <w:spacing w:after="0"/>
        <w:ind w:left="0"/>
        <w:jc w:val="both"/>
      </w:pPr>
      <w:r>
        <w:rPr>
          <w:rFonts w:ascii="Times New Roman"/>
          <w:b w:val="false"/>
          <w:i w:val="false"/>
          <w:color w:val="000000"/>
          <w:sz w:val="28"/>
        </w:rPr>
        <w:t>                !          !жасау    !         !дары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23   !  24  !  25 ! 26 ! 27 ! 28 ! 29 ! 30 ! 31 ! 32! 33 !34 ! 35 ! 36</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К       С      К    С    К    С    К    С    К    С   К   С    К    С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Банктің басшысы ______________________ (аты-жөні)</w:t>
      </w:r>
    </w:p>
    <w:p>
      <w:pPr>
        <w:spacing w:after="0"/>
        <w:ind w:left="0"/>
        <w:jc w:val="both"/>
      </w:pPr>
      <w:r>
        <w:rPr>
          <w:rFonts w:ascii="Times New Roman"/>
          <w:b w:val="false"/>
          <w:i w:val="false"/>
          <w:color w:val="000000"/>
          <w:sz w:val="28"/>
        </w:rPr>
        <w:t>Бас бухгалтер ______________________ (аты-жөні)</w:t>
      </w:r>
    </w:p>
    <w:p>
      <w:pPr>
        <w:spacing w:after="0"/>
        <w:ind w:left="0"/>
        <w:jc w:val="both"/>
      </w:pPr>
      <w:r>
        <w:rPr>
          <w:rFonts w:ascii="Times New Roman"/>
          <w:b w:val="false"/>
          <w:i w:val="false"/>
          <w:color w:val="000000"/>
          <w:sz w:val="28"/>
        </w:rPr>
        <w:t>Орындаушы ______________________ (аты-жөні) тел.___________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қосымшаны толтыру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Екiншi деңгейдегi банктер мен "Казпочта" ААҚ төлем тәсiлiмен төлем айналымын бөлу жөнiндегi есептi (N 1 қосымша) былайша жасауы қажет: </w:t>
      </w:r>
    </w:p>
    <w:p>
      <w:pPr>
        <w:spacing w:after="0"/>
        <w:ind w:left="0"/>
        <w:jc w:val="both"/>
      </w:pPr>
      <w:r>
        <w:rPr>
          <w:rFonts w:ascii="Times New Roman"/>
          <w:b w:val="false"/>
          <w:i w:val="false"/>
          <w:color w:val="000000"/>
          <w:sz w:val="28"/>
        </w:rPr>
        <w:t xml:space="preserve">
      1. Төлем құжаттары мен төлем жасау тәсiлдерi бағаны Қазақстан Республикасының (бұдан әрi - ҚР) облыстарына қатысты толтырылады, сонымен қатар банктiң, оның филиалдарының және олардың клиенттерiнiң төлемдерi облыстардың тиiстi бағандарында көрсетiледi. </w:t>
      </w:r>
    </w:p>
    <w:p>
      <w:pPr>
        <w:spacing w:after="0"/>
        <w:ind w:left="0"/>
        <w:jc w:val="both"/>
      </w:pPr>
      <w:r>
        <w:rPr>
          <w:rFonts w:ascii="Times New Roman"/>
          <w:b w:val="false"/>
          <w:i w:val="false"/>
          <w:color w:val="000000"/>
          <w:sz w:val="28"/>
        </w:rPr>
        <w:t xml:space="preserve">
      2. С, С - саны және сомасы. </w:t>
      </w:r>
    </w:p>
    <w:p>
      <w:pPr>
        <w:spacing w:after="0"/>
        <w:ind w:left="0"/>
        <w:jc w:val="both"/>
      </w:pPr>
      <w:r>
        <w:rPr>
          <w:rFonts w:ascii="Times New Roman"/>
          <w:b w:val="false"/>
          <w:i w:val="false"/>
          <w:color w:val="000000"/>
          <w:sz w:val="28"/>
        </w:rPr>
        <w:t xml:space="preserve">
      "Төлем тапсырмасы" </w:t>
      </w:r>
    </w:p>
    <w:p>
      <w:pPr>
        <w:spacing w:after="0"/>
        <w:ind w:left="0"/>
        <w:jc w:val="both"/>
      </w:pPr>
      <w:r>
        <w:rPr>
          <w:rFonts w:ascii="Times New Roman"/>
          <w:b w:val="false"/>
          <w:i w:val="false"/>
          <w:color w:val="000000"/>
          <w:sz w:val="28"/>
        </w:rPr>
        <w:t xml:space="preserve">
      Форматтың 3, 4-бағандарында төлем бастамашыларынан банк қабылдаған төлем тапсырмаларының жалпы саны мен сомасы және төлем бастамашысы банк болып табылатын төлем тапсырмалары көрсетiледi. </w:t>
      </w:r>
    </w:p>
    <w:p>
      <w:pPr>
        <w:spacing w:after="0"/>
        <w:ind w:left="0"/>
        <w:jc w:val="both"/>
      </w:pPr>
      <w:r>
        <w:rPr>
          <w:rFonts w:ascii="Times New Roman"/>
          <w:b w:val="false"/>
          <w:i w:val="false"/>
          <w:color w:val="000000"/>
          <w:sz w:val="28"/>
        </w:rPr>
        <w:t xml:space="preserve">
      "Төлем талап-тапсырмасы" </w:t>
      </w:r>
    </w:p>
    <w:p>
      <w:pPr>
        <w:spacing w:after="0"/>
        <w:ind w:left="0"/>
        <w:jc w:val="both"/>
      </w:pPr>
      <w:r>
        <w:rPr>
          <w:rFonts w:ascii="Times New Roman"/>
          <w:b w:val="false"/>
          <w:i w:val="false"/>
          <w:color w:val="000000"/>
          <w:sz w:val="28"/>
        </w:rPr>
        <w:t xml:space="preserve">
      Форматтың 5, 6-бағандарында ақша жiберушi банк орындаған төлем талап-тапсырмаларының жалпы саны мен сомасы, оның iшiнде банкке ұсынылған, орындалған төлем талап-тапсырмалары көрсетiледi. Банктiң Қазақстан Республикасының Ұлттық Банкiндегi есепшотына ұсынған төлем талап-тапсырмасы бұған кiрмейдi. </w:t>
      </w:r>
    </w:p>
    <w:p>
      <w:pPr>
        <w:spacing w:after="0"/>
        <w:ind w:left="0"/>
        <w:jc w:val="both"/>
      </w:pPr>
      <w:r>
        <w:rPr>
          <w:rFonts w:ascii="Times New Roman"/>
          <w:b w:val="false"/>
          <w:i w:val="false"/>
          <w:color w:val="000000"/>
          <w:sz w:val="28"/>
        </w:rPr>
        <w:t xml:space="preserve">
      Форматтың 7, 8-бағандарында N 2 (клиенттiң) картотекасындағы төлем талап-тапсырмаларының жалпы саны мен сомасы көрсетiледi. </w:t>
      </w:r>
    </w:p>
    <w:p>
      <w:pPr>
        <w:spacing w:after="0"/>
        <w:ind w:left="0"/>
        <w:jc w:val="both"/>
      </w:pPr>
      <w:r>
        <w:rPr>
          <w:rFonts w:ascii="Times New Roman"/>
          <w:b w:val="false"/>
          <w:i w:val="false"/>
          <w:color w:val="000000"/>
          <w:sz w:val="28"/>
        </w:rPr>
        <w:t xml:space="preserve">
      "Чектер" </w:t>
      </w:r>
    </w:p>
    <w:p>
      <w:pPr>
        <w:spacing w:after="0"/>
        <w:ind w:left="0"/>
        <w:jc w:val="both"/>
      </w:pPr>
      <w:r>
        <w:rPr>
          <w:rFonts w:ascii="Times New Roman"/>
          <w:b w:val="false"/>
          <w:i w:val="false"/>
          <w:color w:val="000000"/>
          <w:sz w:val="28"/>
        </w:rPr>
        <w:t xml:space="preserve">
      Форматтың 9, 10-бағандарында чек берушi банк қабылдаған қолма-қол ақшаны алуға арналған чектiң жалпы саны мен сомасы көрсетiледi. </w:t>
      </w:r>
    </w:p>
    <w:p>
      <w:pPr>
        <w:spacing w:after="0"/>
        <w:ind w:left="0"/>
        <w:jc w:val="both"/>
      </w:pPr>
      <w:r>
        <w:rPr>
          <w:rFonts w:ascii="Times New Roman"/>
          <w:b w:val="false"/>
          <w:i w:val="false"/>
          <w:color w:val="000000"/>
          <w:sz w:val="28"/>
        </w:rPr>
        <w:t xml:space="preserve">
      Сонымен қатар шетел валютасына эмиссияланған, банк төлеуге қабылдаған жол чектерi банктiң осы чектерге төлем жасаған күнгi бағамы бойынша теңгемен көрсетiлуi қажет. </w:t>
      </w:r>
    </w:p>
    <w:p>
      <w:pPr>
        <w:spacing w:after="0"/>
        <w:ind w:left="0"/>
        <w:jc w:val="both"/>
      </w:pPr>
      <w:r>
        <w:rPr>
          <w:rFonts w:ascii="Times New Roman"/>
          <w:b w:val="false"/>
          <w:i w:val="false"/>
          <w:color w:val="000000"/>
          <w:sz w:val="28"/>
        </w:rPr>
        <w:t xml:space="preserve">
      Форматтың 11, 12-бағандарында чек берушi банктiң чек ұстаушыға тауарлар және көрсетiлген қызметтер үшiн төлеген чектерiнiң жалпы саны мен сомасы көрсетiледi. </w:t>
      </w:r>
    </w:p>
    <w:p>
      <w:pPr>
        <w:spacing w:after="0"/>
        <w:ind w:left="0"/>
        <w:jc w:val="both"/>
      </w:pPr>
      <w:r>
        <w:rPr>
          <w:rFonts w:ascii="Times New Roman"/>
          <w:b w:val="false"/>
          <w:i w:val="false"/>
          <w:color w:val="000000"/>
          <w:sz w:val="28"/>
        </w:rPr>
        <w:t xml:space="preserve">
      "Банктiк есепшоттарды тiкелей дебеттеу" </w:t>
      </w:r>
    </w:p>
    <w:p>
      <w:pPr>
        <w:spacing w:after="0"/>
        <w:ind w:left="0"/>
        <w:jc w:val="both"/>
      </w:pPr>
      <w:r>
        <w:rPr>
          <w:rFonts w:ascii="Times New Roman"/>
          <w:b w:val="false"/>
          <w:i w:val="false"/>
          <w:color w:val="000000"/>
          <w:sz w:val="28"/>
        </w:rPr>
        <w:t xml:space="preserve">
      Форматтың 13, 14-бағандарында банктiң тiкелей дебеттеу әдiсiмен есеп айырысуды жүзеге асыру шартына сәйкес жасаған төлемдердiң жалпы саны мен сомасы көрсетiледi. </w:t>
      </w:r>
    </w:p>
    <w:p>
      <w:pPr>
        <w:spacing w:after="0"/>
        <w:ind w:left="0"/>
        <w:jc w:val="both"/>
      </w:pPr>
      <w:r>
        <w:rPr>
          <w:rFonts w:ascii="Times New Roman"/>
          <w:b w:val="false"/>
          <w:i w:val="false"/>
          <w:color w:val="000000"/>
          <w:sz w:val="28"/>
        </w:rPr>
        <w:t xml:space="preserve">
      "Төлем карточкалары" </w:t>
      </w:r>
    </w:p>
    <w:p>
      <w:pPr>
        <w:spacing w:after="0"/>
        <w:ind w:left="0"/>
        <w:jc w:val="both"/>
      </w:pPr>
      <w:r>
        <w:rPr>
          <w:rFonts w:ascii="Times New Roman"/>
          <w:b w:val="false"/>
          <w:i w:val="false"/>
          <w:color w:val="000000"/>
          <w:sz w:val="28"/>
        </w:rPr>
        <w:t xml:space="preserve">
      Форматтың 15, 16-бағандарында төлем карточкалары жүйесiнде (қолма-қол ақшаны алу бойынша төлем және тауарлар мен көрсетiлетiн қызметке ақы төлеу бойынша төлемдер) жүзеге асырылатын трансакциялардың жалпы саны мен сомасы көрсетiледi. </w:t>
      </w:r>
    </w:p>
    <w:p>
      <w:pPr>
        <w:spacing w:after="0"/>
        <w:ind w:left="0"/>
        <w:jc w:val="both"/>
      </w:pPr>
      <w:r>
        <w:rPr>
          <w:rFonts w:ascii="Times New Roman"/>
          <w:b w:val="false"/>
          <w:i w:val="false"/>
          <w:color w:val="000000"/>
          <w:sz w:val="28"/>
        </w:rPr>
        <w:t xml:space="preserve">
      "Инкассалық нұсқаулар" </w:t>
      </w:r>
    </w:p>
    <w:p>
      <w:pPr>
        <w:spacing w:after="0"/>
        <w:ind w:left="0"/>
        <w:jc w:val="both"/>
      </w:pPr>
      <w:r>
        <w:rPr>
          <w:rFonts w:ascii="Times New Roman"/>
          <w:b w:val="false"/>
          <w:i w:val="false"/>
          <w:color w:val="000000"/>
          <w:sz w:val="28"/>
        </w:rPr>
        <w:t xml:space="preserve">
      Форматтың 17, 18-бағандарында жiберушi банк төлеген ақшаға инкассалық нұсқаудың жалпы саны мен сомасы көрсетiледi. Банкке ұсынылған, орындалған инкассалық нұсқау да осыған кiредi. Банктiң Қазақстан Республикасының Ұлттық Банкiндегi есепшотына ұсынылған инкассалық нұсқаулар бұған кiрмейдi. Инкассалық нұсқауларды iшiнара орындаған кезде "Төленген" бағанында банк инкассалық нұсқаулардың нақты төленген сомасының төлем құжаттарының санын көрсетедi. </w:t>
      </w:r>
    </w:p>
    <w:p>
      <w:pPr>
        <w:spacing w:after="0"/>
        <w:ind w:left="0"/>
        <w:jc w:val="both"/>
      </w:pPr>
      <w:r>
        <w:rPr>
          <w:rFonts w:ascii="Times New Roman"/>
          <w:b w:val="false"/>
          <w:i w:val="false"/>
          <w:color w:val="000000"/>
          <w:sz w:val="28"/>
        </w:rPr>
        <w:t xml:space="preserve">
      Сонымен қатар инкассалық нұсқаулардың саны мен қалған сомасы толық төленгенге дейiн "N 2 картотека" бағанында көрсетiледi. </w:t>
      </w:r>
    </w:p>
    <w:p>
      <w:pPr>
        <w:spacing w:after="0"/>
        <w:ind w:left="0"/>
        <w:jc w:val="both"/>
      </w:pPr>
      <w:r>
        <w:rPr>
          <w:rFonts w:ascii="Times New Roman"/>
          <w:b w:val="false"/>
          <w:i w:val="false"/>
          <w:color w:val="000000"/>
          <w:sz w:val="28"/>
        </w:rPr>
        <w:t xml:space="preserve">
      Форматтың 19, 20-бағандарында N 2 (клиенттiң) картотекасындағы инкассалық нұсқаудың жалпы саны мен сомасы көрсетiледi. </w:t>
      </w:r>
    </w:p>
    <w:p>
      <w:pPr>
        <w:spacing w:after="0"/>
        <w:ind w:left="0"/>
        <w:jc w:val="both"/>
      </w:pPr>
      <w:r>
        <w:rPr>
          <w:rFonts w:ascii="Times New Roman"/>
          <w:b w:val="false"/>
          <w:i w:val="false"/>
          <w:color w:val="000000"/>
          <w:sz w:val="28"/>
        </w:rPr>
        <w:t xml:space="preserve">
      "Төлем ордерлерi" </w:t>
      </w:r>
    </w:p>
    <w:p>
      <w:pPr>
        <w:spacing w:after="0"/>
        <w:ind w:left="0"/>
        <w:jc w:val="both"/>
      </w:pPr>
      <w:r>
        <w:rPr>
          <w:rFonts w:ascii="Times New Roman"/>
          <w:b w:val="false"/>
          <w:i w:val="false"/>
          <w:color w:val="000000"/>
          <w:sz w:val="28"/>
        </w:rPr>
        <w:t xml:space="preserve">
      Форматтың 21, 22-бағандарында банк клиенттерiнен қабылданған және төлем бастамашысы банк болып табылатын төлем ордерлерiнiң жалпы саны мен сомасы көрсетiледi. Банк өздiгiнен әзiрлеген құжаттар не Қазақстан Республикасының нормативтiк құқықтық актiлерiмен бекiтiлген, банк пен клиент арасындағы операциялар негiзделiп жасалатын төлем құжаттарын осы бағанда көрсету керек. </w:t>
      </w:r>
    </w:p>
    <w:p>
      <w:pPr>
        <w:spacing w:after="0"/>
        <w:ind w:left="0"/>
        <w:jc w:val="both"/>
      </w:pPr>
      <w:r>
        <w:rPr>
          <w:rFonts w:ascii="Times New Roman"/>
          <w:b w:val="false"/>
          <w:i w:val="false"/>
          <w:color w:val="000000"/>
          <w:sz w:val="28"/>
        </w:rPr>
        <w:t xml:space="preserve">
      "Вексельдер" </w:t>
      </w:r>
    </w:p>
    <w:p>
      <w:pPr>
        <w:spacing w:after="0"/>
        <w:ind w:left="0"/>
        <w:jc w:val="both"/>
      </w:pPr>
      <w:r>
        <w:rPr>
          <w:rFonts w:ascii="Times New Roman"/>
          <w:b w:val="false"/>
          <w:i w:val="false"/>
          <w:color w:val="000000"/>
          <w:sz w:val="28"/>
        </w:rPr>
        <w:t xml:space="preserve">
      Форматтың 23, 24-бағандарында банк есепке алған вексельдердiң жалпы саны мен сомасы көрсетiледi (есепке вексель ұсынушы адамға төленген сома). </w:t>
      </w:r>
    </w:p>
    <w:p>
      <w:pPr>
        <w:spacing w:after="0"/>
        <w:ind w:left="0"/>
        <w:jc w:val="both"/>
      </w:pPr>
      <w:r>
        <w:rPr>
          <w:rFonts w:ascii="Times New Roman"/>
          <w:b w:val="false"/>
          <w:i w:val="false"/>
          <w:color w:val="000000"/>
          <w:sz w:val="28"/>
        </w:rPr>
        <w:t xml:space="preserve">
      Форматтың 25, 26-бағандарында өтелген вексельдердiң жалпы саны мен сомасы көрсетiледi. </w:t>
      </w:r>
    </w:p>
    <w:p>
      <w:pPr>
        <w:spacing w:after="0"/>
        <w:ind w:left="0"/>
        <w:jc w:val="both"/>
      </w:pPr>
      <w:r>
        <w:rPr>
          <w:rFonts w:ascii="Times New Roman"/>
          <w:b w:val="false"/>
          <w:i w:val="false"/>
          <w:color w:val="000000"/>
          <w:sz w:val="28"/>
        </w:rPr>
        <w:t xml:space="preserve">
      "Банктiк есепшот ашпай аударым жасау" </w:t>
      </w:r>
    </w:p>
    <w:p>
      <w:pPr>
        <w:spacing w:after="0"/>
        <w:ind w:left="0"/>
        <w:jc w:val="both"/>
      </w:pPr>
      <w:r>
        <w:rPr>
          <w:rFonts w:ascii="Times New Roman"/>
          <w:b w:val="false"/>
          <w:i w:val="false"/>
          <w:color w:val="000000"/>
          <w:sz w:val="28"/>
        </w:rPr>
        <w:t xml:space="preserve">
      Форматтың 27, 28-бағандарында түбiртектер, қолма-қол ақшамен жарна төлеу хабарландырулары, есепшот хабарламалары және қолма-қол ақшаны қабылдау үшiн пайдаланылатын басқа да құжаттар негiзiнде банк жүзеге асырған төлем құжаттарының жалпы саны мен сомасы көрсетiледi. </w:t>
      </w:r>
    </w:p>
    <w:p>
      <w:pPr>
        <w:spacing w:after="0"/>
        <w:ind w:left="0"/>
        <w:jc w:val="both"/>
      </w:pPr>
      <w:r>
        <w:rPr>
          <w:rFonts w:ascii="Times New Roman"/>
          <w:b w:val="false"/>
          <w:i w:val="false"/>
          <w:color w:val="000000"/>
          <w:sz w:val="28"/>
        </w:rPr>
        <w:t xml:space="preserve">
      "Ақша аударуға арналған өтiнiш" </w:t>
      </w:r>
    </w:p>
    <w:p>
      <w:pPr>
        <w:spacing w:after="0"/>
        <w:ind w:left="0"/>
        <w:jc w:val="both"/>
      </w:pPr>
      <w:r>
        <w:rPr>
          <w:rFonts w:ascii="Times New Roman"/>
          <w:b w:val="false"/>
          <w:i w:val="false"/>
          <w:color w:val="000000"/>
          <w:sz w:val="28"/>
        </w:rPr>
        <w:t xml:space="preserve">
      Форматтың 29, 30-бағандарында банк қабылдаған және орындаған ақша аударымдарына берiлген өтiнiштердiң жалпы саны мен сомасы көрсетiледi. </w:t>
      </w:r>
    </w:p>
    <w:p>
      <w:pPr>
        <w:spacing w:after="0"/>
        <w:ind w:left="0"/>
        <w:jc w:val="both"/>
      </w:pPr>
      <w:r>
        <w:rPr>
          <w:rFonts w:ascii="Times New Roman"/>
          <w:b w:val="false"/>
          <w:i w:val="false"/>
          <w:color w:val="000000"/>
          <w:sz w:val="28"/>
        </w:rPr>
        <w:t xml:space="preserve">
      "Халықаралық почта аударымдары" </w:t>
      </w:r>
    </w:p>
    <w:p>
      <w:pPr>
        <w:spacing w:after="0"/>
        <w:ind w:left="0"/>
        <w:jc w:val="both"/>
      </w:pPr>
      <w:r>
        <w:rPr>
          <w:rFonts w:ascii="Times New Roman"/>
          <w:b w:val="false"/>
          <w:i w:val="false"/>
          <w:color w:val="000000"/>
          <w:sz w:val="28"/>
        </w:rPr>
        <w:t xml:space="preserve">
      Форматтың 31, 32-бағандарында "Western uniоn", "Money gram" жүйелерi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және басқа да осындай жүйелер бойынша жасалған халықаралық аударымдардың </w:t>
      </w:r>
    </w:p>
    <w:p>
      <w:pPr>
        <w:spacing w:after="0"/>
        <w:ind w:left="0"/>
        <w:jc w:val="both"/>
      </w:pPr>
      <w:r>
        <w:rPr>
          <w:rFonts w:ascii="Times New Roman"/>
          <w:b w:val="false"/>
          <w:i w:val="false"/>
          <w:color w:val="000000"/>
          <w:sz w:val="28"/>
        </w:rPr>
        <w:t>жалпы саны мен сомасы көрсетiледi.</w:t>
      </w:r>
    </w:p>
    <w:p>
      <w:pPr>
        <w:spacing w:after="0"/>
        <w:ind w:left="0"/>
        <w:jc w:val="both"/>
      </w:pPr>
      <w:r>
        <w:rPr>
          <w:rFonts w:ascii="Times New Roman"/>
          <w:b w:val="false"/>
          <w:i w:val="false"/>
          <w:color w:val="000000"/>
          <w:sz w:val="28"/>
        </w:rPr>
        <w:t>     "Аккредитивтер"</w:t>
      </w:r>
    </w:p>
    <w:p>
      <w:pPr>
        <w:spacing w:after="0"/>
        <w:ind w:left="0"/>
        <w:jc w:val="both"/>
      </w:pPr>
      <w:r>
        <w:rPr>
          <w:rFonts w:ascii="Times New Roman"/>
          <w:b w:val="false"/>
          <w:i w:val="false"/>
          <w:color w:val="000000"/>
          <w:sz w:val="28"/>
        </w:rPr>
        <w:t xml:space="preserve">     Форматтың 33, 34-бағандарында есептi кезең iшiнде ашылған </w:t>
      </w:r>
    </w:p>
    <w:p>
      <w:pPr>
        <w:spacing w:after="0"/>
        <w:ind w:left="0"/>
        <w:jc w:val="both"/>
      </w:pPr>
      <w:r>
        <w:rPr>
          <w:rFonts w:ascii="Times New Roman"/>
          <w:b w:val="false"/>
          <w:i w:val="false"/>
          <w:color w:val="000000"/>
          <w:sz w:val="28"/>
        </w:rPr>
        <w:t xml:space="preserve">аккредитивтердiң жалпы саны мен сомасы көрсетiледi. Бұл бағанды </w:t>
      </w:r>
    </w:p>
    <w:p>
      <w:pPr>
        <w:spacing w:after="0"/>
        <w:ind w:left="0"/>
        <w:jc w:val="both"/>
      </w:pPr>
      <w:r>
        <w:rPr>
          <w:rFonts w:ascii="Times New Roman"/>
          <w:b w:val="false"/>
          <w:i w:val="false"/>
          <w:color w:val="000000"/>
          <w:sz w:val="28"/>
        </w:rPr>
        <w:t xml:space="preserve">аккредитивке бұйрық берушiнiң өтiнiшiне сәйкес аккредитив ашушы эмитент </w:t>
      </w:r>
    </w:p>
    <w:p>
      <w:pPr>
        <w:spacing w:after="0"/>
        <w:ind w:left="0"/>
        <w:jc w:val="both"/>
      </w:pPr>
      <w:r>
        <w:rPr>
          <w:rFonts w:ascii="Times New Roman"/>
          <w:b w:val="false"/>
          <w:i w:val="false"/>
          <w:color w:val="000000"/>
          <w:sz w:val="28"/>
        </w:rPr>
        <w:t>банк толтырады.</w:t>
      </w:r>
    </w:p>
    <w:p>
      <w:pPr>
        <w:spacing w:after="0"/>
        <w:ind w:left="0"/>
        <w:jc w:val="both"/>
      </w:pPr>
      <w:r>
        <w:rPr>
          <w:rFonts w:ascii="Times New Roman"/>
          <w:b w:val="false"/>
          <w:i w:val="false"/>
          <w:color w:val="000000"/>
          <w:sz w:val="28"/>
        </w:rPr>
        <w:t>     "Жиынтығы"</w:t>
      </w:r>
    </w:p>
    <w:p>
      <w:pPr>
        <w:spacing w:after="0"/>
        <w:ind w:left="0"/>
        <w:jc w:val="both"/>
      </w:pPr>
      <w:r>
        <w:rPr>
          <w:rFonts w:ascii="Times New Roman"/>
          <w:b w:val="false"/>
          <w:i w:val="false"/>
          <w:color w:val="000000"/>
          <w:sz w:val="28"/>
        </w:rPr>
        <w:t xml:space="preserve">     Форматтың 35, 36-бағандарында төлем құжаттарының жалпы саны мен </w:t>
      </w:r>
    </w:p>
    <w:p>
      <w:pPr>
        <w:spacing w:after="0"/>
        <w:ind w:left="0"/>
        <w:jc w:val="both"/>
      </w:pPr>
      <w:r>
        <w:rPr>
          <w:rFonts w:ascii="Times New Roman"/>
          <w:b w:val="false"/>
          <w:i w:val="false"/>
          <w:color w:val="000000"/>
          <w:sz w:val="28"/>
        </w:rPr>
        <w:t>сомасы, төлем жасау тәсiлдерi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 Басқармасының</w:t>
      </w:r>
    </w:p>
    <w:p>
      <w:pPr>
        <w:spacing w:after="0"/>
        <w:ind w:left="0"/>
        <w:jc w:val="both"/>
      </w:pPr>
      <w:r>
        <w:rPr>
          <w:rFonts w:ascii="Times New Roman"/>
          <w:b w:val="false"/>
          <w:i w:val="false"/>
          <w:color w:val="000000"/>
          <w:sz w:val="28"/>
        </w:rPr>
        <w:t>                            2001 жылғы 14 ақпандағы</w:t>
      </w:r>
    </w:p>
    <w:p>
      <w:pPr>
        <w:spacing w:after="0"/>
        <w:ind w:left="0"/>
        <w:jc w:val="both"/>
      </w:pPr>
      <w:r>
        <w:rPr>
          <w:rFonts w:ascii="Times New Roman"/>
          <w:b w:val="false"/>
          <w:i w:val="false"/>
          <w:color w:val="000000"/>
          <w:sz w:val="28"/>
        </w:rPr>
        <w:t>                            N 34 қаулысымен бекітілген</w:t>
      </w:r>
    </w:p>
    <w:p>
      <w:pPr>
        <w:spacing w:after="0"/>
        <w:ind w:left="0"/>
        <w:jc w:val="both"/>
      </w:pPr>
      <w:r>
        <w:rPr>
          <w:rFonts w:ascii="Times New Roman"/>
          <w:b w:val="false"/>
          <w:i w:val="false"/>
          <w:color w:val="000000"/>
          <w:sz w:val="28"/>
        </w:rPr>
        <w:t>                            Аударымдық төлем тәсiлiмен төлем айналымын</w:t>
      </w:r>
    </w:p>
    <w:p>
      <w:pPr>
        <w:spacing w:after="0"/>
        <w:ind w:left="0"/>
        <w:jc w:val="both"/>
      </w:pPr>
      <w:r>
        <w:rPr>
          <w:rFonts w:ascii="Times New Roman"/>
          <w:b w:val="false"/>
          <w:i w:val="false"/>
          <w:color w:val="000000"/>
          <w:sz w:val="28"/>
        </w:rPr>
        <w:t xml:space="preserve">                            бөлу жөнiнде есеп жасау және есеп беру         </w:t>
      </w:r>
    </w:p>
    <w:p>
      <w:pPr>
        <w:spacing w:after="0"/>
        <w:ind w:left="0"/>
        <w:jc w:val="both"/>
      </w:pPr>
      <w:r>
        <w:rPr>
          <w:rFonts w:ascii="Times New Roman"/>
          <w:b w:val="false"/>
          <w:i w:val="false"/>
          <w:color w:val="000000"/>
          <w:sz w:val="28"/>
        </w:rPr>
        <w:t>                            ережесiне өзгерiстер мен толықтыруларға</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жүйесіне қатысты төлем айналымын бөлу жөнінде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N !   Облыстардың атауы     !       Ішкі банктік жүйе бойынша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                         !  Ішкі аймақаралық   !   Аймақаралық    </w:t>
      </w:r>
    </w:p>
    <w:p>
      <w:pPr>
        <w:spacing w:after="0"/>
        <w:ind w:left="0"/>
        <w:jc w:val="both"/>
      </w:pPr>
      <w:r>
        <w:rPr>
          <w:rFonts w:ascii="Times New Roman"/>
          <w:b w:val="false"/>
          <w:i w:val="false"/>
          <w:color w:val="000000"/>
          <w:sz w:val="28"/>
        </w:rPr>
        <w:t>   !                         !_____________________!______________________</w:t>
      </w:r>
    </w:p>
    <w:p>
      <w:pPr>
        <w:spacing w:after="0"/>
        <w:ind w:left="0"/>
        <w:jc w:val="both"/>
      </w:pPr>
      <w:r>
        <w:rPr>
          <w:rFonts w:ascii="Times New Roman"/>
          <w:b w:val="false"/>
          <w:i w:val="false"/>
          <w:color w:val="000000"/>
          <w:sz w:val="28"/>
        </w:rPr>
        <w:t xml:space="preserve">   !                         !  Саны     !  Сомасы !   Саны     !  Сомасы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1               2                  3           4           5          6</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  Банк бойынша барлығы:</w:t>
      </w:r>
    </w:p>
    <w:p>
      <w:pPr>
        <w:spacing w:after="0"/>
        <w:ind w:left="0"/>
        <w:jc w:val="both"/>
      </w:pPr>
      <w:r>
        <w:rPr>
          <w:rFonts w:ascii="Times New Roman"/>
          <w:b w:val="false"/>
          <w:i w:val="false"/>
          <w:color w:val="000000"/>
          <w:sz w:val="28"/>
        </w:rPr>
        <w:t xml:space="preserve">2  Ақтөбе       </w:t>
      </w:r>
    </w:p>
    <w:p>
      <w:pPr>
        <w:spacing w:after="0"/>
        <w:ind w:left="0"/>
        <w:jc w:val="both"/>
      </w:pPr>
      <w:r>
        <w:rPr>
          <w:rFonts w:ascii="Times New Roman"/>
          <w:b w:val="false"/>
          <w:i w:val="false"/>
          <w:color w:val="000000"/>
          <w:sz w:val="28"/>
        </w:rPr>
        <w:t xml:space="preserve">3  Ақмола      </w:t>
      </w:r>
    </w:p>
    <w:p>
      <w:pPr>
        <w:spacing w:after="0"/>
        <w:ind w:left="0"/>
        <w:jc w:val="both"/>
      </w:pPr>
      <w:r>
        <w:rPr>
          <w:rFonts w:ascii="Times New Roman"/>
          <w:b w:val="false"/>
          <w:i w:val="false"/>
          <w:color w:val="000000"/>
          <w:sz w:val="28"/>
        </w:rPr>
        <w:t xml:space="preserve">4  Алматы      </w:t>
      </w:r>
    </w:p>
    <w:p>
      <w:pPr>
        <w:spacing w:after="0"/>
        <w:ind w:left="0"/>
        <w:jc w:val="both"/>
      </w:pPr>
      <w:r>
        <w:rPr>
          <w:rFonts w:ascii="Times New Roman"/>
          <w:b w:val="false"/>
          <w:i w:val="false"/>
          <w:color w:val="000000"/>
          <w:sz w:val="28"/>
        </w:rPr>
        <w:t>5  Атырау</w:t>
      </w:r>
    </w:p>
    <w:p>
      <w:pPr>
        <w:spacing w:after="0"/>
        <w:ind w:left="0"/>
        <w:jc w:val="both"/>
      </w:pPr>
      <w:r>
        <w:rPr>
          <w:rFonts w:ascii="Times New Roman"/>
          <w:b w:val="false"/>
          <w:i w:val="false"/>
          <w:color w:val="000000"/>
          <w:sz w:val="28"/>
        </w:rPr>
        <w:t xml:space="preserve">6  Шығыс Қазақстан     </w:t>
      </w:r>
    </w:p>
    <w:p>
      <w:pPr>
        <w:spacing w:after="0"/>
        <w:ind w:left="0"/>
        <w:jc w:val="both"/>
      </w:pPr>
      <w:r>
        <w:rPr>
          <w:rFonts w:ascii="Times New Roman"/>
          <w:b w:val="false"/>
          <w:i w:val="false"/>
          <w:color w:val="000000"/>
          <w:sz w:val="28"/>
        </w:rPr>
        <w:t xml:space="preserve">7  Жамбыл       </w:t>
      </w:r>
    </w:p>
    <w:p>
      <w:pPr>
        <w:spacing w:after="0"/>
        <w:ind w:left="0"/>
        <w:jc w:val="both"/>
      </w:pPr>
      <w:r>
        <w:rPr>
          <w:rFonts w:ascii="Times New Roman"/>
          <w:b w:val="false"/>
          <w:i w:val="false"/>
          <w:color w:val="000000"/>
          <w:sz w:val="28"/>
        </w:rPr>
        <w:t xml:space="preserve">8  Қарағанды         </w:t>
      </w:r>
    </w:p>
    <w:p>
      <w:pPr>
        <w:spacing w:after="0"/>
        <w:ind w:left="0"/>
        <w:jc w:val="both"/>
      </w:pPr>
      <w:r>
        <w:rPr>
          <w:rFonts w:ascii="Times New Roman"/>
          <w:b w:val="false"/>
          <w:i w:val="false"/>
          <w:color w:val="000000"/>
          <w:sz w:val="28"/>
        </w:rPr>
        <w:t xml:space="preserve">9  Қызылорда      </w:t>
      </w:r>
    </w:p>
    <w:p>
      <w:pPr>
        <w:spacing w:after="0"/>
        <w:ind w:left="0"/>
        <w:jc w:val="both"/>
      </w:pPr>
      <w:r>
        <w:rPr>
          <w:rFonts w:ascii="Times New Roman"/>
          <w:b w:val="false"/>
          <w:i w:val="false"/>
          <w:color w:val="000000"/>
          <w:sz w:val="28"/>
        </w:rPr>
        <w:t xml:space="preserve">10  Қостанай     </w:t>
      </w:r>
    </w:p>
    <w:p>
      <w:pPr>
        <w:spacing w:after="0"/>
        <w:ind w:left="0"/>
        <w:jc w:val="both"/>
      </w:pPr>
      <w:r>
        <w:rPr>
          <w:rFonts w:ascii="Times New Roman"/>
          <w:b w:val="false"/>
          <w:i w:val="false"/>
          <w:color w:val="000000"/>
          <w:sz w:val="28"/>
        </w:rPr>
        <w:t xml:space="preserve">11  Маңғыстау       </w:t>
      </w:r>
    </w:p>
    <w:p>
      <w:pPr>
        <w:spacing w:after="0"/>
        <w:ind w:left="0"/>
        <w:jc w:val="both"/>
      </w:pPr>
      <w:r>
        <w:rPr>
          <w:rFonts w:ascii="Times New Roman"/>
          <w:b w:val="false"/>
          <w:i w:val="false"/>
          <w:color w:val="000000"/>
          <w:sz w:val="28"/>
        </w:rPr>
        <w:t xml:space="preserve">12  Павлодар                                                     </w:t>
      </w:r>
    </w:p>
    <w:p>
      <w:pPr>
        <w:spacing w:after="0"/>
        <w:ind w:left="0"/>
        <w:jc w:val="both"/>
      </w:pPr>
      <w:r>
        <w:rPr>
          <w:rFonts w:ascii="Times New Roman"/>
          <w:b w:val="false"/>
          <w:i w:val="false"/>
          <w:color w:val="000000"/>
          <w:sz w:val="28"/>
        </w:rPr>
        <w:t xml:space="preserve">13  Солтүстік Қазақстан                                   </w:t>
      </w:r>
    </w:p>
    <w:p>
      <w:pPr>
        <w:spacing w:after="0"/>
        <w:ind w:left="0"/>
        <w:jc w:val="both"/>
      </w:pPr>
      <w:r>
        <w:rPr>
          <w:rFonts w:ascii="Times New Roman"/>
          <w:b w:val="false"/>
          <w:i w:val="false"/>
          <w:color w:val="000000"/>
          <w:sz w:val="28"/>
        </w:rPr>
        <w:t xml:space="preserve">14  Батыс Қазақстан                                        </w:t>
      </w:r>
    </w:p>
    <w:p>
      <w:pPr>
        <w:spacing w:after="0"/>
        <w:ind w:left="0"/>
        <w:jc w:val="both"/>
      </w:pPr>
      <w:r>
        <w:rPr>
          <w:rFonts w:ascii="Times New Roman"/>
          <w:b w:val="false"/>
          <w:i w:val="false"/>
          <w:color w:val="000000"/>
          <w:sz w:val="28"/>
        </w:rPr>
        <w:t xml:space="preserve">15  Оңтүстік Қазақстан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Банкаралық төлемдер                      !         Жиынтығы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Ішкі аймақаралық  ! Аймақаралық   !Корреспонденттік!</w:t>
      </w:r>
    </w:p>
    <w:p>
      <w:pPr>
        <w:spacing w:after="0"/>
        <w:ind w:left="0"/>
        <w:jc w:val="both"/>
      </w:pPr>
      <w:r>
        <w:rPr>
          <w:rFonts w:ascii="Times New Roman"/>
          <w:b w:val="false"/>
          <w:i w:val="false"/>
          <w:color w:val="000000"/>
          <w:sz w:val="28"/>
        </w:rPr>
        <w:t>                  !               !есепшоттар      !</w:t>
      </w:r>
    </w:p>
    <w:p>
      <w:pPr>
        <w:spacing w:after="0"/>
        <w:ind w:left="0"/>
        <w:jc w:val="both"/>
      </w:pPr>
      <w:r>
        <w:rPr>
          <w:rFonts w:ascii="Times New Roman"/>
          <w:b w:val="false"/>
          <w:i w:val="false"/>
          <w:color w:val="000000"/>
          <w:sz w:val="28"/>
        </w:rPr>
        <w:t>                  !               !бойынша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Саны    !  Сомасы ! Саны  !Сомасы ! Саны   !Сомасы !  Саны     !   Сомасы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7        8        9      10      11       12       13            14</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 қосымшаны толтыру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Екiншi деңгейдегi банктер мен "Казпочта" ААҚ төлем жүйелерiне қатысты төлем айналымын бөлу жөнiндегi есептi (N 2 қосымша) былайша жасауы қажет: </w:t>
      </w:r>
    </w:p>
    <w:p>
      <w:pPr>
        <w:spacing w:after="0"/>
        <w:ind w:left="0"/>
        <w:jc w:val="both"/>
      </w:pPr>
      <w:r>
        <w:rPr>
          <w:rFonts w:ascii="Times New Roman"/>
          <w:b w:val="false"/>
          <w:i w:val="false"/>
          <w:color w:val="000000"/>
          <w:sz w:val="28"/>
        </w:rPr>
        <w:t xml:space="preserve">
      "Ішкi банктiк жүйелер бойынша" </w:t>
      </w:r>
    </w:p>
    <w:p>
      <w:pPr>
        <w:spacing w:after="0"/>
        <w:ind w:left="0"/>
        <w:jc w:val="both"/>
      </w:pPr>
      <w:r>
        <w:rPr>
          <w:rFonts w:ascii="Times New Roman"/>
          <w:b w:val="false"/>
          <w:i w:val="false"/>
          <w:color w:val="000000"/>
          <w:sz w:val="28"/>
        </w:rPr>
        <w:t xml:space="preserve">
      1. Iшкi аймақтық. </w:t>
      </w:r>
    </w:p>
    <w:p>
      <w:pPr>
        <w:spacing w:after="0"/>
        <w:ind w:left="0"/>
        <w:jc w:val="both"/>
      </w:pPr>
      <w:r>
        <w:rPr>
          <w:rFonts w:ascii="Times New Roman"/>
          <w:b w:val="false"/>
          <w:i w:val="false"/>
          <w:color w:val="000000"/>
          <w:sz w:val="28"/>
        </w:rPr>
        <w:t xml:space="preserve">
      Форматтың 3-бағанында iшкi банктiк жүйе бойынша банктiң Қазақстан Республикасы облыстарының шегiнде жiберген төлемдерiнiң жалпы саны көрсетiледi (мәтiн бойынша бұдан әрi - облыстар). </w:t>
      </w:r>
    </w:p>
    <w:p>
      <w:pPr>
        <w:spacing w:after="0"/>
        <w:ind w:left="0"/>
        <w:jc w:val="both"/>
      </w:pPr>
      <w:r>
        <w:rPr>
          <w:rFonts w:ascii="Times New Roman"/>
          <w:b w:val="false"/>
          <w:i w:val="false"/>
          <w:color w:val="000000"/>
          <w:sz w:val="28"/>
        </w:rPr>
        <w:t xml:space="preserve">
      Форматтың 4-бағанында iшкi банктiк жүйе бойынша банктiң облыстар шегiнде жiберген төлемдерiнiң жалпы сомасы көрсетiледi. </w:t>
      </w:r>
    </w:p>
    <w:p>
      <w:pPr>
        <w:spacing w:after="0"/>
        <w:ind w:left="0"/>
        <w:jc w:val="both"/>
      </w:pPr>
      <w:r>
        <w:rPr>
          <w:rFonts w:ascii="Times New Roman"/>
          <w:b w:val="false"/>
          <w:i w:val="false"/>
          <w:color w:val="000000"/>
          <w:sz w:val="28"/>
        </w:rPr>
        <w:t xml:space="preserve">
      Аймақаралық. </w:t>
      </w:r>
    </w:p>
    <w:p>
      <w:pPr>
        <w:spacing w:after="0"/>
        <w:ind w:left="0"/>
        <w:jc w:val="both"/>
      </w:pPr>
      <w:r>
        <w:rPr>
          <w:rFonts w:ascii="Times New Roman"/>
          <w:b w:val="false"/>
          <w:i w:val="false"/>
          <w:color w:val="000000"/>
          <w:sz w:val="28"/>
        </w:rPr>
        <w:t xml:space="preserve">
      Форматтың 5-бағанында iшкi банктiк жүйе бойынша банктiң облыстар арасында жiберген төлемдердiң жалпы сомасы көрсетiледi. </w:t>
      </w:r>
    </w:p>
    <w:p>
      <w:pPr>
        <w:spacing w:after="0"/>
        <w:ind w:left="0"/>
        <w:jc w:val="both"/>
      </w:pPr>
      <w:r>
        <w:rPr>
          <w:rFonts w:ascii="Times New Roman"/>
          <w:b w:val="false"/>
          <w:i w:val="false"/>
          <w:color w:val="000000"/>
          <w:sz w:val="28"/>
        </w:rPr>
        <w:t xml:space="preserve">
      Форматтың 6-бағанында iшкi банктiк жүйе бойынша банктiң облыстар арасында жiберген төлемдерiнiң жалпы сомасы көрсетiледi. </w:t>
      </w:r>
    </w:p>
    <w:p>
      <w:pPr>
        <w:spacing w:after="0"/>
        <w:ind w:left="0"/>
        <w:jc w:val="both"/>
      </w:pPr>
      <w:r>
        <w:rPr>
          <w:rFonts w:ascii="Times New Roman"/>
          <w:b w:val="false"/>
          <w:i w:val="false"/>
          <w:color w:val="000000"/>
          <w:sz w:val="28"/>
        </w:rPr>
        <w:t xml:space="preserve">
      "Банкаралық төлемдер" </w:t>
      </w:r>
    </w:p>
    <w:p>
      <w:pPr>
        <w:spacing w:after="0"/>
        <w:ind w:left="0"/>
        <w:jc w:val="both"/>
      </w:pPr>
      <w:r>
        <w:rPr>
          <w:rFonts w:ascii="Times New Roman"/>
          <w:b w:val="false"/>
          <w:i w:val="false"/>
          <w:color w:val="000000"/>
          <w:sz w:val="28"/>
        </w:rPr>
        <w:t xml:space="preserve">
      1. Iшкi аймақтық. </w:t>
      </w:r>
    </w:p>
    <w:p>
      <w:pPr>
        <w:spacing w:after="0"/>
        <w:ind w:left="0"/>
        <w:jc w:val="both"/>
      </w:pPr>
      <w:r>
        <w:rPr>
          <w:rFonts w:ascii="Times New Roman"/>
          <w:b w:val="false"/>
          <w:i w:val="false"/>
          <w:color w:val="000000"/>
          <w:sz w:val="28"/>
        </w:rPr>
        <w:t xml:space="preserve">
      Форматтың 7-бағанында банктiң бөлшек төлемдер жүйесi (БТЖ), банкаралық ақша аудару жүйесi (БААЖ) арқылы облыс iшiнде жiберген төлемдерiнiң жалпы саны көрсетiледi. </w:t>
      </w:r>
    </w:p>
    <w:p>
      <w:pPr>
        <w:spacing w:after="0"/>
        <w:ind w:left="0"/>
        <w:jc w:val="both"/>
      </w:pPr>
      <w:r>
        <w:rPr>
          <w:rFonts w:ascii="Times New Roman"/>
          <w:b w:val="false"/>
          <w:i w:val="false"/>
          <w:color w:val="000000"/>
          <w:sz w:val="28"/>
        </w:rPr>
        <w:t xml:space="preserve">
      Форматтың 8-бағанында банктiң бөлшек төлемдер жүйесi (БТЖ), банкаралық ақша аудару жүйесi (БААЖ) арқылы облыс iшiнде жiберген төлемдерiнiң жалпы сомасы көрсетiледi. </w:t>
      </w:r>
    </w:p>
    <w:p>
      <w:pPr>
        <w:spacing w:after="0"/>
        <w:ind w:left="0"/>
        <w:jc w:val="both"/>
      </w:pPr>
      <w:r>
        <w:rPr>
          <w:rFonts w:ascii="Times New Roman"/>
          <w:b w:val="false"/>
          <w:i w:val="false"/>
          <w:color w:val="000000"/>
          <w:sz w:val="28"/>
        </w:rPr>
        <w:t xml:space="preserve">
      2. Аймақаралық. </w:t>
      </w:r>
    </w:p>
    <w:p>
      <w:pPr>
        <w:spacing w:after="0"/>
        <w:ind w:left="0"/>
        <w:jc w:val="both"/>
      </w:pPr>
      <w:r>
        <w:rPr>
          <w:rFonts w:ascii="Times New Roman"/>
          <w:b w:val="false"/>
          <w:i w:val="false"/>
          <w:color w:val="000000"/>
          <w:sz w:val="28"/>
        </w:rPr>
        <w:t xml:space="preserve">
      Форматтың 9-бағанында банктiң бөлшек төлемдер жүйесi (БТЖ), банкаралық ақша аудару жүйесi (БААЖ) арқылы облыстар арасында жiберген төлемдерiнiң жалпы саны көрсетiледi. </w:t>
      </w:r>
    </w:p>
    <w:p>
      <w:pPr>
        <w:spacing w:after="0"/>
        <w:ind w:left="0"/>
        <w:jc w:val="both"/>
      </w:pPr>
      <w:r>
        <w:rPr>
          <w:rFonts w:ascii="Times New Roman"/>
          <w:b w:val="false"/>
          <w:i w:val="false"/>
          <w:color w:val="000000"/>
          <w:sz w:val="28"/>
        </w:rPr>
        <w:t xml:space="preserve">
      Форматтың 10-бағанында банктiң бөлшек төлемдер жүйесi (БТЖ), банкаралық ақша аудару жүйесi (БААЖ) арқылы облыстар арасында жiберген төлемдерiнiң жалпы сомасы көрсетiледi. </w:t>
      </w:r>
    </w:p>
    <w:p>
      <w:pPr>
        <w:spacing w:after="0"/>
        <w:ind w:left="0"/>
        <w:jc w:val="both"/>
      </w:pPr>
      <w:r>
        <w:rPr>
          <w:rFonts w:ascii="Times New Roman"/>
          <w:b w:val="false"/>
          <w:i w:val="false"/>
          <w:color w:val="000000"/>
          <w:sz w:val="28"/>
        </w:rPr>
        <w:t xml:space="preserve">
      3. Корреспонденттiк есепшоттар бойынша. </w:t>
      </w:r>
    </w:p>
    <w:p>
      <w:pPr>
        <w:spacing w:after="0"/>
        <w:ind w:left="0"/>
        <w:jc w:val="both"/>
      </w:pPr>
      <w:r>
        <w:rPr>
          <w:rFonts w:ascii="Times New Roman"/>
          <w:b w:val="false"/>
          <w:i w:val="false"/>
          <w:color w:val="000000"/>
          <w:sz w:val="28"/>
        </w:rPr>
        <w:t xml:space="preserve">
      Форматтың 11-бағанында банктiң корреспонденттiк есепшоттар бойынша </w:t>
      </w:r>
    </w:p>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ұлттық валютамен және шетел валютасымен жiберген төлемдерiнiң жалпы саны </w:t>
      </w:r>
    </w:p>
    <w:p>
      <w:pPr>
        <w:spacing w:after="0"/>
        <w:ind w:left="0"/>
        <w:jc w:val="both"/>
      </w:pPr>
      <w:r>
        <w:rPr>
          <w:rFonts w:ascii="Times New Roman"/>
          <w:b w:val="false"/>
          <w:i w:val="false"/>
          <w:color w:val="000000"/>
          <w:sz w:val="28"/>
        </w:rPr>
        <w:t>көрсетiледi.</w:t>
      </w:r>
    </w:p>
    <w:p>
      <w:pPr>
        <w:spacing w:after="0"/>
        <w:ind w:left="0"/>
        <w:jc w:val="both"/>
      </w:pPr>
      <w:r>
        <w:rPr>
          <w:rFonts w:ascii="Times New Roman"/>
          <w:b w:val="false"/>
          <w:i w:val="false"/>
          <w:color w:val="000000"/>
          <w:sz w:val="28"/>
        </w:rPr>
        <w:t xml:space="preserve">     Форматтың 12-бағанында банктiң корреспонденттiк есепшоттар бойынша </w:t>
      </w:r>
    </w:p>
    <w:p>
      <w:pPr>
        <w:spacing w:after="0"/>
        <w:ind w:left="0"/>
        <w:jc w:val="both"/>
      </w:pPr>
      <w:r>
        <w:rPr>
          <w:rFonts w:ascii="Times New Roman"/>
          <w:b w:val="false"/>
          <w:i w:val="false"/>
          <w:color w:val="000000"/>
          <w:sz w:val="28"/>
        </w:rPr>
        <w:t xml:space="preserve">ұлттық валютамен және шетел валютасымен жiберген төлемдерiнiң жалпы сомасы </w:t>
      </w:r>
    </w:p>
    <w:p>
      <w:pPr>
        <w:spacing w:after="0"/>
        <w:ind w:left="0"/>
        <w:jc w:val="both"/>
      </w:pPr>
      <w:r>
        <w:rPr>
          <w:rFonts w:ascii="Times New Roman"/>
          <w:b w:val="false"/>
          <w:i w:val="false"/>
          <w:color w:val="000000"/>
          <w:sz w:val="28"/>
        </w:rPr>
        <w:t>көрсетiледi.</w:t>
      </w:r>
    </w:p>
    <w:p>
      <w:pPr>
        <w:spacing w:after="0"/>
        <w:ind w:left="0"/>
        <w:jc w:val="both"/>
      </w:pPr>
      <w:r>
        <w:rPr>
          <w:rFonts w:ascii="Times New Roman"/>
          <w:b w:val="false"/>
          <w:i w:val="false"/>
          <w:color w:val="000000"/>
          <w:sz w:val="28"/>
        </w:rPr>
        <w:t>     "Жиынтығы"</w:t>
      </w:r>
    </w:p>
    <w:p>
      <w:pPr>
        <w:spacing w:after="0"/>
        <w:ind w:left="0"/>
        <w:jc w:val="both"/>
      </w:pPr>
      <w:r>
        <w:rPr>
          <w:rFonts w:ascii="Times New Roman"/>
          <w:b w:val="false"/>
          <w:i w:val="false"/>
          <w:color w:val="000000"/>
          <w:sz w:val="28"/>
        </w:rPr>
        <w:t xml:space="preserve">     Форматтың 13-бағанында банктiң төлем жүйесi бойынша жүзеге асырған </w:t>
      </w:r>
    </w:p>
    <w:p>
      <w:pPr>
        <w:spacing w:after="0"/>
        <w:ind w:left="0"/>
        <w:jc w:val="both"/>
      </w:pPr>
      <w:r>
        <w:rPr>
          <w:rFonts w:ascii="Times New Roman"/>
          <w:b w:val="false"/>
          <w:i w:val="false"/>
          <w:color w:val="000000"/>
          <w:sz w:val="28"/>
        </w:rPr>
        <w:t>төлемдерiнiң жалпы саны көрсетiледi.</w:t>
      </w:r>
    </w:p>
    <w:p>
      <w:pPr>
        <w:spacing w:after="0"/>
        <w:ind w:left="0"/>
        <w:jc w:val="both"/>
      </w:pPr>
      <w:r>
        <w:rPr>
          <w:rFonts w:ascii="Times New Roman"/>
          <w:b w:val="false"/>
          <w:i w:val="false"/>
          <w:color w:val="000000"/>
          <w:sz w:val="28"/>
        </w:rPr>
        <w:t xml:space="preserve">     Форматтың 14-бағанында банктiң төлем жүйесi бойынша жүзеге асырған </w:t>
      </w:r>
    </w:p>
    <w:p>
      <w:pPr>
        <w:spacing w:after="0"/>
        <w:ind w:left="0"/>
        <w:jc w:val="both"/>
      </w:pPr>
      <w:r>
        <w:rPr>
          <w:rFonts w:ascii="Times New Roman"/>
          <w:b w:val="false"/>
          <w:i w:val="false"/>
          <w:color w:val="000000"/>
          <w:sz w:val="28"/>
        </w:rPr>
        <w:t>төлемдерiнiң жалпы сомасы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 Басқармасының</w:t>
      </w:r>
    </w:p>
    <w:p>
      <w:pPr>
        <w:spacing w:after="0"/>
        <w:ind w:left="0"/>
        <w:jc w:val="both"/>
      </w:pPr>
      <w:r>
        <w:rPr>
          <w:rFonts w:ascii="Times New Roman"/>
          <w:b w:val="false"/>
          <w:i w:val="false"/>
          <w:color w:val="000000"/>
          <w:sz w:val="28"/>
        </w:rPr>
        <w:t>                            2001 жылғы 14 ақпандағы</w:t>
      </w:r>
    </w:p>
    <w:p>
      <w:pPr>
        <w:spacing w:after="0"/>
        <w:ind w:left="0"/>
        <w:jc w:val="both"/>
      </w:pPr>
      <w:r>
        <w:rPr>
          <w:rFonts w:ascii="Times New Roman"/>
          <w:b w:val="false"/>
          <w:i w:val="false"/>
          <w:color w:val="000000"/>
          <w:sz w:val="28"/>
        </w:rPr>
        <w:t>                            N 34 қаулысымен бекітілген</w:t>
      </w:r>
    </w:p>
    <w:p>
      <w:pPr>
        <w:spacing w:after="0"/>
        <w:ind w:left="0"/>
        <w:jc w:val="both"/>
      </w:pPr>
      <w:r>
        <w:rPr>
          <w:rFonts w:ascii="Times New Roman"/>
          <w:b w:val="false"/>
          <w:i w:val="false"/>
          <w:color w:val="000000"/>
          <w:sz w:val="28"/>
        </w:rPr>
        <w:t>                            Аударымдық төлем тәсiлiмен төлем айналымын</w:t>
      </w:r>
    </w:p>
    <w:p>
      <w:pPr>
        <w:spacing w:after="0"/>
        <w:ind w:left="0"/>
        <w:jc w:val="both"/>
      </w:pPr>
      <w:r>
        <w:rPr>
          <w:rFonts w:ascii="Times New Roman"/>
          <w:b w:val="false"/>
          <w:i w:val="false"/>
          <w:color w:val="000000"/>
          <w:sz w:val="28"/>
        </w:rPr>
        <w:t xml:space="preserve">                            бөлу жөнiнде есеп жасау және есеп беру         </w:t>
      </w:r>
    </w:p>
    <w:p>
      <w:pPr>
        <w:spacing w:after="0"/>
        <w:ind w:left="0"/>
        <w:jc w:val="both"/>
      </w:pPr>
      <w:r>
        <w:rPr>
          <w:rFonts w:ascii="Times New Roman"/>
          <w:b w:val="false"/>
          <w:i w:val="false"/>
          <w:color w:val="000000"/>
          <w:sz w:val="28"/>
        </w:rPr>
        <w:t>                            ережесiне өзгерiстер мен толықтыруларға</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бастамашыларына қатысты төлем айналымын бөлу жөнінде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N ! Төлем бастамашылары !Ішкі банктік жүйе !Банкаралық ! Банк бойынша</w:t>
      </w:r>
    </w:p>
    <w:p>
      <w:pPr>
        <w:spacing w:after="0"/>
        <w:ind w:left="0"/>
        <w:jc w:val="both"/>
      </w:pPr>
      <w:r>
        <w:rPr>
          <w:rFonts w:ascii="Times New Roman"/>
          <w:b w:val="false"/>
          <w:i w:val="false"/>
          <w:color w:val="000000"/>
          <w:sz w:val="28"/>
        </w:rPr>
        <w:t xml:space="preserve">   !                     !     бойынша      ! төлемдер  ! барлығы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            2        !         3        !     4     !        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Саны   ! Сомасы !Саны!Сомасы! Саны ! Сомасы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2   Банк</w:t>
      </w:r>
    </w:p>
    <w:p>
      <w:pPr>
        <w:spacing w:after="0"/>
        <w:ind w:left="0"/>
        <w:jc w:val="both"/>
      </w:pPr>
      <w:r>
        <w:rPr>
          <w:rFonts w:ascii="Times New Roman"/>
          <w:b w:val="false"/>
          <w:i w:val="false"/>
          <w:color w:val="000000"/>
          <w:sz w:val="28"/>
        </w:rPr>
        <w:t>3   Клиент</w:t>
      </w:r>
    </w:p>
    <w:p>
      <w:pPr>
        <w:spacing w:after="0"/>
        <w:ind w:left="0"/>
        <w:jc w:val="both"/>
      </w:pPr>
      <w:r>
        <w:rPr>
          <w:rFonts w:ascii="Times New Roman"/>
          <w:b w:val="false"/>
          <w:i w:val="false"/>
          <w:color w:val="000000"/>
          <w:sz w:val="28"/>
        </w:rPr>
        <w:t>4   Жиынтығы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3 қосымшаны толтыру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Екiншi деңгейдегi банктер мен "Казпочта" ААҚ төлем бастамашыларына қатысты төлем айналымын бөлу жөнiндегi есептi (N 3 қосымша) былайша жасауы қажет: </w:t>
      </w:r>
    </w:p>
    <w:p>
      <w:pPr>
        <w:spacing w:after="0"/>
        <w:ind w:left="0"/>
        <w:jc w:val="both"/>
      </w:pPr>
      <w:r>
        <w:rPr>
          <w:rFonts w:ascii="Times New Roman"/>
          <w:b w:val="false"/>
          <w:i w:val="false"/>
          <w:color w:val="000000"/>
          <w:sz w:val="28"/>
        </w:rPr>
        <w:t xml:space="preserve">
      "Банк" </w:t>
      </w:r>
    </w:p>
    <w:p>
      <w:pPr>
        <w:spacing w:after="0"/>
        <w:ind w:left="0"/>
        <w:jc w:val="both"/>
      </w:pPr>
      <w:r>
        <w:rPr>
          <w:rFonts w:ascii="Times New Roman"/>
          <w:b w:val="false"/>
          <w:i w:val="false"/>
          <w:color w:val="000000"/>
          <w:sz w:val="28"/>
        </w:rPr>
        <w:t xml:space="preserve">
      "Iшкi банктiк жүйе бойынша" форматындағы 3-бағанның 2-жолында бастамашысы банк болған және iшкi банктiк жүйе бойынша жiберiлген төлемдердiң жалпы саны мен сомасы көрсетiледi. </w:t>
      </w:r>
    </w:p>
    <w:p>
      <w:pPr>
        <w:spacing w:after="0"/>
        <w:ind w:left="0"/>
        <w:jc w:val="both"/>
      </w:pPr>
      <w:r>
        <w:rPr>
          <w:rFonts w:ascii="Times New Roman"/>
          <w:b w:val="false"/>
          <w:i w:val="false"/>
          <w:color w:val="000000"/>
          <w:sz w:val="28"/>
        </w:rPr>
        <w:t xml:space="preserve">
      "Банкаралық төлемдер" форматындағы 4-бағанның 2-жолында банк бастамашы болған және Банкаралық ақша аудару жүйесi (бұдан әрi - БААЖ), бөлшек төлемдер жүйесi (бұдан әрi - БТЖ) және корреспонденттiк есепшоттар бойынша жiберiлген төлемдердiң жалпы саны мен сомасы көрсетiледi. </w:t>
      </w:r>
    </w:p>
    <w:p>
      <w:pPr>
        <w:spacing w:after="0"/>
        <w:ind w:left="0"/>
        <w:jc w:val="both"/>
      </w:pPr>
      <w:r>
        <w:rPr>
          <w:rFonts w:ascii="Times New Roman"/>
          <w:b w:val="false"/>
          <w:i w:val="false"/>
          <w:color w:val="000000"/>
          <w:sz w:val="28"/>
        </w:rPr>
        <w:t xml:space="preserve">
      Форматтың 4-бағанының 2-жолында бастамашысы банк болып iшкi банктiк жүйе, БААЖ, БТЖ және корреспонденттiк есепшоттар бойынша жүргiзiлген төлем құжаттарының жалпы саны мен сомасы көрсетiледi. </w:t>
      </w:r>
    </w:p>
    <w:p>
      <w:pPr>
        <w:spacing w:after="0"/>
        <w:ind w:left="0"/>
        <w:jc w:val="both"/>
      </w:pPr>
      <w:r>
        <w:rPr>
          <w:rFonts w:ascii="Times New Roman"/>
          <w:b w:val="false"/>
          <w:i w:val="false"/>
          <w:color w:val="000000"/>
          <w:sz w:val="28"/>
        </w:rPr>
        <w:t xml:space="preserve">
      "Клиент" </w:t>
      </w:r>
    </w:p>
    <w:p>
      <w:pPr>
        <w:spacing w:after="0"/>
        <w:ind w:left="0"/>
        <w:jc w:val="both"/>
      </w:pPr>
      <w:r>
        <w:rPr>
          <w:rFonts w:ascii="Times New Roman"/>
          <w:b w:val="false"/>
          <w:i w:val="false"/>
          <w:color w:val="000000"/>
          <w:sz w:val="28"/>
        </w:rPr>
        <w:t xml:space="preserve">
      "Iшкi банктiк жүйе бойынша" форматының 3-бағанының 3-жолында төлем бастамашыларының нұсқауымен iшкi банктiк жүйе бойынша банк жiберген төлемдердiң жалпы саны мен сомасы көрсетiледi. </w:t>
      </w:r>
    </w:p>
    <w:p>
      <w:pPr>
        <w:spacing w:after="0"/>
        <w:ind w:left="0"/>
        <w:jc w:val="both"/>
      </w:pPr>
      <w:r>
        <w:rPr>
          <w:rFonts w:ascii="Times New Roman"/>
          <w:b w:val="false"/>
          <w:i w:val="false"/>
          <w:color w:val="000000"/>
          <w:sz w:val="28"/>
        </w:rPr>
        <w:t xml:space="preserve">
      Форматтың 4-бағанының 4-жолында төлем бастамашыларының нұсқауымен БААЖ, БТЖ және корреспонденттiк есепшоттар бойынша банк жiберген төлемдердiң жалпы саны мен сомасы көрсетiледi. </w:t>
      </w:r>
    </w:p>
    <w:p>
      <w:pPr>
        <w:spacing w:after="0"/>
        <w:ind w:left="0"/>
        <w:jc w:val="both"/>
      </w:pPr>
      <w:r>
        <w:rPr>
          <w:rFonts w:ascii="Times New Roman"/>
          <w:b w:val="false"/>
          <w:i w:val="false"/>
          <w:color w:val="000000"/>
          <w:sz w:val="28"/>
        </w:rPr>
        <w:t xml:space="preserve">
      Форматтың 4-бағанының 3-жолында төлем бастамашыларының нұсқауымен </w:t>
      </w:r>
    </w:p>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iшкi банктiк жүйе, БААЖ, БТЖ және корреспонденттiк есепшоттар бойынша банк </w:t>
      </w:r>
    </w:p>
    <w:p>
      <w:pPr>
        <w:spacing w:after="0"/>
        <w:ind w:left="0"/>
        <w:jc w:val="both"/>
      </w:pPr>
      <w:r>
        <w:rPr>
          <w:rFonts w:ascii="Times New Roman"/>
          <w:b w:val="false"/>
          <w:i w:val="false"/>
          <w:color w:val="000000"/>
          <w:sz w:val="28"/>
        </w:rPr>
        <w:t>жүргізген төлем құжаттарының жалпы саны мен сомасы көрсетіледі.</w:t>
      </w:r>
    </w:p>
    <w:p>
      <w:pPr>
        <w:spacing w:after="0"/>
        <w:ind w:left="0"/>
        <w:jc w:val="both"/>
      </w:pPr>
      <w:r>
        <w:rPr>
          <w:rFonts w:ascii="Times New Roman"/>
          <w:b w:val="false"/>
          <w:i w:val="false"/>
          <w:color w:val="000000"/>
          <w:sz w:val="28"/>
        </w:rPr>
        <w:t>     "Жиынтығы"</w:t>
      </w:r>
    </w:p>
    <w:p>
      <w:pPr>
        <w:spacing w:after="0"/>
        <w:ind w:left="0"/>
        <w:jc w:val="both"/>
      </w:pPr>
      <w:r>
        <w:rPr>
          <w:rFonts w:ascii="Times New Roman"/>
          <w:b w:val="false"/>
          <w:i w:val="false"/>
          <w:color w:val="000000"/>
          <w:sz w:val="28"/>
        </w:rPr>
        <w:t xml:space="preserve">     "Ішкі банктік жүйе бойынша" форматындағы 3-бағанның 4-жолында ішкі </w:t>
      </w:r>
    </w:p>
    <w:p>
      <w:pPr>
        <w:spacing w:after="0"/>
        <w:ind w:left="0"/>
        <w:jc w:val="both"/>
      </w:pPr>
      <w:r>
        <w:rPr>
          <w:rFonts w:ascii="Times New Roman"/>
          <w:b w:val="false"/>
          <w:i w:val="false"/>
          <w:color w:val="000000"/>
          <w:sz w:val="28"/>
        </w:rPr>
        <w:t xml:space="preserve">банктік жүйе бойынша банк жіберген төлемдердің жалпы саны мен сомасы </w:t>
      </w:r>
    </w:p>
    <w:p>
      <w:pPr>
        <w:spacing w:after="0"/>
        <w:ind w:left="0"/>
        <w:jc w:val="both"/>
      </w:pP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xml:space="preserve">     "Банкаралық төлемдер" форматындағы 4-бағанның 4-жолында БААЖ, БТЖ </w:t>
      </w:r>
    </w:p>
    <w:p>
      <w:pPr>
        <w:spacing w:after="0"/>
        <w:ind w:left="0"/>
        <w:jc w:val="both"/>
      </w:pPr>
      <w:r>
        <w:rPr>
          <w:rFonts w:ascii="Times New Roman"/>
          <w:b w:val="false"/>
          <w:i w:val="false"/>
          <w:color w:val="000000"/>
          <w:sz w:val="28"/>
        </w:rPr>
        <w:t xml:space="preserve">және корреспонденттiк есепшоттар бойынша банк жіберген төлемдердің жалпы </w:t>
      </w:r>
    </w:p>
    <w:p>
      <w:pPr>
        <w:spacing w:after="0"/>
        <w:ind w:left="0"/>
        <w:jc w:val="both"/>
      </w:pPr>
      <w:r>
        <w:rPr>
          <w:rFonts w:ascii="Times New Roman"/>
          <w:b w:val="false"/>
          <w:i w:val="false"/>
          <w:color w:val="000000"/>
          <w:sz w:val="28"/>
        </w:rPr>
        <w:t xml:space="preserve">саны мен сомасы көрсетіледі.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Икебаева Ә.Ж.</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