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bb960" w14:textId="edbb9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Кедендік бақылау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Мемлекеттік кіріс министрлігі Кеден комитеті Төрағасының 2001 жылғы 15 ақпандағы N 50 бұйрығы. Қазақстан Республикасы Әділет министрлігінде 2001 жылғы 30 наурызда тіркелді. Тіркеу N 1448. Күші жойылды - ҚР Кедендік бақылау агенттігі төрағасының 2003 жылғы 11 маусымдағы N 288 бұйрығымен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Республикасындағы кеден iсi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БҰЙЫРАМЫН:
</w:t>
      </w:r>
      <w:r>
        <w:br/>
      </w:r>
      <w:r>
        <w:rPr>
          <w:rFonts w:ascii="Times New Roman"/>
          <w:b w:val="false"/>
          <w:i w:val="false"/>
          <w:color w:val="000000"/>
          <w:sz w:val="28"/>
        </w:rPr>
        <w:t>
      1. Қоса берiлiп отырған:
</w:t>
      </w:r>
      <w:r>
        <w:br/>
      </w:r>
      <w:r>
        <w:rPr>
          <w:rFonts w:ascii="Times New Roman"/>
          <w:b w:val="false"/>
          <w:i w:val="false"/>
          <w:color w:val="000000"/>
          <w:sz w:val="28"/>
        </w:rPr>
        <w:t>
      Кедендiк бақылау аймақтарын құрудың және белгiлеудің тәртiбi туралы нұсқаулық;
</w:t>
      </w:r>
      <w:r>
        <w:br/>
      </w:r>
      <w:r>
        <w:rPr>
          <w:rFonts w:ascii="Times New Roman"/>
          <w:b w:val="false"/>
          <w:i w:val="false"/>
          <w:color w:val="000000"/>
          <w:sz w:val="28"/>
        </w:rPr>
        <w:t>
      Өтiнiштердi берудің, қараудың және интеллектуалдық меншiк объектiлерi бар тауарларды тiзiлiмге кiргiзудің ережесi;
</w:t>
      </w:r>
      <w:r>
        <w:br/>
      </w:r>
      <w:r>
        <w:rPr>
          <w:rFonts w:ascii="Times New Roman"/>
          <w:b w:val="false"/>
          <w:i w:val="false"/>
          <w:color w:val="000000"/>
          <w:sz w:val="28"/>
        </w:rPr>
        <w:t>
      Кедендiк нарядтар және кедендiк нарядтардың автомобиль көлiгiмен кедендiк шекара арқылы және Қазақстан Республикасының аумағы бойынша өткiзiлетiн тауарларды бақылауының тәртiбi туралы ереже бекiтiлсiн. 
</w:t>
      </w:r>
      <w:r>
        <w:br/>
      </w:r>
      <w:r>
        <w:rPr>
          <w:rFonts w:ascii="Times New Roman"/>
          <w:b w:val="false"/>
          <w:i w:val="false"/>
          <w:color w:val="000000"/>
          <w:sz w:val="28"/>
        </w:rPr>
        <w:t>
      2. Құқықтық қамтамасыз ету басқармасы (Г.Ә.Мұхамедиева) осы бұйрықтың мемлекеттiк тiркелуiн қамтамасыз етсiн. 
</w:t>
      </w:r>
      <w:r>
        <w:br/>
      </w:r>
      <w:r>
        <w:rPr>
          <w:rFonts w:ascii="Times New Roman"/>
          <w:b w:val="false"/>
          <w:i w:val="false"/>
          <w:color w:val="000000"/>
          <w:sz w:val="28"/>
        </w:rPr>
        <w:t>
      3. Қосымшаға сәйкес Қазақстан Республикасының Мемлекеттiк кiрiс министрлiгi Кеден комитетiнің кейбiр бұйрықтарының күшi жойылды деп танылсын.
</w:t>
      </w:r>
      <w:r>
        <w:br/>
      </w:r>
      <w:r>
        <w:rPr>
          <w:rFonts w:ascii="Times New Roman"/>
          <w:b w:val="false"/>
          <w:i w:val="false"/>
          <w:color w:val="000000"/>
          <w:sz w:val="28"/>
        </w:rPr>
        <w:t>
      4. Баспасөз қызметi (Б.Т.Омарәлиев) осы бұйрықтың бұқаралық ақпарат құралдарында жариялануын қамтамасыз етсiн.
</w:t>
      </w:r>
      <w:r>
        <w:br/>
      </w:r>
      <w:r>
        <w:rPr>
          <w:rFonts w:ascii="Times New Roman"/>
          <w:b w:val="false"/>
          <w:i w:val="false"/>
          <w:color w:val="000000"/>
          <w:sz w:val="28"/>
        </w:rPr>
        <w:t>
      5. Осы бұйрықтың орындалуын бақылау Қазақстан Республикасы Мемлекеттiк кiрiс министрлiгiнің Кеден комитетi төрағасының орынбасары Б.Т.Жұмабаевқа жүктелсiн.
</w:t>
      </w:r>
      <w:r>
        <w:br/>
      </w:r>
      <w:r>
        <w:rPr>
          <w:rFonts w:ascii="Times New Roman"/>
          <w:b w:val="false"/>
          <w:i w:val="false"/>
          <w:color w:val="000000"/>
          <w:sz w:val="28"/>
        </w:rPr>
        <w:t>
      6. Осы бұйрық Қазақстан Республикасының Әдiлет министрлiгiнде мемлекеттiк тiркелген күнiнен бастап күшiне 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Қазақстан Республикасының       Қазақстан Республикасының
</w:t>
      </w:r>
      <w:r>
        <w:br/>
      </w:r>
      <w:r>
        <w:rPr>
          <w:rFonts w:ascii="Times New Roman"/>
          <w:b w:val="false"/>
          <w:i w:val="false"/>
          <w:color w:val="000000"/>
          <w:sz w:val="28"/>
        </w:rPr>
        <w:t>
      Мемлекеттік кіріс Министрімен   Мемлекеттік кіріс министрлігі
</w:t>
      </w:r>
      <w:r>
        <w:br/>
      </w:r>
      <w:r>
        <w:rPr>
          <w:rFonts w:ascii="Times New Roman"/>
          <w:b w:val="false"/>
          <w:i w:val="false"/>
          <w:color w:val="000000"/>
          <w:sz w:val="28"/>
        </w:rPr>
        <w:t>
      келісілді                       Кеден комитетінің
</w:t>
      </w:r>
      <w:r>
        <w:br/>
      </w:r>
      <w:r>
        <w:rPr>
          <w:rFonts w:ascii="Times New Roman"/>
          <w:b w:val="false"/>
          <w:i w:val="false"/>
          <w:color w:val="000000"/>
          <w:sz w:val="28"/>
        </w:rPr>
        <w:t>
                                      2001 жылғы 15 ақпандағы
</w:t>
      </w:r>
      <w:r>
        <w:br/>
      </w:r>
      <w:r>
        <w:rPr>
          <w:rFonts w:ascii="Times New Roman"/>
          <w:b w:val="false"/>
          <w:i w:val="false"/>
          <w:color w:val="000000"/>
          <w:sz w:val="28"/>
        </w:rPr>
        <w:t>
      2001 жылғы 15 ақпандағы         N 50 бұйрығымен
</w:t>
      </w:r>
      <w:r>
        <w:br/>
      </w:r>
      <w:r>
        <w:rPr>
          <w:rFonts w:ascii="Times New Roman"/>
          <w:b w:val="false"/>
          <w:i w:val="false"/>
          <w:color w:val="000000"/>
          <w:sz w:val="28"/>
        </w:rPr>
        <w:t>
                                      бекітілді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Кедендiк жүктелiм және кеден шекарасы арқылы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аумағы бойынша автомобиль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көлiгiмен өткiзiлетiн тауарлар үшiн кедендiк жүктелiмдi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бақылау туралы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Бақылау мақсаттары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Республикасындағы кеден iсi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(бұдан әрi - Кеден iсi туралы заң) 214-бабына сәйкес тауарлар мен көлiк құралдары кедендiк режимге сәйкес оның басталған сәтiнен және аяқталғанға дейiн кеден бақылауында болады. 
</w:t>
      </w:r>
      <w:r>
        <w:br/>
      </w:r>
      <w:r>
        <w:rPr>
          <w:rFonts w:ascii="Times New Roman"/>
          <w:b w:val="false"/>
          <w:i w:val="false"/>
          <w:color w:val="000000"/>
          <w:sz w:val="28"/>
        </w:rPr>
        <w:t>
      Әкелiм кезiнде кедендiк бақылау кеден декларациясын қабылдаған сәттен басталады. Қазақстан Республикасының кеден аумағы шегiнен әкетiлетiн тауарлар мен көлiк құралдарын кедендiк бақылау Қазақстан Республикасының кеден шекарасымен қиылысуы сәтiнде аяқталады. 
</w:t>
      </w:r>
      <w:r>
        <w:br/>
      </w:r>
      <w:r>
        <w:rPr>
          <w:rFonts w:ascii="Times New Roman"/>
          <w:b w:val="false"/>
          <w:i w:val="false"/>
          <w:color w:val="000000"/>
          <w:sz w:val="28"/>
        </w:rPr>
        <w:t>
      2. Кеден органдары кеден бақылауындағы өткiзiлетiн тауарлар мен көлiк құралдарын мәжбүрлi тоқтатуға құқылы. 
</w:t>
      </w:r>
      <w:r>
        <w:br/>
      </w:r>
      <w:r>
        <w:rPr>
          <w:rFonts w:ascii="Times New Roman"/>
          <w:b w:val="false"/>
          <w:i w:val="false"/>
          <w:color w:val="000000"/>
          <w:sz w:val="28"/>
        </w:rPr>
        <w:t>
      3. Қазақстан Республикасының аумағы бойынша автомобиль көлiгiмен тасымалданатын, соның iшiнде Қазақстан Республикасының кеден органдары орналасқан орындардан тысқары автомобильдi басқа да көлiк түрлерiмен тауарларды қайта тиегеннен кейiнгi көлiк құралдары мен тауарларды кедендiк бақылау мынадай тауарларды анықтау мақсатында жүргiзiледi: 
</w:t>
      </w:r>
      <w:r>
        <w:br/>
      </w:r>
      <w:r>
        <w:rPr>
          <w:rFonts w:ascii="Times New Roman"/>
          <w:b w:val="false"/>
          <w:i w:val="false"/>
          <w:color w:val="000000"/>
          <w:sz w:val="28"/>
        </w:rPr>
        <w:t>
      1) кедендiк бақылаусыз Қазақстан Республикасына әкелiнген не сәйкестендiрiлген құжаттар немесе құралдарды пайдаланып, алдау жолымен Қазақстан Республикасының шекарасы арқылы өткiзiлетiн; 
</w:t>
      </w:r>
      <w:r>
        <w:br/>
      </w:r>
      <w:r>
        <w:rPr>
          <w:rFonts w:ascii="Times New Roman"/>
          <w:b w:val="false"/>
          <w:i w:val="false"/>
          <w:color w:val="000000"/>
          <w:sz w:val="28"/>
        </w:rPr>
        <w:t>
      2) кеден органына белгiленген мерзiмде нысанасы берілмеген; 
</w:t>
      </w:r>
      <w:r>
        <w:br/>
      </w:r>
      <w:r>
        <w:rPr>
          <w:rFonts w:ascii="Times New Roman"/>
          <w:b w:val="false"/>
          <w:i w:val="false"/>
          <w:color w:val="000000"/>
          <w:sz w:val="28"/>
        </w:rPr>
        <w:t>
      3) Кеден одағына қатысушы мемлекеттердiң кеден қызметiнiң бiрлескен нормативтiк құқықтық актiлерiмен белгiленген ереженi бұза отырып, Кеден одағына қатысушы мемлекеттерде ресiмделген; 
</w:t>
      </w:r>
      <w:r>
        <w:br/>
      </w:r>
      <w:r>
        <w:rPr>
          <w:rFonts w:ascii="Times New Roman"/>
          <w:b w:val="false"/>
          <w:i w:val="false"/>
          <w:color w:val="000000"/>
          <w:sz w:val="28"/>
        </w:rPr>
        <w:t>
      4) мұндай маркасыз не үлгiсi белгiленбеген маркамен тасымалданатын таңбалауға жататын акциз маркаларымен акцизделетiн; 
</w:t>
      </w:r>
      <w:r>
        <w:br/>
      </w:r>
      <w:r>
        <w:rPr>
          <w:rFonts w:ascii="Times New Roman"/>
          <w:b w:val="false"/>
          <w:i w:val="false"/>
          <w:color w:val="000000"/>
          <w:sz w:val="28"/>
        </w:rPr>
        <w:t>
      5) кеден құқық бұзушылықтарының тiкелей объектiлерi болып табылатын өзге де тауарлар.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Бақылау жүргiзу уақыты және орны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Осы Ережеге сәйкес тауарлар мен көлiк құралдарын кедендiк бақылау шекаралық кеден посттары мен өткiзу бекеттерiн (аралайтын және ауыл жолдарына тiрелетiн) шетелге орналастыруда кеден шекарасының тiкелей өнбойына Қазақстан Республикасының аумағында күндiзгi және кешкi уақыттарда жүргiзiлуi мүмкiн. 
</w:t>
      </w:r>
      <w:r>
        <w:br/>
      </w:r>
      <w:r>
        <w:rPr>
          <w:rFonts w:ascii="Times New Roman"/>
          <w:b w:val="false"/>
          <w:i w:val="false"/>
          <w:color w:val="000000"/>
          <w:sz w:val="28"/>
        </w:rPr>
        <w:t>
      Кеден органының бастығы немесе оны ауыстыратын тұлға бекiткен бұйрық және жоспарға сәйкес шұғыл iздестiру iс-шараларын жүргiзу кезiндегi, сондай-ақ өзге де шұғыл кiдiртетiн iс-шаралар жүргiзу кезiндегi ерекше жағдайларда, тауарлар мен көлiк құралдарына кедендiк бақылау республиканың iшкi автожолдарында жүзеге асырылады. 
</w:t>
      </w:r>
      <w:r>
        <w:br/>
      </w:r>
      <w:r>
        <w:rPr>
          <w:rFonts w:ascii="Times New Roman"/>
          <w:b w:val="false"/>
          <w:i w:val="false"/>
          <w:color w:val="000000"/>
          <w:sz w:val="28"/>
        </w:rPr>
        <w:t>
      5. Тауарлар мен көлiк құралдарын кедендiк бақылауды кеден шекарасының тiкелей өн бойында (аралайтын және ауыл жолдарына) кедендiк жүктелiм жүргiзедi. Кедендiк жүктелiмдi бақылау мен санын жүзеге асырудың нақты бағыттарын Қазақстан Республикасы кеден органдарының бастықтары айқындайды.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Кеден жүктелiмдерiнiң құрамы, қамтамасыз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етiлуi, құқығы және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Кеден органының бастығы бекiткен кедендiк жүктелiм құрамына Қазақстан Республикасы кеден органдарының лауазымды тұлғасы, сондай-ақ бiрлескен iс-шаралар және келiсiлген бұйрықтар жоспарының бар болуы кезiнде, басқа да Қазақстан Республикасы мемлекеттiк органдарының лауазымды тұлғалары кiредi. 
</w:t>
      </w:r>
      <w:r>
        <w:br/>
      </w:r>
      <w:r>
        <w:rPr>
          <w:rFonts w:ascii="Times New Roman"/>
          <w:b w:val="false"/>
          <w:i w:val="false"/>
          <w:color w:val="000000"/>
          <w:sz w:val="28"/>
        </w:rPr>
        <w:t>
      7. Кедендiк жүктелiмге Қазақстан Республикасы кеден органдарының лауазымды тұлғаларының iшiнен тағайындалған аға жүктелiм басшылық етедi. Кеден жүктелiмiнiң ағасы және барлық оның жеке құрамы осы Ережеде белгiленген өз мiндеттерiн мүлтiксiз орындауы қажет. 
</w:t>
      </w:r>
      <w:r>
        <w:br/>
      </w:r>
      <w:r>
        <w:rPr>
          <w:rFonts w:ascii="Times New Roman"/>
          <w:b w:val="false"/>
          <w:i w:val="false"/>
          <w:color w:val="000000"/>
          <w:sz w:val="28"/>
        </w:rPr>
        <w:t>
      8. Қызметтi атқарудың шарты мен тәртiбiн, сондай-ақ кедендiк жүктелiм қызметiнiң аймағын кеден органы бастығының бұйрығы айқындайды.
</w:t>
      </w:r>
      <w:r>
        <w:br/>
      </w:r>
      <w:r>
        <w:rPr>
          <w:rFonts w:ascii="Times New Roman"/>
          <w:b w:val="false"/>
          <w:i w:val="false"/>
          <w:color w:val="000000"/>
          <w:sz w:val="28"/>
        </w:rPr>
        <w:t>
      Көлiк, жеке жүктелiм құрамына нұсқамалық жүргiзудi қоса алғанда, қарулы күшпен, байланыс құралдарымен және басқалай жарақтармен кедендiк жүктелiмдi экипировкалауды кедендiк бақылау және режим бөлiмiнiң бастығы жүргiзедi.
</w:t>
      </w:r>
      <w:r>
        <w:br/>
      </w:r>
      <w:r>
        <w:rPr>
          <w:rFonts w:ascii="Times New Roman"/>
          <w:b w:val="false"/>
          <w:i w:val="false"/>
          <w:color w:val="000000"/>
          <w:sz w:val="28"/>
        </w:rPr>
        <w:t>
      9. Қазақстан Республикасының кеден органы бастығының қолы қойылған Қазақстан Республикасы кеден органының елтаңбалық мөрiмен расталған 1-қосымшаға сәйкес белгiленген нысан бойынша жазбаша ұйғарым кедендiк жүктелiмде кедендiк бақылауды жүргiзудiң негiзi болып табылады.
</w:t>
      </w:r>
      <w:r>
        <w:br/>
      </w:r>
      <w:r>
        <w:rPr>
          <w:rFonts w:ascii="Times New Roman"/>
          <w:b w:val="false"/>
          <w:i w:val="false"/>
          <w:color w:val="000000"/>
          <w:sz w:val="28"/>
        </w:rPr>
        <w:t>
      Кедендiк жүктелiмде бақылау жүргiзу кезiнде мыналар болуы қажет:
</w:t>
      </w:r>
      <w:r>
        <w:br/>
      </w:r>
      <w:r>
        <w:rPr>
          <w:rFonts w:ascii="Times New Roman"/>
          <w:b w:val="false"/>
          <w:i w:val="false"/>
          <w:color w:val="000000"/>
          <w:sz w:val="28"/>
        </w:rPr>
        <w:t>
      1) пломб салу құрылғысы;
</w:t>
      </w:r>
      <w:r>
        <w:br/>
      </w:r>
      <w:r>
        <w:rPr>
          <w:rFonts w:ascii="Times New Roman"/>
          <w:b w:val="false"/>
          <w:i w:val="false"/>
          <w:color w:val="000000"/>
          <w:sz w:val="28"/>
        </w:rPr>
        <w:t>
      2) медициналық қобдишасы;
</w:t>
      </w:r>
      <w:r>
        <w:br/>
      </w:r>
      <w:r>
        <w:rPr>
          <w:rFonts w:ascii="Times New Roman"/>
          <w:b w:val="false"/>
          <w:i w:val="false"/>
          <w:color w:val="000000"/>
          <w:sz w:val="28"/>
        </w:rPr>
        <w:t>
      3) айналаға жарық түсiретiн құрал (дабыл тапаншасы);
</w:t>
      </w:r>
      <w:r>
        <w:br/>
      </w:r>
      <w:r>
        <w:rPr>
          <w:rFonts w:ascii="Times New Roman"/>
          <w:b w:val="false"/>
          <w:i w:val="false"/>
          <w:color w:val="000000"/>
          <w:sz w:val="28"/>
        </w:rPr>
        <w:t>
      4) жарықты қайтарғыш қызыл жезл немесе диск;
</w:t>
      </w:r>
      <w:r>
        <w:br/>
      </w:r>
      <w:r>
        <w:rPr>
          <w:rFonts w:ascii="Times New Roman"/>
          <w:b w:val="false"/>
          <w:i w:val="false"/>
          <w:color w:val="000000"/>
          <w:sz w:val="28"/>
        </w:rPr>
        <w:t>
      5) жолда жүру 
</w:t>
      </w:r>
      <w:r>
        <w:rPr>
          <w:rFonts w:ascii="Times New Roman"/>
          <w:b w:val="false"/>
          <w:i w:val="false"/>
          <w:color w:val="000000"/>
          <w:sz w:val="28"/>
        </w:rPr>
        <w:t xml:space="preserve"> ережесiнде </w:t>
      </w:r>
      <w:r>
        <w:rPr>
          <w:rFonts w:ascii="Times New Roman"/>
          <w:b w:val="false"/>
          <w:i w:val="false"/>
          <w:color w:val="000000"/>
          <w:sz w:val="28"/>
        </w:rPr>
        <w:t>
 көзделген "Кеден" уақытша белгiлерi;
</w:t>
      </w:r>
      <w:r>
        <w:br/>
      </w:r>
      <w:r>
        <w:rPr>
          <w:rFonts w:ascii="Times New Roman"/>
          <w:b w:val="false"/>
          <w:i w:val="false"/>
          <w:color w:val="000000"/>
          <w:sz w:val="28"/>
        </w:rPr>
        <w:t>
      6) тексеру жүргiзуге арналған техникалық құралдар (арнайы айна, қуыс бұрғылар және басқалар);
</w:t>
      </w:r>
      <w:r>
        <w:br/>
      </w:r>
      <w:r>
        <w:rPr>
          <w:rFonts w:ascii="Times New Roman"/>
          <w:b w:val="false"/>
          <w:i w:val="false"/>
          <w:color w:val="000000"/>
          <w:sz w:val="28"/>
        </w:rPr>
        <w:t>
      7) көлiк құралдарын мәжбүрлi тоқтатуға арналған техникалық құралдар;
</w:t>
      </w:r>
      <w:r>
        <w:br/>
      </w:r>
      <w:r>
        <w:rPr>
          <w:rFonts w:ascii="Times New Roman"/>
          <w:b w:val="false"/>
          <w:i w:val="false"/>
          <w:color w:val="000000"/>
          <w:sz w:val="28"/>
        </w:rPr>
        <w:t>
      8) iс жүргiзу және анықталған кедендiк құқық бұзушылықтарды тiркеу, тауарлар мен көлiк құралдарын алып қою, кезек күттiрмейтiн iс жүргiзетiн әрекеттердi (тексеру, жауап алу) жүргiзу үшiн қажеттi өзге де құжаттардың бланк жинақтамасы.
</w:t>
      </w:r>
      <w:r>
        <w:br/>
      </w:r>
      <w:r>
        <w:rPr>
          <w:rFonts w:ascii="Times New Roman"/>
          <w:b w:val="false"/>
          <w:i w:val="false"/>
          <w:color w:val="000000"/>
          <w:sz w:val="28"/>
        </w:rPr>
        <w:t>
      10. Аға кедендiк жүктелiм:
</w:t>
      </w:r>
      <w:r>
        <w:br/>
      </w:r>
      <w:r>
        <w:rPr>
          <w:rFonts w:ascii="Times New Roman"/>
          <w:b w:val="false"/>
          <w:i w:val="false"/>
          <w:color w:val="000000"/>
          <w:sz w:val="28"/>
        </w:rPr>
        <w:t>
      1) кеден жүктелiмiнiң лауазымды тұлғаларының нұсқамалығын жүргiзуге;
</w:t>
      </w:r>
      <w:r>
        <w:br/>
      </w:r>
      <w:r>
        <w:rPr>
          <w:rFonts w:ascii="Times New Roman"/>
          <w:b w:val="false"/>
          <w:i w:val="false"/>
          <w:color w:val="000000"/>
          <w:sz w:val="28"/>
        </w:rPr>
        <w:t>
      2) қызмет атқару кезiнде лауазымды тұлғалардың iс-әрекетiнiң тәртiбiн айқындауға;
</w:t>
      </w:r>
      <w:r>
        <w:br/>
      </w:r>
      <w:r>
        <w:rPr>
          <w:rFonts w:ascii="Times New Roman"/>
          <w:b w:val="false"/>
          <w:i w:val="false"/>
          <w:color w:val="000000"/>
          <w:sz w:val="28"/>
        </w:rPr>
        <w:t>
      3) бақылау жүргiзу кезiнде қауiпсiздiк шараларын қамтамасыз етуге;
</w:t>
      </w:r>
      <w:r>
        <w:br/>
      </w:r>
      <w:r>
        <w:rPr>
          <w:rFonts w:ascii="Times New Roman"/>
          <w:b w:val="false"/>
          <w:i w:val="false"/>
          <w:color w:val="000000"/>
          <w:sz w:val="28"/>
        </w:rPr>
        <w:t>
      4) жеке құрамды экипировкалауды және осы Ережеге сәйкес оның жарақтандырылуын тексеруге;
</w:t>
      </w:r>
      <w:r>
        <w:br/>
      </w:r>
      <w:r>
        <w:rPr>
          <w:rFonts w:ascii="Times New Roman"/>
          <w:b w:val="false"/>
          <w:i w:val="false"/>
          <w:color w:val="000000"/>
          <w:sz w:val="28"/>
        </w:rPr>
        <w:t>
      5) кедендiк бақылау кезiнде жалпы басшылықты жүзеге асыруға мiндеттi.
</w:t>
      </w:r>
      <w:r>
        <w:br/>
      </w:r>
      <w:r>
        <w:rPr>
          <w:rFonts w:ascii="Times New Roman"/>
          <w:b w:val="false"/>
          <w:i w:val="false"/>
          <w:color w:val="000000"/>
          <w:sz w:val="28"/>
        </w:rPr>
        <w:t>
      11. Кедендiк жүктелiмнiң лауазымды тұлғасы бақылау жүргiзу уақытында:
</w:t>
      </w:r>
      <w:r>
        <w:br/>
      </w:r>
      <w:r>
        <w:rPr>
          <w:rFonts w:ascii="Times New Roman"/>
          <w:b w:val="false"/>
          <w:i w:val="false"/>
          <w:color w:val="000000"/>
          <w:sz w:val="28"/>
        </w:rPr>
        <w:t>
      1) жылжитын көлiк құралдарына бақылау жүргiзуге;
</w:t>
      </w:r>
      <w:r>
        <w:br/>
      </w:r>
      <w:r>
        <w:rPr>
          <w:rFonts w:ascii="Times New Roman"/>
          <w:b w:val="false"/>
          <w:i w:val="false"/>
          <w:color w:val="000000"/>
          <w:sz w:val="28"/>
        </w:rPr>
        <w:t>
      2) жөнелтпе құжаттарын, кеден құжаттарын, кеден мөрiнiң бедерiн тексеруге;
</w:t>
      </w:r>
      <w:r>
        <w:br/>
      </w:r>
      <w:r>
        <w:rPr>
          <w:rFonts w:ascii="Times New Roman"/>
          <w:b w:val="false"/>
          <w:i w:val="false"/>
          <w:color w:val="000000"/>
          <w:sz w:val="28"/>
        </w:rPr>
        <w:t>
      3) көлiк құралдарының жүк бөлiмшесiне жүктелген кеден мөрi және пломбысының жағдайын, сондай-ақ тасымалданатын тауарларды сәйкестендiрудiң басқа да құралдарын тексеруге; 
</w:t>
      </w:r>
      <w:r>
        <w:br/>
      </w:r>
      <w:r>
        <w:rPr>
          <w:rFonts w:ascii="Times New Roman"/>
          <w:b w:val="false"/>
          <w:i w:val="false"/>
          <w:color w:val="000000"/>
          <w:sz w:val="28"/>
        </w:rPr>
        <w:t>
      4) қару және арнайы құралдар қолдануға үнемi дайын болуға; 
</w:t>
      </w:r>
      <w:r>
        <w:br/>
      </w:r>
      <w:r>
        <w:rPr>
          <w:rFonts w:ascii="Times New Roman"/>
          <w:b w:val="false"/>
          <w:i w:val="false"/>
          <w:color w:val="000000"/>
          <w:sz w:val="28"/>
        </w:rPr>
        <w:t>
      5) қызмет тәртiбiн және заңдылығын, сондай-ақ бақылау жүргiзу кезiнде қауiпсiздiк шараларын қатаң сақтауға; 
</w:t>
      </w:r>
      <w:r>
        <w:br/>
      </w:r>
      <w:r>
        <w:rPr>
          <w:rFonts w:ascii="Times New Roman"/>
          <w:b w:val="false"/>
          <w:i w:val="false"/>
          <w:color w:val="000000"/>
          <w:sz w:val="28"/>
        </w:rPr>
        <w:t>
      6) кеден шекарасы арқылы тауарларды заңсыз өткiзудің алдын алуға жұмылдыруды күшейтудiң негiзi қару, оқ-дәрi, наркотикалық құралдар, радиоактивтi заттар, түстi металдар, кеден заңдарын бұзатын акцизделетiн және басқа да тауарларды алып өтетiн адамдарды анықтауға және ұстауға айрықша көңiл бөлуге мiндеттi. 
</w:t>
      </w:r>
      <w:r>
        <w:br/>
      </w:r>
      <w:r>
        <w:rPr>
          <w:rFonts w:ascii="Times New Roman"/>
          <w:b w:val="false"/>
          <w:i w:val="false"/>
          <w:color w:val="000000"/>
          <w:sz w:val="28"/>
        </w:rPr>
        <w:t>
      12. Кедендiк жүктелiмнiң лауазымды тұлғасының: 
</w:t>
      </w:r>
      <w:r>
        <w:br/>
      </w:r>
      <w:r>
        <w:rPr>
          <w:rFonts w:ascii="Times New Roman"/>
          <w:b w:val="false"/>
          <w:i w:val="false"/>
          <w:color w:val="000000"/>
          <w:sz w:val="28"/>
        </w:rPr>
        <w:t>
      1) тауар iлеспе құжаттарын тексеру, кедендiк қамтамасыз ету құралдарының бары болуын және сақталуын тексеру мақсаттарында, сондай-ақ кеден заңдарын бұзғаны туралы ақпарат болған жағдайларда, көлiк құралдарын тоқтауға; 
</w:t>
      </w:r>
      <w:r>
        <w:br/>
      </w:r>
      <w:r>
        <w:rPr>
          <w:rFonts w:ascii="Times New Roman"/>
          <w:b w:val="false"/>
          <w:i w:val="false"/>
          <w:color w:val="000000"/>
          <w:sz w:val="28"/>
        </w:rPr>
        <w:t>
      2) тасымалдаушы Кеден iсi туралы 
</w:t>
      </w:r>
      <w:r>
        <w:rPr>
          <w:rFonts w:ascii="Times New Roman"/>
          <w:b w:val="false"/>
          <w:i w:val="false"/>
          <w:color w:val="000000"/>
          <w:sz w:val="28"/>
        </w:rPr>
        <w:t xml:space="preserve"> заңның </w:t>
      </w:r>
      <w:r>
        <w:rPr>
          <w:rFonts w:ascii="Times New Roman"/>
          <w:b w:val="false"/>
          <w:i w:val="false"/>
          <w:color w:val="000000"/>
          <w:sz w:val="28"/>
        </w:rPr>
        <w:t>
 ережелерiн сақтамайды деген топшылау негiзi болған жағдайларда, тасымалданатын тауарларға ұқсастырма тексермелеу жүргiзуге; 
</w:t>
      </w:r>
      <w:r>
        <w:br/>
      </w:r>
      <w:r>
        <w:rPr>
          <w:rFonts w:ascii="Times New Roman"/>
          <w:b w:val="false"/>
          <w:i w:val="false"/>
          <w:color w:val="000000"/>
          <w:sz w:val="28"/>
        </w:rPr>
        <w:t>
      3) Қазақстан Республикасының кеден заңдарын бұзу туралы ақпарат болған кезде, сондай-ақ Қазақстан Республикасы кеден органының лауазымды тұлғасының кеден ережелерiн бұзу белгiлерiн тiкелей қолға түсiруге, тауарлар мен көлiк құралдарының бар-жоғын тексеруге, оларға қайталап кедендiк тексермелеу жүргiзуге, кедендiк декларацияда көрсетiлген мәлiметтердi қайта тексеруге, сыртқы экономикалық және осы тауарлардан кейiнгi операцияға қатысты құжаттарды тексеруге; 
</w:t>
      </w:r>
      <w:r>
        <w:br/>
      </w:r>
      <w:r>
        <w:rPr>
          <w:rFonts w:ascii="Times New Roman"/>
          <w:b w:val="false"/>
          <w:i w:val="false"/>
          <w:color w:val="000000"/>
          <w:sz w:val="28"/>
        </w:rPr>
        <w:t>
      4) Қазақстан Республикасының заңдарына сәйкес кеден заңдарын бұзуға қатысы бар тұлғаларды бөгеуге құқы бар.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Қазақстан Республикасының басқа да мемлекеттiк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органдармен өзара әрекетi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 Әрқилы мiндеттердi орындау кезiнде: 
</w:t>
      </w:r>
      <w:r>
        <w:br/>
      </w:r>
      <w:r>
        <w:rPr>
          <w:rFonts w:ascii="Times New Roman"/>
          <w:b w:val="false"/>
          <w:i w:val="false"/>
          <w:color w:val="000000"/>
          <w:sz w:val="28"/>
        </w:rPr>
        <w:t>
      1) Қазақстан Республикасының мемлекеттiк уәкiлеттi органдарымен; 
</w:t>
      </w:r>
      <w:r>
        <w:br/>
      </w:r>
      <w:r>
        <w:rPr>
          <w:rFonts w:ascii="Times New Roman"/>
          <w:b w:val="false"/>
          <w:i w:val="false"/>
          <w:color w:val="000000"/>
          <w:sz w:val="28"/>
        </w:rPr>
        <w:t>
      2) шекара жанындағы кедендер мен олардың қызметi аймағының түйiсуiне кеден шекарасының кеден жүктемелерiнiң күзетуi жөнiндегi кеден басқармалары арасында; 
</w:t>
      </w:r>
      <w:r>
        <w:br/>
      </w:r>
      <w:r>
        <w:rPr>
          <w:rFonts w:ascii="Times New Roman"/>
          <w:b w:val="false"/>
          <w:i w:val="false"/>
          <w:color w:val="000000"/>
          <w:sz w:val="28"/>
        </w:rPr>
        <w:t>
      3) кеден заңдарын бұзушыларды ұстау және тауарларды жеткiзу ережелерiн орындау үшiн тиiмдi бақылауды жүзеге асыру мақсатында шекара жанындағы және iшкi кедендер мен кеден басқармалары арасында өзара әрекеттердi ұйымдастыру. 
</w:t>
      </w:r>
      <w:r>
        <w:br/>
      </w:r>
      <w:r>
        <w:rPr>
          <w:rFonts w:ascii="Times New Roman"/>
          <w:b w:val="false"/>
          <w:i w:val="false"/>
          <w:color w:val="000000"/>
          <w:sz w:val="28"/>
        </w:rPr>
        <w:t>
      Өзара iс-әрекеттердiң негiзгi мiндеттерi: 
</w:t>
      </w:r>
      <w:r>
        <w:br/>
      </w:r>
      <w:r>
        <w:rPr>
          <w:rFonts w:ascii="Times New Roman"/>
          <w:b w:val="false"/>
          <w:i w:val="false"/>
          <w:color w:val="000000"/>
          <w:sz w:val="28"/>
        </w:rPr>
        <w:t>
      1) Қазақстан Республикасының кеден шекарасындағы және шекара жанындағы аудандардағы жедел ахуал деректерiмен алмасу; 
</w:t>
      </w:r>
      <w:r>
        <w:br/>
      </w:r>
      <w:r>
        <w:rPr>
          <w:rFonts w:ascii="Times New Roman"/>
          <w:b w:val="false"/>
          <w:i w:val="false"/>
          <w:color w:val="000000"/>
          <w:sz w:val="28"/>
        </w:rPr>
        <w:t>
      2) кеден шекарасында және Қазақстан Республикасының арнайы экономикалық аймақтарда кедендiк бақылауды, рейдтiк тексерудi және арнайы операцияларды жүзеге асыру жөнiндегi iс-шараларға өзара қатысу; 
</w:t>
      </w:r>
      <w:r>
        <w:br/>
      </w:r>
      <w:r>
        <w:rPr>
          <w:rFonts w:ascii="Times New Roman"/>
          <w:b w:val="false"/>
          <w:i w:val="false"/>
          <w:color w:val="000000"/>
          <w:sz w:val="28"/>
        </w:rPr>
        <w:t>
      3) Қазақстан Республикасының Ұлттық қауiпсiздiк комитетi, Iшкi iстер министрлiгi (Жол полициясы департаментi) органдарының өкiлдерiмен бiрлесiп кеден жүктелiмдерiн ұйымдастыру және қызметiн атқару; 
</w:t>
      </w:r>
      <w:r>
        <w:br/>
      </w:r>
      <w:r>
        <w:rPr>
          <w:rFonts w:ascii="Times New Roman"/>
          <w:b w:val="false"/>
          <w:i w:val="false"/>
          <w:color w:val="000000"/>
          <w:sz w:val="28"/>
        </w:rPr>
        <w:t>
      4) кеден органдарының жедел-қызмет iс-әрекетiнiң мақсаты, орыны және уақыты бойынша келiсiлгендер және кеден шекарасына жедел iс-шараларды жүргiзу кезiнде олардың жүктелiмiнен жiберiлгендермен қамтамасыз ету; 
</w:t>
      </w:r>
      <w:r>
        <w:br/>
      </w:r>
      <w:r>
        <w:rPr>
          <w:rFonts w:ascii="Times New Roman"/>
          <w:b w:val="false"/>
          <w:i w:val="false"/>
          <w:color w:val="000000"/>
          <w:sz w:val="28"/>
        </w:rPr>
        <w:t>
      5) күштер мен құралдарды ұтымды және тиiмдi пайдалану жетiстiгi болып есептелсiн. 
</w:t>
      </w:r>
      <w:r>
        <w:br/>
      </w:r>
      <w:r>
        <w:rPr>
          <w:rFonts w:ascii="Times New Roman"/>
          <w:b w:val="false"/>
          <w:i w:val="false"/>
          <w:color w:val="000000"/>
          <w:sz w:val="28"/>
        </w:rPr>
        <w:t>
      Шекаралық рейдтерге, арнайы iздеулер мен операцияларға қатысу үшiн кеден күзетiнiң қызметi күш пен құралдар бөлу туралы өздiгiнше шешiм қабылдауға рұқсат бередi.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Тауарлар мен көлiк құралдарын бақылау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 Кедендiк жүктелiмнiң лауазымды тұлғалары немесе сол мемлекеттiк органдардағы басқа да уәкiлеттiлiк лауазымды тұлғалары көлiк құралдарын тоқтатқаннан кейiн жөнелтпе құжаттары мен кеден құжаттарына тексеру жүргiзедi. Тексеру барысында мыналар белгiленедi: 
</w:t>
      </w:r>
      <w:r>
        <w:br/>
      </w:r>
      <w:r>
        <w:rPr>
          <w:rFonts w:ascii="Times New Roman"/>
          <w:b w:val="false"/>
          <w:i w:val="false"/>
          <w:color w:val="000000"/>
          <w:sz w:val="28"/>
        </w:rPr>
        <w:t>
      1) нормативтiк құқықтық актiлерде көзделген жөнелтпе құжаттар мен кеден құжаттарының нақты бар-жоғы; 
</w:t>
      </w:r>
      <w:r>
        <w:br/>
      </w:r>
      <w:r>
        <w:rPr>
          <w:rFonts w:ascii="Times New Roman"/>
          <w:b w:val="false"/>
          <w:i w:val="false"/>
          <w:color w:val="000000"/>
          <w:sz w:val="28"/>
        </w:rPr>
        <w:t>
      2) кеден мөрлерi және мөртабандарының ұзақтығы; 
</w:t>
      </w:r>
      <w:r>
        <w:br/>
      </w:r>
      <w:r>
        <w:rPr>
          <w:rFonts w:ascii="Times New Roman"/>
          <w:b w:val="false"/>
          <w:i w:val="false"/>
          <w:color w:val="000000"/>
          <w:sz w:val="28"/>
        </w:rPr>
        <w:t>
      3) жеткiзiлетiн белгiленген орынға дейiн көлiк құралдарының жолының бағытқа сәйкестiгi (егер мұндай бағыт кеден органында жөнелтiлген деп белгiленген болса); 
</w:t>
      </w:r>
      <w:r>
        <w:br/>
      </w:r>
      <w:r>
        <w:rPr>
          <w:rFonts w:ascii="Times New Roman"/>
          <w:b w:val="false"/>
          <w:i w:val="false"/>
          <w:color w:val="000000"/>
          <w:sz w:val="28"/>
        </w:rPr>
        <w:t>
      4) жөнелтпе құжаттарда және кеден құжаттарында көрсетiлген мәлiметтердiң тасымалданатын тауарлар атауымен сәйкестiгi. 
</w:t>
      </w:r>
      <w:r>
        <w:br/>
      </w:r>
      <w:r>
        <w:rPr>
          <w:rFonts w:ascii="Times New Roman"/>
          <w:b w:val="false"/>
          <w:i w:val="false"/>
          <w:color w:val="000000"/>
          <w:sz w:val="28"/>
        </w:rPr>
        <w:t>
      15. Құжаттарды тексергеннен кейiн көлiк құралдарына жүк тиеу бөлiмшесi сырттай тексермелеу жүргiзедi, оның барысында: 
</w:t>
      </w:r>
      <w:r>
        <w:br/>
      </w:r>
      <w:r>
        <w:rPr>
          <w:rFonts w:ascii="Times New Roman"/>
          <w:b w:val="false"/>
          <w:i w:val="false"/>
          <w:color w:val="000000"/>
          <w:sz w:val="28"/>
        </w:rPr>
        <w:t>
      1) кеден мөрi және пломб, басқа да кедендiк ұқсастыру құралдарының сақталуын; 
</w:t>
      </w:r>
      <w:r>
        <w:br/>
      </w:r>
      <w:r>
        <w:rPr>
          <w:rFonts w:ascii="Times New Roman"/>
          <w:b w:val="false"/>
          <w:i w:val="false"/>
          <w:color w:val="000000"/>
          <w:sz w:val="28"/>
        </w:rPr>
        <w:t>
      2) көлiк құралдарына жүк тиеу бөлiмiнiң техникалық жағдайын тексередi. 
</w:t>
      </w:r>
      <w:r>
        <w:br/>
      </w:r>
      <w:r>
        <w:rPr>
          <w:rFonts w:ascii="Times New Roman"/>
          <w:b w:val="false"/>
          <w:i w:val="false"/>
          <w:color w:val="000000"/>
          <w:sz w:val="28"/>
        </w:rPr>
        <w:t>
      16. Егер кедендiк жүктелiмнiң лауазымды тұлғаларынан (екi адамнан кем емес) құралған тексермелеу тобы жөнелтпе құжатында таңбалауға жататын акцизделетiн тауарлар не алкогольдiк емес сусындарды көрсетiлген жағдайда, тасымалданатын тауарлардың ұқсастандыру тексермесiн жүргiзедi. Таңбалауға жататын акцизделетiн тауарларға тексерме жүргiзу кезiнде, тауарларда марканың бар-жоғы, сондай-ақ тауарға желiмделген марка сериясының берiлген құжаттарда көрсетілген мәлiметтермен сәйкестігі тексеріледi. 
</w:t>
      </w:r>
      <w:r>
        <w:br/>
      </w:r>
      <w:r>
        <w:rPr>
          <w:rFonts w:ascii="Times New Roman"/>
          <w:b w:val="false"/>
          <w:i w:val="false"/>
          <w:color w:val="000000"/>
          <w:sz w:val="28"/>
        </w:rPr>
        <w:t>
      Егер Қазақстан Республикасы заңдарының бұзылуы туралы болжам негiзi болғанда, ұқсастыру тексермесi басқа да тауарларға қатысты жүргiзiледi. 
</w:t>
      </w:r>
      <w:r>
        <w:br/>
      </w:r>
      <w:r>
        <w:rPr>
          <w:rFonts w:ascii="Times New Roman"/>
          <w:b w:val="false"/>
          <w:i w:val="false"/>
          <w:color w:val="000000"/>
          <w:sz w:val="28"/>
        </w:rPr>
        <w:t>
      Кеден ережелерiн бұзу фактiсi белгiленген жағдайда, тауарлар мен көлiк құралдары осы Ереженiң 16-тармағына сәйкес Қазақстан Республикасының кеден органына жiберiледi. 
</w:t>
      </w:r>
      <w:r>
        <w:br/>
      </w:r>
      <w:r>
        <w:rPr>
          <w:rFonts w:ascii="Times New Roman"/>
          <w:b w:val="false"/>
          <w:i w:val="false"/>
          <w:color w:val="000000"/>
          <w:sz w:val="28"/>
        </w:rPr>
        <w:t>
      17. Кедендiк жүктелiмнiң лауазымды тұлғасы берiлген құжаттар, кеден мөрлерi және мөртабандары сенiмдiлiгiне күмәнi болған жағдайда, кедендiк жүктелiм құжаттарды, мөрлер мен мөртабандарды қосымша тексеру үшiн, сондай-ақ тексерме жүргiзу қажеттiгi жағдайында, кеденнiң iлесiп жүруiмен кеден органына тауар мен көлiк құралдарының бағыты туралы шешiм қабылдауы мүмкiн. 
</w:t>
      </w:r>
      <w:r>
        <w:br/>
      </w:r>
      <w:r>
        <w:rPr>
          <w:rFonts w:ascii="Times New Roman"/>
          <w:b w:val="false"/>
          <w:i w:val="false"/>
          <w:color w:val="000000"/>
          <w:sz w:val="28"/>
        </w:rPr>
        <w:t>
      18. Тексермелеу тексерме жүргiзу және қауiпсiздiк шараларын сақтау ережелерiне сәйкес жүргiзiледi. 
</w:t>
      </w:r>
      <w:r>
        <w:br/>
      </w:r>
      <w:r>
        <w:rPr>
          <w:rFonts w:ascii="Times New Roman"/>
          <w:b w:val="false"/>
          <w:i w:val="false"/>
          <w:color w:val="000000"/>
          <w:sz w:val="28"/>
        </w:rPr>
        <w:t>
      19. Осы Ереженiң 16 және 17-тармақтарына сәйкес өткiзiлген тексермелеу қорытындысы кедендiк тексермелеу актiсiнде тiркеледi. Аталған акт белгiленген нысандығы бланкiде екi данада жасалады. Кедендiк тескермелеу актiсiне көлiк құралы жүргiзушiсiнiң (немесе осы тасымалға қатысы бар өзгелей тұлға) мүмкiндiгi бойынша тексермелеу жүргiзген кедендiк жүктелiмнiң лауазымды тұлғалары және тексермелеу кезiнде болған басқа да тұлғалар қол қояды. Жүргiзушiнiң (немесе осы тасымалға қатысы бар өзгелей тұлға) кедендiк тексермелеу актiсiне қол қоюдан бас тартуы кезiнде, оған тиiстi жазба тiркеледi. 
</w:t>
      </w:r>
      <w:r>
        <w:br/>
      </w:r>
      <w:r>
        <w:rPr>
          <w:rFonts w:ascii="Times New Roman"/>
          <w:b w:val="false"/>
          <w:i w:val="false"/>
          <w:color w:val="000000"/>
          <w:sz w:val="28"/>
        </w:rPr>
        <w:t>
      Кедендiк тексермелеу актiсiнiң бiрiншi данасы жүргiзушiге немесе тасымалдауға жауапты өзгелей тұлғаға берiледi. Кедендiк тексермелеудiң екiншi данасы аға жүктелiмде қалады. 
</w:t>
      </w:r>
      <w:r>
        <w:br/>
      </w:r>
      <w:r>
        <w:rPr>
          <w:rFonts w:ascii="Times New Roman"/>
          <w:b w:val="false"/>
          <w:i w:val="false"/>
          <w:color w:val="000000"/>
          <w:sz w:val="28"/>
        </w:rPr>
        <w:t>
      Көлiк құралдарының жүк тиейтiн бөлiмшесiне (жүктердiң орнына) тексерме жүргiзiлгеннен кейiн кедендiк ұқсастырудың жаңа құралы реттеледi. Бұл ретте, жөнелтпе, тауарларға iлеспе және кедендiк құжаттарда жаңадан қолданылған ұқсастыру құралдары және кедендiк тексеру актiсiнiң нөмiрi туралы мәлiмет көрсетiледi. 
</w:t>
      </w:r>
      <w:r>
        <w:br/>
      </w:r>
      <w:r>
        <w:rPr>
          <w:rFonts w:ascii="Times New Roman"/>
          <w:b w:val="false"/>
          <w:i w:val="false"/>
          <w:color w:val="000000"/>
          <w:sz w:val="28"/>
        </w:rPr>
        <w:t>
      20. Қосымша тексеру мерзiмi кеден органына тауарлар мен көлiк құралдары жеткiзiлген күннен бастап үш жұмыс күнiнен аспауы қажет. Тексеру уақытында тауар және көлiк құралдары кедендiк бақылау аймағында немесе уақытша сақтау қоймасы иесiнiң келiсiмiмен тексеру жүргiзу уақытында уақытша сақтаумен байланысты шығыстар әкелмейтiн жағдайлар кезiнде осы қойманың аумағында болуы қажет. Қосымша тексеру жүргiзушi кеден органдарының сұраулар салуына, басқа да кеден органдарының адресiне жауаптарды жедел ақпарат берушi құралдарды пайдалана отырып, кешiктiрмей жiбередi. 
</w:t>
      </w:r>
      <w:r>
        <w:br/>
      </w:r>
      <w:r>
        <w:rPr>
          <w:rFonts w:ascii="Times New Roman"/>
          <w:b w:val="false"/>
          <w:i w:val="false"/>
          <w:color w:val="000000"/>
          <w:sz w:val="28"/>
        </w:rPr>
        <w:t>
      21. Кеден органдарының лауазымды адамдары қосымша мәлiметтер алу мақсатында, Кеден iсi туралы заңның 306-бабына сәйкес кеден ережелерiнiң бұзылуы туралы iс жүргiзiлгенге дейiн көлiк құралының жүргiзушісiнен немесе осы тасымалдауға қатысы бар өзге де тұлғалардан тексеруге қажеттi құжаттар, мәлiметтер және түсiнiктемелер алуға құқылы. 
</w:t>
      </w:r>
      <w:r>
        <w:br/>
      </w:r>
      <w:r>
        <w:rPr>
          <w:rFonts w:ascii="Times New Roman"/>
          <w:b w:val="false"/>
          <w:i w:val="false"/>
          <w:color w:val="000000"/>
          <w:sz w:val="28"/>
        </w:rPr>
        <w:t>
      22. Осы Ережеге сәйкес бақылауды жүзеге асыру барысында тiкелей ұстау кезiнде немесе кеден ережелерiн бұзуға дайындық, бұзу немесе бұзылуы белгiлерiн келесi тексеру немесе мұндай белгiлердi көрсететiн жеткiлiктi деректер кездесетiн материалдар алу кезiнде Кеден iсi туралы заңның 305-бабына сәйкес дереу кеден ережелерiнiң бұзылуы туралы хаттама ресiмделедi. 
</w:t>
      </w:r>
      <w:r>
        <w:br/>
      </w:r>
      <w:r>
        <w:rPr>
          <w:rFonts w:ascii="Times New Roman"/>
          <w:b w:val="false"/>
          <w:i w:val="false"/>
          <w:color w:val="000000"/>
          <w:sz w:val="28"/>
        </w:rPr>
        <w:t>
      Контрабанда немесе Қазақстан Республикасы кеден органдарының құзыретiне енгiзiлген анықтау өндiрiсiнiң өзге де қылмыстарының белгiлерi болған кезде, кеден органы қылмыстық iс қозғайды және Қазақстан Республикасының қылмыстық iстердi жүргiзу заңдарына сәйкес тергеу жүргiзедi. 
</w:t>
      </w:r>
      <w:r>
        <w:br/>
      </w:r>
      <w:r>
        <w:rPr>
          <w:rFonts w:ascii="Times New Roman"/>
          <w:b w:val="false"/>
          <w:i w:val="false"/>
          <w:color w:val="000000"/>
          <w:sz w:val="28"/>
        </w:rPr>
        <w:t>
      23. Егер iшкi транзиттiк декларацияда жеткiзiлетiн орны туралы мәлiмет өтiрiк немесе қате көрсетiлген жағдайда, кеден жүктелiмiнiң лауазымды тұлғасы iшкi транзиттiк декларацияға жеткiзiлетiн орнының тiзiлiмiне сәйкес түзету енгiзедi. 
</w:t>
      </w:r>
      <w:r>
        <w:br/>
      </w:r>
      <w:r>
        <w:rPr>
          <w:rFonts w:ascii="Times New Roman"/>
          <w:b w:val="false"/>
          <w:i w:val="false"/>
          <w:color w:val="000000"/>
          <w:sz w:val="28"/>
        </w:rPr>
        <w:t>
      Кедендiк жүктелiмнің жеткiзiлетiн орнының тiзiлiмiн пайдалану мүмкiндiгi болмаған жағдайда, кеден органының шұғыл байланысы бойынша нақты жеткiзiлетiн орны туралы мәлiметтер берiлуi қажет. 
</w:t>
      </w:r>
      <w:r>
        <w:br/>
      </w:r>
      <w:r>
        <w:rPr>
          <w:rFonts w:ascii="Times New Roman"/>
          <w:b w:val="false"/>
          <w:i w:val="false"/>
          <w:color w:val="000000"/>
          <w:sz w:val="28"/>
        </w:rPr>
        <w:t>
      24. Бақылау жүргiзiлгеннен кейiн көлiк құралдары қозғалысын жалғастыру туралы шешiм қабылданған жағдайда, кеден жүктелiмiнiң лауазымды тұлғасы жөнелтпе құжаты мен кеден құжатына бақылауды жүзеге асырушы кеден жүктелiмiнiң аға және кеден жүктелiмi лауазымды тұлғасының қолдарымен және жеке нөмiрлi мөрiмен расталған мынадай жазба тiркейдi: "(кеден органының атауы) кеден жүктелiмiне кедендiк бақылау жүргiзiлдi".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Бақылау жүргiзу кезiндегi есеп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25. Осы Ережеге сәйкес бақылау жүргiзу кезiнде кедендiк жүктелiм тауарлар мен көлiк құралдарын бақылау журналын жүргiзедi. Аталған журнал мынадай мәлiметтердi жинақтайды:
</w:t>
      </w:r>
      <w:r>
        <w:br/>
      </w:r>
      <w:r>
        <w:rPr>
          <w:rFonts w:ascii="Times New Roman"/>
          <w:b w:val="false"/>
          <w:i w:val="false"/>
          <w:color w:val="000000"/>
          <w:sz w:val="28"/>
        </w:rPr>
        <w:t>
      1) бақылау жүргiзу күнi;
</w:t>
      </w:r>
      <w:r>
        <w:br/>
      </w:r>
      <w:r>
        <w:rPr>
          <w:rFonts w:ascii="Times New Roman"/>
          <w:b w:val="false"/>
          <w:i w:val="false"/>
          <w:color w:val="000000"/>
          <w:sz w:val="28"/>
        </w:rPr>
        <w:t>
      2) бақылау жүргiзiлетiн орны;
</w:t>
      </w:r>
      <w:r>
        <w:br/>
      </w:r>
      <w:r>
        <w:rPr>
          <w:rFonts w:ascii="Times New Roman"/>
          <w:b w:val="false"/>
          <w:i w:val="false"/>
          <w:color w:val="000000"/>
          <w:sz w:val="28"/>
        </w:rPr>
        <w:t>
      3) көлiк құралдарының мемлекеттiк тiркеу белгiсi;
</w:t>
      </w:r>
      <w:r>
        <w:br/>
      </w:r>
      <w:r>
        <w:rPr>
          <w:rFonts w:ascii="Times New Roman"/>
          <w:b w:val="false"/>
          <w:i w:val="false"/>
          <w:color w:val="000000"/>
          <w:sz w:val="28"/>
        </w:rPr>
        <w:t>
      4) тасымалдаушының атауы, адресi;
</w:t>
      </w:r>
      <w:r>
        <w:br/>
      </w:r>
      <w:r>
        <w:rPr>
          <w:rFonts w:ascii="Times New Roman"/>
          <w:b w:val="false"/>
          <w:i w:val="false"/>
          <w:color w:val="000000"/>
          <w:sz w:val="28"/>
        </w:rPr>
        <w:t>
      5) тауарды қабылдап алушының атауы, адресi;
</w:t>
      </w:r>
      <w:r>
        <w:br/>
      </w:r>
      <w:r>
        <w:rPr>
          <w:rFonts w:ascii="Times New Roman"/>
          <w:b w:val="false"/>
          <w:i w:val="false"/>
          <w:color w:val="000000"/>
          <w:sz w:val="28"/>
        </w:rPr>
        <w:t>
      6) жүк құжаты (кедендiк) бойынша тасымалданатын тауарлардың атауы;
</w:t>
      </w:r>
      <w:r>
        <w:br/>
      </w:r>
      <w:r>
        <w:rPr>
          <w:rFonts w:ascii="Times New Roman"/>
          <w:b w:val="false"/>
          <w:i w:val="false"/>
          <w:color w:val="000000"/>
          <w:sz w:val="28"/>
        </w:rPr>
        <w:t>
      7) тексерме қорытындысы (бақылау жүргiзу орындарындағы тексеру жүргiзу кезiнде) бойынша тауардың атауы;
</w:t>
      </w:r>
      <w:r>
        <w:br/>
      </w:r>
      <w:r>
        <w:rPr>
          <w:rFonts w:ascii="Times New Roman"/>
          <w:b w:val="false"/>
          <w:i w:val="false"/>
          <w:color w:val="000000"/>
          <w:sz w:val="28"/>
        </w:rPr>
        <w:t>
      8) бақылау қорытындысы (тауарларды және көлiк құралдарын кiдiрту жөнiнде шешiм қабылдау кезiндегi көлiк құралдары жiберiлген кеден органының атауын көрсету).
</w:t>
      </w:r>
      <w:r>
        <w:br/>
      </w:r>
      <w:r>
        <w:rPr>
          <w:rFonts w:ascii="Times New Roman"/>
          <w:b w:val="false"/>
          <w:i w:val="false"/>
          <w:color w:val="000000"/>
          <w:sz w:val="28"/>
        </w:rPr>
        <w:t>
      26. Кедендiк жүктелiм, кеден және кеден басқармасын бақылау қорытындысы бойынша 2-қосымшаға сәйкес белгiленген нысан бойынша жиынтық жасалады.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Кедендiк жүктелiм және кеден шекарасы
</w:t>
      </w:r>
      <w:r>
        <w:br/>
      </w:r>
      <w:r>
        <w:rPr>
          <w:rFonts w:ascii="Times New Roman"/>
          <w:b w:val="false"/>
          <w:i w:val="false"/>
          <w:color w:val="000000"/>
          <w:sz w:val="28"/>
        </w:rPr>
        <w:t>
арқылы және Қазақстан Республикасының
</w:t>
      </w:r>
      <w:r>
        <w:br/>
      </w:r>
      <w:r>
        <w:rPr>
          <w:rFonts w:ascii="Times New Roman"/>
          <w:b w:val="false"/>
          <w:i w:val="false"/>
          <w:color w:val="000000"/>
          <w:sz w:val="28"/>
        </w:rPr>
        <w:t>
аумағы бойынша автомобиль көлiгiмен
</w:t>
      </w:r>
      <w:r>
        <w:br/>
      </w:r>
      <w:r>
        <w:rPr>
          <w:rFonts w:ascii="Times New Roman"/>
          <w:b w:val="false"/>
          <w:i w:val="false"/>
          <w:color w:val="000000"/>
          <w:sz w:val="28"/>
        </w:rPr>
        <w:t>
өткiзiлетiн тауарлар үшiн кедендiк
</w:t>
      </w:r>
      <w:r>
        <w:br/>
      </w:r>
      <w:r>
        <w:rPr>
          <w:rFonts w:ascii="Times New Roman"/>
          <w:b w:val="false"/>
          <w:i w:val="false"/>
          <w:color w:val="000000"/>
          <w:sz w:val="28"/>
        </w:rPr>
        <w:t>
жүктелiмдi бақылау туралы ережеге
</w:t>
      </w:r>
      <w:r>
        <w:br/>
      </w:r>
      <w:r>
        <w:rPr>
          <w:rFonts w:ascii="Times New Roman"/>
          <w:b w:val="false"/>
          <w:i w:val="false"/>
          <w:color w:val="000000"/>
          <w:sz w:val="28"/>
        </w:rPr>
        <w:t>
1-қосымша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МЕМЛЕКЕТТIК КIРIС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МИНИСТРЛIГIНIҢ КЕДЕН КОМИТЕТI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кедендiк органның атауы
</w:t>
      </w:r>
      <w:r>
        <w:br/>
      </w:r>
      <w:r>
        <w:rPr>
          <w:rFonts w:ascii="Times New Roman"/>
          <w:b w:val="false"/>
          <w:i w:val="false"/>
          <w:color w:val="000000"/>
          <w:sz w:val="28"/>
        </w:rPr>
        <w:t>
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200__ ж. "___"_____________                      N_______________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ҰЙҒАРЫМ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Төмендегiдей құрамдағы КО және Р* (кедендiк күзет_________)
</w:t>
      </w:r>
      <w:r>
        <w:br/>
      </w:r>
      <w:r>
        <w:rPr>
          <w:rFonts w:ascii="Times New Roman"/>
          <w:b w:val="false"/>
          <w:i w:val="false"/>
          <w:color w:val="000000"/>
          <w:sz w:val="28"/>
        </w:rPr>
        <w:t>
басқармасының (бөлiм) кедендiк құрамына берiлдi: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(Аты-жөнi, лауазымы, атағы)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iс-қимыл жүргiзу аймағында тауарларға және көлiк құралдарына
</w:t>
      </w:r>
      <w:r>
        <w:br/>
      </w:r>
      <w:r>
        <w:rPr>
          <w:rFonts w:ascii="Times New Roman"/>
          <w:b w:val="false"/>
          <w:i w:val="false"/>
          <w:color w:val="000000"/>
          <w:sz w:val="28"/>
        </w:rPr>
        <w:t>
кедендiк бақылау жасауға
</w:t>
      </w:r>
      <w:r>
        <w:br/>
      </w:r>
      <w:r>
        <w:rPr>
          <w:rFonts w:ascii="Times New Roman"/>
          <w:b w:val="false"/>
          <w:i w:val="false"/>
          <w:color w:val="000000"/>
          <w:sz w:val="28"/>
        </w:rPr>
        <w:t>
_________________________________________________________
</w:t>
      </w:r>
      <w:r>
        <w:br/>
      </w:r>
      <w:r>
        <w:rPr>
          <w:rFonts w:ascii="Times New Roman"/>
          <w:b w:val="false"/>
          <w:i w:val="false"/>
          <w:color w:val="000000"/>
          <w:sz w:val="28"/>
        </w:rPr>
        <w:t>
     (кедендiк органның атауы және бақылау жасаудың орны)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1999 жылғы 16 шiлдедегi 
</w:t>
      </w:r>
      <w:r>
        <w:rPr>
          <w:rFonts w:ascii="Times New Roman"/>
          <w:b w:val="false"/>
          <w:i w:val="false"/>
          <w:color w:val="000000"/>
          <w:sz w:val="28"/>
        </w:rPr>
        <w:t xml:space="preserve"> N 426-1 </w:t>
      </w:r>
      <w:r>
        <w:rPr>
          <w:rFonts w:ascii="Times New Roman"/>
          <w:b w:val="false"/>
          <w:i w:val="false"/>
          <w:color w:val="000000"/>
          <w:sz w:val="28"/>
        </w:rPr>
        <w:t>
 ҚРЗ "Қазақстан
</w:t>
      </w:r>
      <w:r>
        <w:br/>
      </w:r>
      <w:r>
        <w:rPr>
          <w:rFonts w:ascii="Times New Roman"/>
          <w:b w:val="false"/>
          <w:i w:val="false"/>
          <w:color w:val="000000"/>
          <w:sz w:val="28"/>
        </w:rPr>
        <w:t>
Республикасындағы кеден iсi туралы" Қазақстан Республикасының 
</w:t>
      </w:r>
      <w:r>
        <w:br/>
      </w:r>
      <w:r>
        <w:rPr>
          <w:rFonts w:ascii="Times New Roman"/>
          <w:b w:val="false"/>
          <w:i w:val="false"/>
          <w:color w:val="000000"/>
          <w:sz w:val="28"/>
        </w:rPr>
        <w:t>
Заңына және ___________________________________ N _______________
</w:t>
      </w:r>
      <w:r>
        <w:br/>
      </w:r>
      <w:r>
        <w:rPr>
          <w:rFonts w:ascii="Times New Roman"/>
          <w:b w:val="false"/>
          <w:i w:val="false"/>
          <w:color w:val="000000"/>
          <w:sz w:val="28"/>
        </w:rPr>
        <w:t>
              (кедендiк органның атау)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200__ жылғы "___"_________ "Қаруды бекiту туралы" Бұйрыққа
</w:t>
      </w:r>
      <w:r>
        <w:br/>
      </w:r>
      <w:r>
        <w:rPr>
          <w:rFonts w:ascii="Times New Roman"/>
          <w:b w:val="false"/>
          <w:i w:val="false"/>
          <w:color w:val="000000"/>
          <w:sz w:val="28"/>
        </w:rPr>
        <w:t>
сәйкес арнайы құралдарды қолдануға, атыс қаруын ұстауға, сақтауға
</w:t>
      </w:r>
      <w:r>
        <w:br/>
      </w:r>
      <w:r>
        <w:rPr>
          <w:rFonts w:ascii="Times New Roman"/>
          <w:b w:val="false"/>
          <w:i w:val="false"/>
          <w:color w:val="000000"/>
          <w:sz w:val="28"/>
        </w:rPr>
        <w:t>
және пайдалануға рұқсат берiлдi.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(қарудың маркасы және нөмiрi, арнайы құралдардың түрлерi)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Күш мерзiмi: 200_ ж. "___"________ бастап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200_ ж. "___"__________дейін.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Негiздеме: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(Кедендiк құрам туралы ҚР МКМ КК бұйрығының нөмiрi және күнi)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Кедендiк орган бастығының қолы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Кедендiк органның мөрi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Кедендiк жүктелiм және кеден шекарасы
</w:t>
      </w:r>
      <w:r>
        <w:br/>
      </w:r>
      <w:r>
        <w:rPr>
          <w:rFonts w:ascii="Times New Roman"/>
          <w:b w:val="false"/>
          <w:i w:val="false"/>
          <w:color w:val="000000"/>
          <w:sz w:val="28"/>
        </w:rPr>
        <w:t>
арқылы және Қазақстан Республикасының
</w:t>
      </w:r>
      <w:r>
        <w:br/>
      </w:r>
      <w:r>
        <w:rPr>
          <w:rFonts w:ascii="Times New Roman"/>
          <w:b w:val="false"/>
          <w:i w:val="false"/>
          <w:color w:val="000000"/>
          <w:sz w:val="28"/>
        </w:rPr>
        <w:t>
аумағы бойынша автомобиль көлiгiмен 
</w:t>
      </w:r>
      <w:r>
        <w:br/>
      </w:r>
      <w:r>
        <w:rPr>
          <w:rFonts w:ascii="Times New Roman"/>
          <w:b w:val="false"/>
          <w:i w:val="false"/>
          <w:color w:val="000000"/>
          <w:sz w:val="28"/>
        </w:rPr>
        <w:t>
өткiзiлетiн тауарлар үшiн кедендiк 
</w:t>
      </w:r>
      <w:r>
        <w:br/>
      </w:r>
      <w:r>
        <w:rPr>
          <w:rFonts w:ascii="Times New Roman"/>
          <w:b w:val="false"/>
          <w:i w:val="false"/>
          <w:color w:val="000000"/>
          <w:sz w:val="28"/>
        </w:rPr>
        <w:t>
жүктелiмдi бақылау туралы ережеге 
</w:t>
      </w:r>
      <w:r>
        <w:br/>
      </w:r>
      <w:r>
        <w:rPr>
          <w:rFonts w:ascii="Times New Roman"/>
          <w:b w:val="false"/>
          <w:i w:val="false"/>
          <w:color w:val="000000"/>
          <w:sz w:val="28"/>
        </w:rPr>
        <w:t>
2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Кедендік құрамдардың жұмысы туралы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МӘЛІМЕТТЕР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
</w:t>
      </w:r>
      <w:r>
        <w:br/>
      </w:r>
      <w:r>
        <w:rPr>
          <w:rFonts w:ascii="Times New Roman"/>
          <w:b w:val="false"/>
          <w:i w:val="false"/>
          <w:color w:val="000000"/>
          <w:sz w:val="28"/>
        </w:rPr>
        <w:t>
                           (кедендік органның атауы)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                                (қай уақыттан)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Өткізілген Тексерілген Ұсталған  Ұстау материалдары бойынша
</w:t>
      </w:r>
      <w:r>
        <w:br/>
      </w:r>
      <w:r>
        <w:rPr>
          <w:rFonts w:ascii="Times New Roman"/>
          <w:b w:val="false"/>
          <w:i w:val="false"/>
          <w:color w:val="000000"/>
          <w:sz w:val="28"/>
        </w:rPr>
        <w:t>
 рейд іс-  көлік       көлік     ___________________________
</w:t>
      </w:r>
      <w:r>
        <w:br/>
      </w:r>
      <w:r>
        <w:rPr>
          <w:rFonts w:ascii="Times New Roman"/>
          <w:b w:val="false"/>
          <w:i w:val="false"/>
          <w:color w:val="000000"/>
          <w:sz w:val="28"/>
        </w:rPr>
        <w:t>
шаралары.  құралдары.  құралдары.  Қозғалған  Кедендік 
</w:t>
      </w:r>
      <w:r>
        <w:br/>
      </w:r>
      <w:r>
        <w:rPr>
          <w:rFonts w:ascii="Times New Roman"/>
          <w:b w:val="false"/>
          <w:i w:val="false"/>
          <w:color w:val="000000"/>
          <w:sz w:val="28"/>
        </w:rPr>
        <w:t>
ның саны   ның саны    ның саны    КЕБ іс.    төлемдер 
</w:t>
      </w:r>
      <w:r>
        <w:br/>
      </w:r>
      <w:r>
        <w:rPr>
          <w:rFonts w:ascii="Times New Roman"/>
          <w:b w:val="false"/>
          <w:i w:val="false"/>
          <w:color w:val="000000"/>
          <w:sz w:val="28"/>
        </w:rPr>
        <w:t>
                                   терінің    өндіріп    
</w:t>
      </w:r>
      <w:r>
        <w:br/>
      </w:r>
      <w:r>
        <w:rPr>
          <w:rFonts w:ascii="Times New Roman"/>
          <w:b w:val="false"/>
          <w:i w:val="false"/>
          <w:color w:val="000000"/>
          <w:sz w:val="28"/>
        </w:rPr>
        <w:t>
                                   саны       алынды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1           2         3          4         5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
</w:t>
      </w:r>
      <w:r>
        <w:br/>
      </w:r>
      <w:r>
        <w:rPr>
          <w:rFonts w:ascii="Times New Roman"/>
          <w:b w:val="false"/>
          <w:i w:val="false"/>
          <w:color w:val="000000"/>
          <w:sz w:val="28"/>
        </w:rPr>
        <w:t>
Ұстау материалдары
</w:t>
      </w:r>
      <w:r>
        <w:br/>
      </w:r>
      <w:r>
        <w:rPr>
          <w:rFonts w:ascii="Times New Roman"/>
          <w:b w:val="false"/>
          <w:i w:val="false"/>
          <w:color w:val="000000"/>
          <w:sz w:val="28"/>
        </w:rPr>
        <w:t>
      бойынша
</w:t>
      </w:r>
      <w:r>
        <w:br/>
      </w:r>
      <w:r>
        <w:rPr>
          <w:rFonts w:ascii="Times New Roman"/>
          <w:b w:val="false"/>
          <w:i w:val="false"/>
          <w:color w:val="000000"/>
          <w:sz w:val="28"/>
        </w:rPr>
        <w:t>
_____________________
</w:t>
      </w:r>
      <w:r>
        <w:br/>
      </w:r>
      <w:r>
        <w:rPr>
          <w:rFonts w:ascii="Times New Roman"/>
          <w:b w:val="false"/>
          <w:i w:val="false"/>
          <w:color w:val="000000"/>
          <w:sz w:val="28"/>
        </w:rPr>
        <w:t>
Тәркіленген  Айыппұл
</w:t>
      </w:r>
      <w:r>
        <w:br/>
      </w:r>
      <w:r>
        <w:rPr>
          <w:rFonts w:ascii="Times New Roman"/>
          <w:b w:val="false"/>
          <w:i w:val="false"/>
          <w:color w:val="000000"/>
          <w:sz w:val="28"/>
        </w:rPr>
        <w:t>
тауарлардың  өндіріп
</w:t>
      </w:r>
      <w:r>
        <w:br/>
      </w:r>
      <w:r>
        <w:rPr>
          <w:rFonts w:ascii="Times New Roman"/>
          <w:b w:val="false"/>
          <w:i w:val="false"/>
          <w:color w:val="000000"/>
          <w:sz w:val="28"/>
        </w:rPr>
        <w:t>
сомасы       алынды
</w:t>
      </w:r>
      <w:r>
        <w:br/>
      </w:r>
      <w:r>
        <w:rPr>
          <w:rFonts w:ascii="Times New Roman"/>
          <w:b w:val="false"/>
          <w:i w:val="false"/>
          <w:color w:val="000000"/>
          <w:sz w:val="28"/>
        </w:rPr>
        <w:t>
_____________________
</w:t>
      </w:r>
      <w:r>
        <w:br/>
      </w:r>
      <w:r>
        <w:rPr>
          <w:rFonts w:ascii="Times New Roman"/>
          <w:b w:val="false"/>
          <w:i w:val="false"/>
          <w:color w:val="000000"/>
          <w:sz w:val="28"/>
        </w:rPr>
        <w:t>
  6              7
</w:t>
      </w:r>
      <w:r>
        <w:br/>
      </w:r>
      <w:r>
        <w:rPr>
          <w:rFonts w:ascii="Times New Roman"/>
          <w:b w:val="false"/>
          <w:i w:val="false"/>
          <w:color w:val="000000"/>
          <w:sz w:val="28"/>
        </w:rPr>
        <w:t>
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Кедендік орган бастығының қолы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Қазақстан Республикасының
</w:t>
      </w:r>
      <w:r>
        <w:br/>
      </w:r>
      <w:r>
        <w:rPr>
          <w:rFonts w:ascii="Times New Roman"/>
          <w:b w:val="false"/>
          <w:i w:val="false"/>
          <w:color w:val="000000"/>
          <w:sz w:val="28"/>
        </w:rPr>
        <w:t>
      Мемлекеттік кіріс Министрімен    Мемлекеттік кіріс министрлігі
</w:t>
      </w:r>
      <w:r>
        <w:br/>
      </w:r>
      <w:r>
        <w:rPr>
          <w:rFonts w:ascii="Times New Roman"/>
          <w:b w:val="false"/>
          <w:i w:val="false"/>
          <w:color w:val="000000"/>
          <w:sz w:val="28"/>
        </w:rPr>
        <w:t>
      келісілді                        Кеден комитетінің бұйрығымен
</w:t>
      </w:r>
      <w:r>
        <w:br/>
      </w:r>
      <w:r>
        <w:rPr>
          <w:rFonts w:ascii="Times New Roman"/>
          <w:b w:val="false"/>
          <w:i w:val="false"/>
          <w:color w:val="000000"/>
          <w:sz w:val="28"/>
        </w:rPr>
        <w:t>
                                       бекітілді
</w:t>
      </w:r>
      <w:r>
        <w:br/>
      </w:r>
      <w:r>
        <w:rPr>
          <w:rFonts w:ascii="Times New Roman"/>
          <w:b w:val="false"/>
          <w:i w:val="false"/>
          <w:color w:val="000000"/>
          <w:sz w:val="28"/>
        </w:rPr>
        <w:t>
      2001 жылғы 15 ақпандағы          2001 жылғы 15 ақпандағы
</w:t>
      </w:r>
      <w:r>
        <w:br/>
      </w:r>
      <w:r>
        <w:rPr>
          <w:rFonts w:ascii="Times New Roman"/>
          <w:b w:val="false"/>
          <w:i w:val="false"/>
          <w:color w:val="000000"/>
          <w:sz w:val="28"/>
        </w:rPr>
        <w:t>
                                       N 50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Кедендік бақылау аймағын құру және белгілеу тәртібі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Кедендiк бақылау аймағы "Қазақстан Республикасындағы кеден iсi туралы" Қазақстан Республикасы Заңының (бұдан әрi - Кеден iсi туралы заң) 204-бабына сәйкес кедендiк бақылауды жүзеге асыру мақсаты үшiн ғана құрылады. Өзге де мақсаттарда кедендiк бақылау аймағын құру және пайдалануға жол берiлмейдi. 
</w:t>
      </w:r>
      <w:r>
        <w:br/>
      </w:r>
      <w:r>
        <w:rPr>
          <w:rFonts w:ascii="Times New Roman"/>
          <w:b w:val="false"/>
          <w:i w:val="false"/>
          <w:color w:val="000000"/>
          <w:sz w:val="28"/>
        </w:rPr>
        <w:t>
      2. Кедендiк ресiмдеу орны, соның iшiнде уақытша сақтау, кеден қоймалары, еркiн қоймалар, еркiн кеден аймағы және Кеден iсi туралы заңға сәйкес Қазақстан Республикасында кеден органдары орналасқан басқа да орындар кедендiк бақылау аймағы болып табылады. 
</w:t>
      </w:r>
      <w:r>
        <w:br/>
      </w:r>
      <w:r>
        <w:rPr>
          <w:rFonts w:ascii="Times New Roman"/>
          <w:b w:val="false"/>
          <w:i w:val="false"/>
          <w:color w:val="000000"/>
          <w:sz w:val="28"/>
        </w:rPr>
        <w:t>
      3. Кедендiк бақылау аймағының шегi шартты сызықпен шектеледi.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Кедендiк бақылау аймағын құру және белгiлеу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Кедендiк бақылау аймағы Қазақстан Республикасының кеден органдары белгiлеген орындарда құрылады. Кедендiк бақылау аймағына елдi мекендер, ережедегiдей, қосылмайды. Кедендiк бақылау аймағы кедендiк ресiмдеу, Қазақстан Республикасының кеден органдары орналасқан орындарында және Қазақстан Республикасы Мемлекеттiк кiрiс министрлiгiнiң Кеден комитетi айқындаған өзге де орындарда құрылады. 
</w:t>
      </w:r>
      <w:r>
        <w:br/>
      </w:r>
      <w:r>
        <w:rPr>
          <w:rFonts w:ascii="Times New Roman"/>
          <w:b w:val="false"/>
          <w:i w:val="false"/>
          <w:color w:val="000000"/>
          <w:sz w:val="28"/>
        </w:rPr>
        <w:t>
      5. Кедендiк бақылау аймағының орны деп танылу үшiн мыналар негiз болып табылады: 
</w:t>
      </w:r>
      <w:r>
        <w:br/>
      </w:r>
      <w:r>
        <w:rPr>
          <w:rFonts w:ascii="Times New Roman"/>
          <w:b w:val="false"/>
          <w:i w:val="false"/>
          <w:color w:val="000000"/>
          <w:sz w:val="28"/>
        </w:rPr>
        <w:t>
      1) уақытша сақтау орны деп тану туралы шешiм және уақытша сақтау қоймасы, еркiн қойма, кеден қоймасының мекемесiне лицензия; 
</w:t>
      </w:r>
      <w:r>
        <w:br/>
      </w:r>
      <w:r>
        <w:rPr>
          <w:rFonts w:ascii="Times New Roman"/>
          <w:b w:val="false"/>
          <w:i w:val="false"/>
          <w:color w:val="000000"/>
          <w:sz w:val="28"/>
        </w:rPr>
        <w:t>
      2) кеден органының орналасқан жерi туралы тiркеу құжаттары; 
</w:t>
      </w:r>
      <w:r>
        <w:br/>
      </w:r>
      <w:r>
        <w:rPr>
          <w:rFonts w:ascii="Times New Roman"/>
          <w:b w:val="false"/>
          <w:i w:val="false"/>
          <w:color w:val="000000"/>
          <w:sz w:val="28"/>
        </w:rPr>
        <w:t>
      3) кедендiк ресiмдеу орынын, соның iшiнде Кеден iсi туралы заңның 154-бабына сәйкес әуежайларда, порттарда, темiр жол стансаларында бекiту туралы Қазақстан Республикасы кеден органының шешiмi; 
</w:t>
      </w:r>
      <w:r>
        <w:br/>
      </w:r>
      <w:r>
        <w:rPr>
          <w:rFonts w:ascii="Times New Roman"/>
          <w:b w:val="false"/>
          <w:i w:val="false"/>
          <w:color w:val="000000"/>
          <w:sz w:val="28"/>
        </w:rPr>
        <w:t>
      4) халықаралық өткiзу бекетiн құру (ашу) туралы Қазақстан Республикасы Yкiметiнiң шешiмi. 
</w:t>
      </w:r>
      <w:r>
        <w:br/>
      </w:r>
      <w:r>
        <w:rPr>
          <w:rFonts w:ascii="Times New Roman"/>
          <w:b w:val="false"/>
          <w:i w:val="false"/>
          <w:color w:val="000000"/>
          <w:sz w:val="28"/>
        </w:rPr>
        <w:t>
      6. Кедендiк бақылау аймағын құру туралы шешiм Қазақстан Республикасы кеден органының бұйрығы нысанында ресiмделедi. 
</w:t>
      </w:r>
      <w:r>
        <w:br/>
      </w:r>
      <w:r>
        <w:rPr>
          <w:rFonts w:ascii="Times New Roman"/>
          <w:b w:val="false"/>
          <w:i w:val="false"/>
          <w:color w:val="000000"/>
          <w:sz w:val="28"/>
        </w:rPr>
        <w:t>
      7. Кедендiк бақылау аймағы мынадай талаптарды сақтаумен айырым белгiсiмен көрсетiледi: 
</w:t>
      </w:r>
      <w:r>
        <w:br/>
      </w:r>
      <w:r>
        <w:rPr>
          <w:rFonts w:ascii="Times New Roman"/>
          <w:b w:val="false"/>
          <w:i w:val="false"/>
          <w:color w:val="000000"/>
          <w:sz w:val="28"/>
        </w:rPr>
        <w:t>
      1) авто желiлерде - жалпы техникалық шарттарға сәйкес ақпараттық-көрсеткiш белгiлер; 
</w:t>
      </w:r>
      <w:r>
        <w:br/>
      </w:r>
      <w:r>
        <w:rPr>
          <w:rFonts w:ascii="Times New Roman"/>
          <w:b w:val="false"/>
          <w:i w:val="false"/>
          <w:color w:val="000000"/>
          <w:sz w:val="28"/>
        </w:rPr>
        <w:t>
      2) МЕМСТ 10807-78 жол белгiлерiн ресiмдеу; 
</w:t>
      </w:r>
      <w:r>
        <w:br/>
      </w:r>
      <w:r>
        <w:rPr>
          <w:rFonts w:ascii="Times New Roman"/>
          <w:b w:val="false"/>
          <w:i w:val="false"/>
          <w:color w:val="000000"/>
          <w:sz w:val="28"/>
        </w:rPr>
        <w:t>
      3) осы Нұсқаулықта көрсетiлген өзге де жерлерде мынадай көлемдегi белгiлермен: биiктiгi - 50 см, ұзындығы - 100 см. Көк тор көзде үш жолға үш тiлде (қазақ, орыс және ағылшын) ақ әрiптi белгiмен "Кедендiк бақылау аймағы" деген жазу жазылған. Әрiптiң көлемi - 10 см биiктiкте, 3,7 см - ұзындықта болуы қажет; 
</w:t>
      </w:r>
      <w:r>
        <w:br/>
      </w:r>
      <w:r>
        <w:rPr>
          <w:rFonts w:ascii="Times New Roman"/>
          <w:b w:val="false"/>
          <w:i w:val="false"/>
          <w:color w:val="000000"/>
          <w:sz w:val="28"/>
        </w:rPr>
        <w:t>
      4) судағы кедендiк бақылау аймағы "Кедендiк бақылау аймағы" деген жазу түс ажырататын бояумен орындалған, қызыл түстi әрiппен белгiленуi мүмкiн.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Кедендiк бақылау аймағына кiру режимi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Кедендiк бақылау аймағына кiру Кеден комитетiнiң тиiстi кедендiк бақылау аймағын құру туралы шешiммен айқындалған орындарда жүзеге асырылады. Мұндай орындар бақылау-өткiзу бекетi (бұдан әрi - БӨБ) болып табылуы мүмкiн. БӨБ айырым белгiлерiмен көрсетiлген. 
</w:t>
      </w:r>
      <w:r>
        <w:br/>
      </w:r>
      <w:r>
        <w:rPr>
          <w:rFonts w:ascii="Times New Roman"/>
          <w:b w:val="false"/>
          <w:i w:val="false"/>
          <w:color w:val="000000"/>
          <w:sz w:val="28"/>
        </w:rPr>
        <w:t>
      9. Кедендiк бақылау аймағына тұлғаларды кiргiзу және көшiру Қазақстан Республикасының заң актiлерiне сәйкес өзге де мемлекеттiк органдардағы лауазымды тұлғалардың кiру жағдайларын есептемегенде, Қазақстан Республикасы кеден органының рұқсатымен және оның бақылауымен жүзеге асырылады. Аталған жағдайларда кедендiк бақылау аймағына кiру Қазақстан Республикасының кеден органының алдын ала хабарлауымен рұқсат етiледi. 
</w:t>
      </w:r>
      <w:r>
        <w:br/>
      </w:r>
      <w:r>
        <w:rPr>
          <w:rFonts w:ascii="Times New Roman"/>
          <w:b w:val="false"/>
          <w:i w:val="false"/>
          <w:color w:val="000000"/>
          <w:sz w:val="28"/>
        </w:rPr>
        <w:t>
      Қазақстан Республикасының Ұлттық қауiпсiздiк комитетi Шекаралық қызметiнiң әскери қызметшiсiн өткiзу мемлекеттiк шекара арқылы өткiзу бекетiнде кiру режимiнiң келiсiлген технологиялық сызбасы бойынша жүзеге асырылады. 
</w:t>
      </w:r>
      <w:r>
        <w:br/>
      </w:r>
      <w:r>
        <w:rPr>
          <w:rFonts w:ascii="Times New Roman"/>
          <w:b w:val="false"/>
          <w:i w:val="false"/>
          <w:color w:val="000000"/>
          <w:sz w:val="28"/>
        </w:rPr>
        <w:t>
      10. Кедендiк бақылау аймағының шегiнде тауарларды және көлiк құралдарын көшiру, сондай-ақ өндiрiстiк және өзгелей кәсiпкерлiк қызметтi жүзеге асыру кеден режимiнiң шарттарымен айқындалған тауарлармен операцияларды жасау көзделген жағдайларды есептемегенде, Қазақстан Республикасының кеден органының рұқсатымен жiберiледi. 
</w:t>
      </w:r>
      <w:r>
        <w:br/>
      </w:r>
      <w:r>
        <w:rPr>
          <w:rFonts w:ascii="Times New Roman"/>
          <w:b w:val="false"/>
          <w:i w:val="false"/>
          <w:color w:val="000000"/>
          <w:sz w:val="28"/>
        </w:rPr>
        <w:t>
      11. Кедендiк бақылау аймағының шегiнде, сондай-ақ кедендiк бақылау аймағында болып табылатын шаруашылық жүргiзушi субъектiлердiң, онда тұрақты өмiр сүретiн жеке тұлғалардың мемлекеттiк шекарамен сәйкес келмейтiн, оның шекарасы арқылы (Қазақстан Республикасының кеден шекарасы арқылы көшiру жағдайларын есептемегенде) тауарлар және көлiк құралдарын көшiру жеке басты куәландыратын құжат бойынша және көлiк құралдарына арнайы рұқсатнама бойынша жүргiзiледi. Арнайы рұқсатнама шекаралық, мал-дәрiгерлiк, фитосанитарлық және мемлекеттiк бақылаудың басқа да түрлерін жүзеге асыратын басқа да мемлекеттік органдармен келісім бойынша Қазақстан республикасының кеден органдары береді.
</w:t>
      </w:r>
      <w:r>
        <w:br/>
      </w:r>
      <w:r>
        <w:rPr>
          <w:rFonts w:ascii="Times New Roman"/>
          <w:b w:val="false"/>
          <w:i w:val="false"/>
          <w:color w:val="000000"/>
          <w:sz w:val="28"/>
        </w:rPr>
        <w:t>
      12. Егер олардың жасағаны кедендік бақылау аймағының жұмысын белгілеу мен режиміне сәйкес келмесе, тауарларды және көлік құралдарын көшіруге, өндірістік және өзге де коммерциялық қызметті жүзеге асыруға жол берілмейді.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 Кедендік бақылау аймағының режимін бұзғаны үшін Кеден ісі туралы заңның 260-бабына сәйкес жауапқа тарту көзделген.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Қазақстан Республикасының
</w:t>
      </w:r>
      <w:r>
        <w:br/>
      </w:r>
      <w:r>
        <w:rPr>
          <w:rFonts w:ascii="Times New Roman"/>
          <w:b w:val="false"/>
          <w:i w:val="false"/>
          <w:color w:val="000000"/>
          <w:sz w:val="28"/>
        </w:rPr>
        <w:t>
      Мемлекеттік кіріс Министрімен   Мемлекеттік кіріс министрлігі
</w:t>
      </w:r>
      <w:r>
        <w:br/>
      </w:r>
      <w:r>
        <w:rPr>
          <w:rFonts w:ascii="Times New Roman"/>
          <w:b w:val="false"/>
          <w:i w:val="false"/>
          <w:color w:val="000000"/>
          <w:sz w:val="28"/>
        </w:rPr>
        <w:t>
      келісілді                       Кеден комитетінің
</w:t>
      </w:r>
      <w:r>
        <w:br/>
      </w:r>
      <w:r>
        <w:rPr>
          <w:rFonts w:ascii="Times New Roman"/>
          <w:b w:val="false"/>
          <w:i w:val="false"/>
          <w:color w:val="000000"/>
          <w:sz w:val="28"/>
        </w:rPr>
        <w:t>
      2001 жылғы 15 ақпандағы         2001 жылғы 15 ақпандағы
</w:t>
      </w:r>
      <w:r>
        <w:br/>
      </w:r>
      <w:r>
        <w:rPr>
          <w:rFonts w:ascii="Times New Roman"/>
          <w:b w:val="false"/>
          <w:i w:val="false"/>
          <w:color w:val="000000"/>
          <w:sz w:val="28"/>
        </w:rPr>
        <w:t>
                                      N 50 бұйрығымен
</w:t>
      </w:r>
      <w:r>
        <w:br/>
      </w:r>
      <w:r>
        <w:rPr>
          <w:rFonts w:ascii="Times New Roman"/>
          <w:b w:val="false"/>
          <w:i w:val="false"/>
          <w:color w:val="000000"/>
          <w:sz w:val="28"/>
        </w:rPr>
        <w:t>
                                      бекітілді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Әділет министрлігі
</w:t>
      </w:r>
      <w:r>
        <w:br/>
      </w:r>
      <w:r>
        <w:rPr>
          <w:rFonts w:ascii="Times New Roman"/>
          <w:b w:val="false"/>
          <w:i w:val="false"/>
          <w:color w:val="000000"/>
          <w:sz w:val="28"/>
        </w:rPr>
        <w:t>
      Авторлық құқық жөніндегі
</w:t>
      </w:r>
      <w:r>
        <w:br/>
      </w:r>
      <w:r>
        <w:rPr>
          <w:rFonts w:ascii="Times New Roman"/>
          <w:b w:val="false"/>
          <w:i w:val="false"/>
          <w:color w:val="000000"/>
          <w:sz w:val="28"/>
        </w:rPr>
        <w:t>
      комитетінің Төрағасымен
</w:t>
      </w:r>
      <w:r>
        <w:br/>
      </w:r>
      <w:r>
        <w:rPr>
          <w:rFonts w:ascii="Times New Roman"/>
          <w:b w:val="false"/>
          <w:i w:val="false"/>
          <w:color w:val="000000"/>
          <w:sz w:val="28"/>
        </w:rPr>
        <w:t>
      келісілді
</w:t>
      </w:r>
      <w:r>
        <w:br/>
      </w:r>
      <w:r>
        <w:rPr>
          <w:rFonts w:ascii="Times New Roman"/>
          <w:b w:val="false"/>
          <w:i w:val="false"/>
          <w:color w:val="000000"/>
          <w:sz w:val="28"/>
        </w:rPr>
        <w:t>
      2001 жылғы 7 ақпандағы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Өтінішті беру, қарау және санаткерлік меншік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объектiлерi бар тауарлардың тiзбесiне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енгiзудiң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Өтiнiштi беру, қарау және санаткерлiк меншiк объектiлерi бар тауарлардың тiзбесiне енгiзудiң осы Ережесi (бұдан әрi - Ереже) "Қазақстан Республикасындағы кеден iсi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(бұдан әрi - Кеден iсi туралы заң) 218-2-бабына сәйкес әзiрлендi және Қазақстан Республикасының Мемлекеттiк кiрiс министрлiгi Кеден комитетiнiң (бұдан әрi - Кеден комитетi) өтiнiштi беру, қарау және санаткерлiк меншiк объектілерi бар тауарлардың тiзбесiне енгiзу тәртiбiн айқындайды. 
</w:t>
      </w:r>
      <w:r>
        <w:br/>
      </w:r>
      <w:r>
        <w:rPr>
          <w:rFonts w:ascii="Times New Roman"/>
          <w:b w:val="false"/>
          <w:i w:val="false"/>
          <w:color w:val="000000"/>
          <w:sz w:val="28"/>
        </w:rPr>
        <w:t>
      2. Қазақстан Республикасының заңдарына сәйкес санаткерлiк меншiк объектiлерi азаматтық айналыс, тауарлар, жұмыстар немесе қызмет көрсетулерге қатысушылардың санаткерлік шығармашылық қызметiнiң қорытындысы және даралау құралы болып танылады. 
</w:t>
      </w:r>
      <w:r>
        <w:br/>
      </w:r>
      <w:r>
        <w:rPr>
          <w:rFonts w:ascii="Times New Roman"/>
          <w:b w:val="false"/>
          <w:i w:val="false"/>
          <w:color w:val="000000"/>
          <w:sz w:val="28"/>
        </w:rPr>
        <w:t>
      3. Тауарларды санаткерлiк меншiк объектілерi бар тауарлардың тiзбесiне енгiзу санаткерлiк меншiк объектiсiне болмаса оның өкілiне құқық иесiнiң өтiнiшi бойынша жүзеге асырылады. 
</w:t>
      </w:r>
      <w:r>
        <w:br/>
      </w:r>
      <w:r>
        <w:rPr>
          <w:rFonts w:ascii="Times New Roman"/>
          <w:b w:val="false"/>
          <w:i w:val="false"/>
          <w:color w:val="000000"/>
          <w:sz w:val="28"/>
        </w:rPr>
        <w:t>
      4. Кеден комитетi санаткерлiк меншiк объектiлерi бар тауарлардың тiзбесiн жүргiзедi. 
</w:t>
      </w:r>
      <w:r>
        <w:br/>
      </w:r>
      <w:r>
        <w:rPr>
          <w:rFonts w:ascii="Times New Roman"/>
          <w:b w:val="false"/>
          <w:i w:val="false"/>
          <w:color w:val="000000"/>
          <w:sz w:val="28"/>
        </w:rPr>
        <w:t>
      Кеден комитетi тоқсанына бiр реттен артық емес өздерiне айқын баспа басылымдарында тізбені жариялауды жүргiзедi, сондай-ақ электронды бұқаралық ақпарат құралдарында осы ақпаратты таратуды қамтамасыз етедi. 
</w:t>
      </w:r>
      <w:r>
        <w:br/>
      </w:r>
      <w:r>
        <w:rPr>
          <w:rFonts w:ascii="Times New Roman"/>
          <w:b w:val="false"/>
          <w:i w:val="false"/>
          <w:color w:val="000000"/>
          <w:sz w:val="28"/>
        </w:rPr>
        <w:t>
      5. Тауарлардың тiзбесiне енгiзу туралы өтiнiш екi данада осы Ережеге қосымшаға сәйкес нысан бойынша ресiмделедi, оның бiрi Кеден комитетiнде қалады, екiншiсi - тiркеуден кейiн өтiнiш берушiге қайтарылады. 
</w:t>
      </w:r>
      <w:r>
        <w:br/>
      </w:r>
      <w:r>
        <w:rPr>
          <w:rFonts w:ascii="Times New Roman"/>
          <w:b w:val="false"/>
          <w:i w:val="false"/>
          <w:color w:val="000000"/>
          <w:sz w:val="28"/>
        </w:rPr>
        <w:t>
      Өтiнiшке: 
</w:t>
      </w:r>
      <w:r>
        <w:br/>
      </w:r>
      <w:r>
        <w:rPr>
          <w:rFonts w:ascii="Times New Roman"/>
          <w:b w:val="false"/>
          <w:i w:val="false"/>
          <w:color w:val="000000"/>
          <w:sz w:val="28"/>
        </w:rPr>
        <w:t>
      санаткерлiк меншiктің объектiлерiне өтiнiш берушiнiң құқығын растайтын құжаттар немесе өзге де дәлелдер; 
</w:t>
      </w:r>
      <w:r>
        <w:br/>
      </w:r>
      <w:r>
        <w:rPr>
          <w:rFonts w:ascii="Times New Roman"/>
          <w:b w:val="false"/>
          <w:i w:val="false"/>
          <w:color w:val="000000"/>
          <w:sz w:val="28"/>
        </w:rPr>
        <w:t>
      егер санаткерлiк меншiк объектiнің материалдық тiршiлiгi, өзгелей жағдайда санаткерлiк меншiк объектiлерi бар тауарлары бар болса, санаткерлiк меншiк объектiнiң жан-жақты сипаттамасы, екi фотосуретi, суретi немесе сызбасы; 
</w:t>
      </w:r>
      <w:r>
        <w:br/>
      </w:r>
      <w:r>
        <w:rPr>
          <w:rFonts w:ascii="Times New Roman"/>
          <w:b w:val="false"/>
          <w:i w:val="false"/>
          <w:color w:val="000000"/>
          <w:sz w:val="28"/>
        </w:rPr>
        <w:t>
      заңды тұлғалар үшiн - мемлекеттiк тiркеу туралы куәлiктiң нотариалды расталған көшiрмелерi; 
</w:t>
      </w:r>
      <w:r>
        <w:br/>
      </w:r>
      <w:r>
        <w:rPr>
          <w:rFonts w:ascii="Times New Roman"/>
          <w:b w:val="false"/>
          <w:i w:val="false"/>
          <w:color w:val="000000"/>
          <w:sz w:val="28"/>
        </w:rPr>
        <w:t>
      жеке тұлғалар үшiн - жеке басын куәландыратын құжаттың нотариалды расталған көшiрмесi; 
</w:t>
      </w:r>
      <w:r>
        <w:br/>
      </w:r>
      <w:r>
        <w:rPr>
          <w:rFonts w:ascii="Times New Roman"/>
          <w:b w:val="false"/>
          <w:i w:val="false"/>
          <w:color w:val="000000"/>
          <w:sz w:val="28"/>
        </w:rPr>
        <w:t>
      өтiнiште көрсетiлген есеп айырысу шотының бар болуы туралы банктің растауы тiркелуi қажет. 
</w:t>
      </w:r>
      <w:r>
        <w:br/>
      </w:r>
      <w:r>
        <w:rPr>
          <w:rFonts w:ascii="Times New Roman"/>
          <w:b w:val="false"/>
          <w:i w:val="false"/>
          <w:color w:val="000000"/>
          <w:sz w:val="28"/>
        </w:rPr>
        <w:t>
      6. Кеден комитетiне келiп түскен тiзбеге тауарларды енгiзу туралы өтiнiш, өтiнiш келiп түскен күннiң келесi жұмыс күнiнен қалдырылмай тiзбеге тауарларды енгiзу туралы өтiнiштердi тiркеу журналына тiркелуi тиiс және Кеден комитетi ол тiркелген күннен бастап 10 күн iшiнде қарайды. Кеден iсi туралы заңның 218-2-бабына сәйкес тауарлар мынадай жағдайларда: 
</w:t>
      </w:r>
      <w:r>
        <w:br/>
      </w:r>
      <w:r>
        <w:rPr>
          <w:rFonts w:ascii="Times New Roman"/>
          <w:b w:val="false"/>
          <w:i w:val="false"/>
          <w:color w:val="000000"/>
          <w:sz w:val="28"/>
        </w:rPr>
        <w:t>
      1) санаткерлiк меншiк объектiлерiне құқық иегерiнiң өтiнiшi бойынша; 
</w:t>
      </w:r>
      <w:r>
        <w:br/>
      </w:r>
      <w:r>
        <w:rPr>
          <w:rFonts w:ascii="Times New Roman"/>
          <w:b w:val="false"/>
          <w:i w:val="false"/>
          <w:color w:val="000000"/>
          <w:sz w:val="28"/>
        </w:rPr>
        <w:t>
      2) тiзбеге санаткерлiк меншiк объектiлерi бар тауарларды енгiзу кезiнде сенiмсiз мәлiметтер берудi қолға түсiру кезiнде; 
</w:t>
      </w:r>
      <w:r>
        <w:br/>
      </w:r>
      <w:r>
        <w:rPr>
          <w:rFonts w:ascii="Times New Roman"/>
          <w:b w:val="false"/>
          <w:i w:val="false"/>
          <w:color w:val="000000"/>
          <w:sz w:val="28"/>
        </w:rPr>
        <w:t>
      3) өтiнiште көрсетiлген мәлiметтердiң өзгеруi туралы белгiленген мерзiмде хабарламау кезiнде; 
</w:t>
      </w:r>
      <w:r>
        <w:br/>
      </w:r>
      <w:r>
        <w:rPr>
          <w:rFonts w:ascii="Times New Roman"/>
          <w:b w:val="false"/>
          <w:i w:val="false"/>
          <w:color w:val="000000"/>
          <w:sz w:val="28"/>
        </w:rPr>
        <w:t>
      4) санаткерлiк меншiктiң объектiлерiне құқық күшiн тоқтатқан кезде тiзбеден шығарылуы мүмкiн. 
</w:t>
      </w:r>
      <w:r>
        <w:br/>
      </w:r>
      <w:r>
        <w:rPr>
          <w:rFonts w:ascii="Times New Roman"/>
          <w:b w:val="false"/>
          <w:i w:val="false"/>
          <w:color w:val="000000"/>
          <w:sz w:val="28"/>
        </w:rPr>
        <w:t>
      7. Кеден комитетi тiзбеден тауарларды алып тастау туралы құқық иегерiн тез арада хабардар етедi. 
</w:t>
      </w:r>
      <w:r>
        <w:br/>
      </w:r>
      <w:r>
        <w:rPr>
          <w:rFonts w:ascii="Times New Roman"/>
          <w:b w:val="false"/>
          <w:i w:val="false"/>
          <w:color w:val="000000"/>
          <w:sz w:val="28"/>
        </w:rPr>
        <w:t>
      8. Құқық иегерi өтiнiште көрсетiлген мәлiметтер өзгерген кезiнде, көрсетiлген өзгерiстер күнiнен бастап үш күннен кешiкпейтiн мерзiмде Кеден комитетiне хабарлауға мiндеттi. 
</w:t>
      </w:r>
      <w:r>
        <w:br/>
      </w:r>
      <w:r>
        <w:rPr>
          <w:rFonts w:ascii="Times New Roman"/>
          <w:b w:val="false"/>
          <w:i w:val="false"/>
          <w:color w:val="000000"/>
          <w:sz w:val="28"/>
        </w:rPr>
        <w:t>
      9. Осы Ережеде белгiленген талаптарды бұзғаны үшiн Қазақстан Республикасының заңдарына сәйкес жауапкершiлiк көзделген.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Мемлекеттiк кiрiс министрлiгi
</w:t>
      </w:r>
      <w:r>
        <w:br/>
      </w:r>
      <w:r>
        <w:rPr>
          <w:rFonts w:ascii="Times New Roman"/>
          <w:b w:val="false"/>
          <w:i w:val="false"/>
          <w:color w:val="000000"/>
          <w:sz w:val="28"/>
        </w:rPr>
        <w:t>
Кеден комитетiнiң бұйрығына
</w:t>
      </w:r>
      <w:r>
        <w:br/>
      </w:r>
      <w:r>
        <w:rPr>
          <w:rFonts w:ascii="Times New Roman"/>
          <w:b w:val="false"/>
          <w:i w:val="false"/>
          <w:color w:val="000000"/>
          <w:sz w:val="28"/>
        </w:rPr>
        <w:t>
қосымша        
</w:t>
      </w:r>
      <w:r>
        <w:br/>
      </w:r>
      <w:r>
        <w:rPr>
          <w:rFonts w:ascii="Times New Roman"/>
          <w:b w:val="false"/>
          <w:i w:val="false"/>
          <w:color w:val="000000"/>
          <w:sz w:val="28"/>
        </w:rPr>
        <w:t>
2001 жылғы 15 ақпандағы
</w:t>
      </w:r>
      <w:r>
        <w:br/>
      </w:r>
      <w:r>
        <w:rPr>
          <w:rFonts w:ascii="Times New Roman"/>
          <w:b w:val="false"/>
          <w:i w:val="false"/>
          <w:color w:val="000000"/>
          <w:sz w:val="28"/>
        </w:rPr>
        <w:t>
N 50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МКМ Кеден комитетiне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(заңды тұлғаның, филиалдың,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өкiлдiктiң толық атауы)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Өтініш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Интеллектiлiк меншiктiң объектілерiнiң тiзбесiне енгiзуiңiздi
</w:t>
      </w:r>
      <w:r>
        <w:br/>
      </w:r>
      <w:r>
        <w:rPr>
          <w:rFonts w:ascii="Times New Roman"/>
          <w:b w:val="false"/>
          <w:i w:val="false"/>
          <w:color w:val="000000"/>
          <w:sz w:val="28"/>
        </w:rPr>
        <w:t>
өтiнемiн.
</w:t>
      </w:r>
      <w:r>
        <w:br/>
      </w:r>
      <w:r>
        <w:rPr>
          <w:rFonts w:ascii="Times New Roman"/>
          <w:b w:val="false"/>
          <w:i w:val="false"/>
          <w:color w:val="000000"/>
          <w:sz w:val="28"/>
        </w:rPr>
        <w:t>
Ұйым туралы мәлiмет:
</w:t>
      </w:r>
      <w:r>
        <w:br/>
      </w:r>
      <w:r>
        <w:rPr>
          <w:rFonts w:ascii="Times New Roman"/>
          <w:b w:val="false"/>
          <w:i w:val="false"/>
          <w:color w:val="000000"/>
          <w:sz w:val="28"/>
        </w:rPr>
        <w:t>
      1. Меншiк нысаны 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Құрылған жылы 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Тiркеу туралы куәлiк 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(N, кiм және кiмге берiлдi)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Мекен-жайы ______________________________________________
</w:t>
      </w:r>
      <w:r>
        <w:br/>
      </w:r>
      <w:r>
        <w:rPr>
          <w:rFonts w:ascii="Times New Roman"/>
          <w:b w:val="false"/>
          <w:i w:val="false"/>
          <w:color w:val="000000"/>
          <w:sz w:val="28"/>
        </w:rPr>
        <w:t>
       (индексi, қала, аудан, облыс, көше, үйдiң N, телефоны, факс)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Есеп айырысу шоты _______________________________________
</w:t>
      </w:r>
      <w:r>
        <w:br/>
      </w:r>
      <w:r>
        <w:rPr>
          <w:rFonts w:ascii="Times New Roman"/>
          <w:b w:val="false"/>
          <w:i w:val="false"/>
          <w:color w:val="000000"/>
          <w:sz w:val="28"/>
        </w:rPr>
        <w:t>
                    (банктiң есеп N, атауы және орналасқан орыны)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Қоса берілген құжаттар:
</w:t>
      </w:r>
      <w:r>
        <w:br/>
      </w:r>
      <w:r>
        <w:rPr>
          <w:rFonts w:ascii="Times New Roman"/>
          <w:b w:val="false"/>
          <w:i w:val="false"/>
          <w:color w:val="000000"/>
          <w:sz w:val="28"/>
        </w:rPr>
        <w:t>
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Басшы _____________                      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(қолы)                              (аты-жөнi)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Мөр орны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2000 жылғы "____"__________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2000 жылғы "____"__________ қарауға алынған өтініш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(жауапты тұлғаның қолы, аты-жөнi)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Мемлекеттiк кiрiс министрлiгi
</w:t>
      </w:r>
      <w:r>
        <w:br/>
      </w:r>
      <w:r>
        <w:rPr>
          <w:rFonts w:ascii="Times New Roman"/>
          <w:b w:val="false"/>
          <w:i w:val="false"/>
          <w:color w:val="000000"/>
          <w:sz w:val="28"/>
        </w:rPr>
        <w:t>
Кеден комитетiнiң бұйрығына
</w:t>
      </w:r>
      <w:r>
        <w:br/>
      </w:r>
      <w:r>
        <w:rPr>
          <w:rFonts w:ascii="Times New Roman"/>
          <w:b w:val="false"/>
          <w:i w:val="false"/>
          <w:color w:val="000000"/>
          <w:sz w:val="28"/>
        </w:rPr>
        <w:t>
қосымша        
</w:t>
      </w:r>
      <w:r>
        <w:br/>
      </w:r>
      <w:r>
        <w:rPr>
          <w:rFonts w:ascii="Times New Roman"/>
          <w:b w:val="false"/>
          <w:i w:val="false"/>
          <w:color w:val="000000"/>
          <w:sz w:val="28"/>
        </w:rPr>
        <w:t>
2001 жылғы 15 ақпандағы
</w:t>
      </w:r>
      <w:r>
        <w:br/>
      </w:r>
      <w:r>
        <w:rPr>
          <w:rFonts w:ascii="Times New Roman"/>
          <w:b w:val="false"/>
          <w:i w:val="false"/>
          <w:color w:val="000000"/>
          <w:sz w:val="28"/>
        </w:rPr>
        <w:t>
N 50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Мемлекеттік кіріс министрлігі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Кеден комитетінің кейбір күші жойылған бұйрықтарының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тізбесі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"Кедендік мақсаттарда қаржылай және сыртқы экономикалық қызметке тексеру жүргізу тәртібі туралы" Қазақстан Республикасы Кеден комитетінің 1997 жылғы 16 мамырдағы N 127-Б 
</w:t>
      </w:r>
      <w:r>
        <w:rPr>
          <w:rFonts w:ascii="Times New Roman"/>
          <w:b w:val="false"/>
          <w:i w:val="false"/>
          <w:color w:val="000000"/>
          <w:sz w:val="28"/>
        </w:rPr>
        <w:t xml:space="preserve"> бұйрығы </w:t>
      </w:r>
      <w:r>
        <w:rPr>
          <w:rFonts w:ascii="Times New Roman"/>
          <w:b w:val="false"/>
          <w:i w:val="false"/>
          <w:color w:val="000000"/>
          <w:sz w:val="28"/>
        </w:rPr>
        <w:t>
.
</w:t>
      </w:r>
      <w:r>
        <w:br/>
      </w:r>
      <w:r>
        <w:rPr>
          <w:rFonts w:ascii="Times New Roman"/>
          <w:b w:val="false"/>
          <w:i w:val="false"/>
          <w:color w:val="000000"/>
          <w:sz w:val="28"/>
        </w:rPr>
        <w:t>
      2. "Кедендік жүктелім құру және кеден шекарасы арқылы және Қазақстан Республикасының аумағы бойынша өткізілетін тауарлар үшін кедендік бақылауды күшейту туралы" Қазақстан Республикасының Қаржы министрлігі Кеден комитетінің 1998 жылғы 27 қаңтардағы N 17-Б 
</w:t>
      </w:r>
      <w:r>
        <w:rPr>
          <w:rFonts w:ascii="Times New Roman"/>
          <w:b w:val="false"/>
          <w:i w:val="false"/>
          <w:color w:val="000000"/>
          <w:sz w:val="28"/>
        </w:rPr>
        <w:t xml:space="preserve"> бұйрығы </w:t>
      </w:r>
      <w:r>
        <w:rPr>
          <w:rFonts w:ascii="Times New Roman"/>
          <w:b w:val="false"/>
          <w:i w:val="false"/>
          <w:color w:val="000000"/>
          <w:sz w:val="28"/>
        </w:rPr>
        <w:t>
.
</w:t>
      </w:r>
      <w:r>
        <w:br/>
      </w:r>
      <w:r>
        <w:rPr>
          <w:rFonts w:ascii="Times New Roman"/>
          <w:b w:val="false"/>
          <w:i w:val="false"/>
          <w:color w:val="000000"/>
          <w:sz w:val="28"/>
        </w:rPr>
        <w:t>
      3. "Кедендік бақылау аймағын құру және белгілеу тәртібі туралы нұсқаулықты бекіту туралы" Қазақстан Республикасының Мемлекеттік кіріс министрлігі Кеден комитетінің 1999 жылғы 3 қарашадағы N 531-Б 
</w:t>
      </w:r>
      <w:r>
        <w:rPr>
          <w:rFonts w:ascii="Times New Roman"/>
          <w:b w:val="false"/>
          <w:i w:val="false"/>
          <w:color w:val="000000"/>
          <w:sz w:val="28"/>
        </w:rPr>
        <w:t xml:space="preserve"> бұйрығы </w:t>
      </w:r>
      <w:r>
        <w:rPr>
          <w:rFonts w:ascii="Times New Roman"/>
          <w:b w:val="false"/>
          <w:i w:val="false"/>
          <w:color w:val="000000"/>
          <w:sz w:val="28"/>
        </w:rPr>
        <w:t>
.
</w:t>
      </w:r>
      <w:r>
        <w:br/>
      </w:r>
      <w:r>
        <w:rPr>
          <w:rFonts w:ascii="Times New Roman"/>
          <w:b w:val="false"/>
          <w:i w:val="false"/>
          <w:color w:val="000000"/>
          <w:sz w:val="28"/>
        </w:rPr>
        <w:t>
      4. "Қазақстан Республикасының кеден шекарасы арқылы өту бекетіндегі мемлекеттік кедендік бақылау тәртібі туралы" Қазақстан Республикасы Кеден комитетінің 1996 жылғы 8 сәуірдегі N 77-Б 
</w:t>
      </w:r>
      <w:r>
        <w:rPr>
          <w:rFonts w:ascii="Times New Roman"/>
          <w:b w:val="false"/>
          <w:i w:val="false"/>
          <w:color w:val="000000"/>
          <w:sz w:val="28"/>
        </w:rPr>
        <w:t xml:space="preserve"> бұйрығы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