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42837" w14:textId="af428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1999 жылғы 25 мамырдағы N 241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2001 жылғы 7 ақпандағы N 57 бұйрығы. Қазақстан Республикасы Әділет министрлігінде 2001 жылғы 7 наурызда тіркелді. Тіркеу N 1420. Күші жойылды - ҚР Қаржы министрінің 2004 жылғы 14 желтоқсандағы N 447 (V043333)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"Мемлекеттік мекемелердің шоттарын ашудың және жабудың тәртібі туралы нұсқаулықты бекіту туралы" Қазақстан Республикасы Қаржы министрлігінің 1999 жылғы 25 мамырдағы N 241 
</w:t>
      </w:r>
      <w:r>
        <w:rPr>
          <w:rFonts w:ascii="Times New Roman"/>
          <w:b w:val="false"/>
          <w:i w:val="false"/>
          <w:color w:val="000000"/>
          <w:sz w:val="28"/>
        </w:rPr>
        <w:t xml:space="preserve"> бұйрығына </w:t>
      </w:r>
      <w:r>
        <w:rPr>
          <w:rFonts w:ascii="Times New Roman"/>
          <w:b w:val="false"/>
          <w:i w:val="false"/>
          <w:color w:val="000000"/>
          <w:sz w:val="28"/>
        </w:rPr>
        <w:t>
 мынадай өзгерістер мен толықтырулар енгізілсін: 
</w:t>
      </w:r>
      <w:r>
        <w:br/>
      </w:r>
      <w:r>
        <w:rPr>
          <w:rFonts w:ascii="Times New Roman"/>
          <w:b w:val="false"/>
          <w:i w:val="false"/>
          <w:color w:val="000000"/>
          <w:sz w:val="28"/>
        </w:rPr>
        <w:t>
      көрсетілген бұйрықпен бекітілген Мемлекеттік мекемелердің шоттарын ашудың және жабудың тәртібі туралы нұсқаулықта: 
</w:t>
      </w:r>
      <w:r>
        <w:br/>
      </w:r>
      <w:r>
        <w:rPr>
          <w:rFonts w:ascii="Times New Roman"/>
          <w:b w:val="false"/>
          <w:i w:val="false"/>
          <w:color w:val="000000"/>
          <w:sz w:val="28"/>
        </w:rPr>
        <w:t>
      2-тармақта: 
</w:t>
      </w:r>
      <w:r>
        <w:br/>
      </w:r>
      <w:r>
        <w:rPr>
          <w:rFonts w:ascii="Times New Roman"/>
          <w:b w:val="false"/>
          <w:i w:val="false"/>
          <w:color w:val="000000"/>
          <w:sz w:val="28"/>
        </w:rPr>
        <w:t>
      4) тармақшада: 
</w:t>
      </w:r>
      <w:r>
        <w:br/>
      </w:r>
      <w:r>
        <w:rPr>
          <w:rFonts w:ascii="Times New Roman"/>
          <w:b w:val="false"/>
          <w:i w:val="false"/>
          <w:color w:val="000000"/>
          <w:sz w:val="28"/>
        </w:rPr>
        <w:t>
      бірінші абзац мынадай редакцияда жазылсын: 
</w:t>
      </w:r>
      <w:r>
        <w:br/>
      </w:r>
      <w:r>
        <w:rPr>
          <w:rFonts w:ascii="Times New Roman"/>
          <w:b w:val="false"/>
          <w:i w:val="false"/>
          <w:color w:val="000000"/>
          <w:sz w:val="28"/>
        </w:rPr>
        <w:t>
      "4) Депозиттік шот - мемлекеттік мекеменің жұмсау құқығынсыз, мемлекеттік мекеменің уақытша иелік етуіне түсетін және белгілі бір шарттар туындаған кезде мемлекеттік бюджетке есептеуге немесе қолданылып жүрген заңдарға сәйкес енгізушілерге қайтарылуға жататын қаражаттарды есептеу үшін мемлекеттік мекемелерге, сондай-ақ борышкерден ақшаны есепке алу үшін, оларды несие берушіге беру үшін, өзінің пайдасына жарна жасалған тұлғаның жазбаша келісімі немесе сот шешімі бойынша оларды депозитке салған тұлғаға ақшаны қайтару үшін және белгіленген сақтау мерзімі өткеннен кейін талап етілмеген ақшаны сот шешімі бойынша республикалық бюджетке есептеу үшін борышкерлерден ақшалай сомаларды мемлекеттік нотариустардың қабылдауы үшін аумақтық (облыстық, қалалық, аудандық) әділет органдарына, сондай-ақ атқарушы құжаттарды төлеу мақсатында сот орындаушыларының борышкерден, үшінші тұлғалардан, борышкерлердің тиым салынған мүліктерін сатудан түсетін ақшалай сомаларды есептеу үшін және оларды өндіріп алушыларға беру үшін Қазақстан Республикасы Жоғары Соты жанындағы сот әкімшілігін жүргізу жөніндегі Комитетінің облыстар, Астана және Алматы қалалары әкімшілеріне ашылатын шот."; 
</w:t>
      </w:r>
      <w:r>
        <w:br/>
      </w:r>
      <w:r>
        <w:rPr>
          <w:rFonts w:ascii="Times New Roman"/>
          <w:b w:val="false"/>
          <w:i w:val="false"/>
          <w:color w:val="000000"/>
          <w:sz w:val="28"/>
        </w:rPr>
        <w:t>
      мынадай мазмұндағы сегізінші, тоғызыншы, оныншы, он бірінші, он екінші, он үшінші және он төртінші абзацтармен толықтырылсын: 
</w:t>
      </w:r>
      <w:r>
        <w:br/>
      </w:r>
      <w:r>
        <w:rPr>
          <w:rFonts w:ascii="Times New Roman"/>
          <w:b w:val="false"/>
          <w:i w:val="false"/>
          <w:color w:val="000000"/>
          <w:sz w:val="28"/>
        </w:rPr>
        <w:t>
      "сотталғандарға, бас бостандығынан айыру жерлерінен босатылғандарға және психикалық ауруханадан шыққан пациенттерге қалған ақшаны қайтару. 
</w:t>
      </w:r>
      <w:r>
        <w:br/>
      </w:r>
      <w:r>
        <w:rPr>
          <w:rFonts w:ascii="Times New Roman"/>
          <w:b w:val="false"/>
          <w:i w:val="false"/>
          <w:color w:val="000000"/>
          <w:sz w:val="28"/>
        </w:rPr>
        <w:t>
      Ойлау қабілеті төмен балаларға арналған интернат-үйлерге, психио-неврологиялық интернаттарға қамқорлыққа алынған тұлғалардың дербес шотындағы ақшасын есептеу үшін осы қаражатты қамқорлыққа алынған тұлғалардың жеке мақсаттарына жұмсау құқығымен: 
</w:t>
      </w:r>
      <w:r>
        <w:br/>
      </w:r>
      <w:r>
        <w:rPr>
          <w:rFonts w:ascii="Times New Roman"/>
          <w:b w:val="false"/>
          <w:i w:val="false"/>
          <w:color w:val="000000"/>
          <w:sz w:val="28"/>
        </w:rPr>
        <w:t>
      қосымша азық-түлік өнімдерін сатып алуға; 
</w:t>
      </w:r>
      <w:r>
        <w:br/>
      </w:r>
      <w:r>
        <w:rPr>
          <w:rFonts w:ascii="Times New Roman"/>
          <w:b w:val="false"/>
          <w:i w:val="false"/>
          <w:color w:val="000000"/>
          <w:sz w:val="28"/>
        </w:rPr>
        <w:t>
      қосымша медициналық жәрдем көрсетуге; 
</w:t>
      </w:r>
      <w:r>
        <w:br/>
      </w:r>
      <w:r>
        <w:rPr>
          <w:rFonts w:ascii="Times New Roman"/>
          <w:b w:val="false"/>
          <w:i w:val="false"/>
          <w:color w:val="000000"/>
          <w:sz w:val="28"/>
        </w:rPr>
        <w:t>
      қосымша дәрі-дәрмек құралдарын сатып алуға; 
</w:t>
      </w:r>
      <w:r>
        <w:br/>
      </w:r>
      <w:r>
        <w:rPr>
          <w:rFonts w:ascii="Times New Roman"/>
          <w:b w:val="false"/>
          <w:i w:val="false"/>
          <w:color w:val="000000"/>
          <w:sz w:val="28"/>
        </w:rPr>
        <w:t>
      қосымша киім, аяқ киім және бірінші кезектегі қажетті заттарды, гигиена жабдықтарын сатып алуға; 
</w:t>
      </w:r>
      <w:r>
        <w:br/>
      </w:r>
      <w:r>
        <w:rPr>
          <w:rFonts w:ascii="Times New Roman"/>
          <w:b w:val="false"/>
          <w:i w:val="false"/>
          <w:color w:val="000000"/>
          <w:sz w:val="28"/>
        </w:rPr>
        <w:t>
      қосымша ақ жайма және іш киім сатып алуға депозиттік шоттар ашылады.". 
</w:t>
      </w:r>
      <w:r>
        <w:br/>
      </w:r>
      <w:r>
        <w:rPr>
          <w:rFonts w:ascii="Times New Roman"/>
          <w:b w:val="false"/>
          <w:i w:val="false"/>
          <w:color w:val="000000"/>
          <w:sz w:val="28"/>
        </w:rPr>
        <w:t>
      мынадай мазмұндағы 8-1) тармақшамен толықтырылсын: 
</w:t>
      </w:r>
      <w:r>
        <w:br/>
      </w:r>
      <w:r>
        <w:rPr>
          <w:rFonts w:ascii="Times New Roman"/>
          <w:b w:val="false"/>
          <w:i w:val="false"/>
          <w:color w:val="000000"/>
          <w:sz w:val="28"/>
        </w:rPr>
        <w:t>
      "8-1) Сақтандыру өтемін есептеуге арналған ағымдағы шот - жол-көлік оқиғасы мүлікті" зақымдануына немесе жойылуына әкеп соқтырған жағдайда сақтандырушы төлейтін түсімдерді және сақтандыруды өтеу шығындарын есептеу үшін мемлекеттік мекемеге ұлттық валютада ашатын шот. 
</w:t>
      </w:r>
      <w:r>
        <w:br/>
      </w:r>
      <w:r>
        <w:rPr>
          <w:rFonts w:ascii="Times New Roman"/>
          <w:b w:val="false"/>
          <w:i w:val="false"/>
          <w:color w:val="000000"/>
          <w:sz w:val="28"/>
        </w:rPr>
        <w:t>
      Сақтандыру өтемін есептеуге арналған ағымдағы шот: 
</w:t>
      </w:r>
      <w:r>
        <w:br/>
      </w:r>
      <w:r>
        <w:rPr>
          <w:rFonts w:ascii="Times New Roman"/>
          <w:b w:val="false"/>
          <w:i w:val="false"/>
          <w:color w:val="000000"/>
          <w:sz w:val="28"/>
        </w:rPr>
        <w:t>
      N 141 "Қазақстан Республикасы республикалық бюджетінің есебінен ұсталатын мекемелердің ағымдағы шоттары"; 
</w:t>
      </w:r>
      <w:r>
        <w:br/>
      </w:r>
      <w:r>
        <w:rPr>
          <w:rFonts w:ascii="Times New Roman"/>
          <w:b w:val="false"/>
          <w:i w:val="false"/>
          <w:color w:val="000000"/>
          <w:sz w:val="28"/>
        </w:rPr>
        <w:t>
      N 142 "Қазақстан Республикасы жергілікті бюджеттерінен ұсталатын мекемелердің ағымдағы шоттары" баланстық шоттарда Қазынашылықтың" аумақтық органдарында ашылады."; 
</w:t>
      </w:r>
      <w:r>
        <w:br/>
      </w:r>
      <w:r>
        <w:rPr>
          <w:rFonts w:ascii="Times New Roman"/>
          <w:b w:val="false"/>
          <w:i w:val="false"/>
          <w:color w:val="000000"/>
          <w:sz w:val="28"/>
        </w:rPr>
        <w:t>
      3-тармақта "депозиттік шот" деген сөздерден кейін ", сақтандыру өтемін есептеуге арналған ағымдағы шот" деген сөздермен толықтырылсын; 
</w:t>
      </w:r>
      <w:r>
        <w:br/>
      </w:r>
      <w:r>
        <w:rPr>
          <w:rFonts w:ascii="Times New Roman"/>
          <w:b w:val="false"/>
          <w:i w:val="false"/>
          <w:color w:val="000000"/>
          <w:sz w:val="28"/>
        </w:rPr>
        <w:t>
      5-тармақтың екінші абзацындағы "сомаларға" сөзден кейін ", сақтандыру өтемі қаражатына" деген сөздермен толықтырылсын; 
</w:t>
      </w:r>
      <w:r>
        <w:br/>
      </w:r>
      <w:r>
        <w:rPr>
          <w:rFonts w:ascii="Times New Roman"/>
          <w:b w:val="false"/>
          <w:i w:val="false"/>
          <w:color w:val="000000"/>
          <w:sz w:val="28"/>
        </w:rPr>
        <w:t>
      7-тармақтың 2) тармақшасында: 
</w:t>
      </w:r>
      <w:r>
        <w:br/>
      </w:r>
      <w:r>
        <w:rPr>
          <w:rFonts w:ascii="Times New Roman"/>
          <w:b w:val="false"/>
          <w:i w:val="false"/>
          <w:color w:val="000000"/>
          <w:sz w:val="28"/>
        </w:rPr>
        <w:t>
      үшінші абзац мынадай редакцияда жазылсын: 
</w:t>
      </w:r>
      <w:r>
        <w:br/>
      </w:r>
      <w:r>
        <w:rPr>
          <w:rFonts w:ascii="Times New Roman"/>
          <w:b w:val="false"/>
          <w:i w:val="false"/>
          <w:color w:val="000000"/>
          <w:sz w:val="28"/>
        </w:rPr>
        <w:t>
      "Бірінші қол қою құқығы атына шот ашылған мемлекеттік мекеменің басшысында және/немесе оларға уәкілетті басқа тұлғада болады. Екінші қол қою құқығы мемлекеттік мекеменің бас бухгалтерінде және/немесе мемлекеттік мекеменің басшысы уәкілеттік берген басқа тұлғаға беріледі. Осы өкілеттіктер мемлекеттік мекеменің басшысы бұйрығының негізінде беріледі. Егер мемлекеттік мекеменің штатында екінші қол қою құқығы берілетін тұлға болмаған жағдайда, қолдардың және мөртаңбасының үлгілері бар құжатқа бірінші қол қою құқығы бар тұлғаның ғана қолы енеді.";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"Екінші қол қою құқығы бар тұлға уақытша болмаған (еңбек демалысы немесе ауырған) жағдайда төлем құжаттарына, сол сияқты қолдарының және мөртаңбаның үлгілері бар құжатта көрсетілген екінші қол қоюға құқығы бар тұлғалар қол қояды. Бұл жағдайда қолдарының және мөртаңбаның үлгісі бар уақытша құжатты ресімдеу талап етіледі."; 
</w:t>
      </w:r>
      <w:r>
        <w:br/>
      </w:r>
      <w:r>
        <w:rPr>
          <w:rFonts w:ascii="Times New Roman"/>
          <w:b w:val="false"/>
          <w:i w:val="false"/>
          <w:color w:val="000000"/>
          <w:sz w:val="28"/>
        </w:rPr>
        <w:t>
      8-тармақта: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"Ақылы қызмет көрсетуден алынатын қаражаттар" ағымдағы шотын (немесе ашылған шоттың қолданылу мерзімін ұзарту): 
</w:t>
      </w:r>
      <w:r>
        <w:br/>
      </w:r>
      <w:r>
        <w:rPr>
          <w:rFonts w:ascii="Times New Roman"/>
          <w:b w:val="false"/>
          <w:i w:val="false"/>
          <w:color w:val="000000"/>
          <w:sz w:val="28"/>
        </w:rPr>
        <w:t>
      бюджеттік бағдарламалар әкімшісінің басшысы бекіткен мемлекеттік мекемелердің ақылы қызметтерді көрсетуді іске асырудан алынатын қаражаттар бойынша кірістер мен шығыстардың жеке сметасы (3-қосымша)."; 
</w:t>
      </w:r>
      <w:r>
        <w:br/>
      </w:r>
      <w:r>
        <w:rPr>
          <w:rFonts w:ascii="Times New Roman"/>
          <w:b w:val="false"/>
          <w:i w:val="false"/>
          <w:color w:val="000000"/>
          <w:sz w:val="28"/>
        </w:rPr>
        <w:t>
      2) тармақшаның алтыншы абзацындағы "нормативтік құқықтық" деген сөздер "заңнамалық" деген сөзбен ауыстырылсын; 
</w:t>
      </w:r>
      <w:r>
        <w:br/>
      </w:r>
      <w:r>
        <w:rPr>
          <w:rFonts w:ascii="Times New Roman"/>
          <w:b w:val="false"/>
          <w:i w:val="false"/>
          <w:color w:val="000000"/>
          <w:sz w:val="28"/>
        </w:rPr>
        <w:t>
      3) тармақшаның бесінші абзацы мынадай мазмұндағы деген абзацтармен ауыстырылсын: 
</w:t>
      </w:r>
      <w:r>
        <w:br/>
      </w:r>
      <w:r>
        <w:rPr>
          <w:rFonts w:ascii="Times New Roman"/>
          <w:b w:val="false"/>
          <w:i w:val="false"/>
          <w:color w:val="000000"/>
          <w:sz w:val="28"/>
        </w:rPr>
        <w:t>
      "шетел валютасында (қолма-қол ақшамен және қолма-қол ақшасыз) екінші деңгейдегі банктерде: 
</w:t>
      </w:r>
      <w:r>
        <w:br/>
      </w:r>
      <w:r>
        <w:rPr>
          <w:rFonts w:ascii="Times New Roman"/>
          <w:b w:val="false"/>
          <w:i w:val="false"/>
          <w:color w:val="000000"/>
          <w:sz w:val="28"/>
        </w:rPr>
        <w:t>
      Қазақстан Республикасы Үкіметінің шешімі мен Қазақстан Республикасы Қаржы министрлігі Қазынашылық комитетінің республикалық бюджеттің есебінен ұсталатын мемлекеттік мекемеге рұқсаты негізінде (5-қосымша); 
</w:t>
      </w:r>
      <w:r>
        <w:br/>
      </w:r>
      <w:r>
        <w:rPr>
          <w:rFonts w:ascii="Times New Roman"/>
          <w:b w:val="false"/>
          <w:i w:val="false"/>
          <w:color w:val="000000"/>
          <w:sz w:val="28"/>
        </w:rPr>
        <w:t>
      облыстардың, Астана және Алматы қалалары әкімдерінің шешімі мен жергілікті қаржы органдарының жергілікті бюджеттердің есебінен ұсталатын мемлекеттік мекемеге рұқсаты негізінде (5-қосымша)."; 
</w:t>
      </w:r>
      <w:r>
        <w:br/>
      </w:r>
      <w:r>
        <w:rPr>
          <w:rFonts w:ascii="Times New Roman"/>
          <w:b w:val="false"/>
          <w:i w:val="false"/>
          <w:color w:val="000000"/>
          <w:sz w:val="28"/>
        </w:rPr>
        <w:t>
      мынадай мазмұндағы 6-1) тармақшамен толықтырылсын: 
</w:t>
      </w:r>
      <w:r>
        <w:br/>
      </w:r>
      <w:r>
        <w:rPr>
          <w:rFonts w:ascii="Times New Roman"/>
          <w:b w:val="false"/>
          <w:i w:val="false"/>
          <w:color w:val="000000"/>
          <w:sz w:val="28"/>
        </w:rPr>
        <w:t>
      "6-1) сақтандыру өтемін есептеуге арналған ағымдағы шоты: 
</w:t>
      </w:r>
      <w:r>
        <w:br/>
      </w:r>
      <w:r>
        <w:rPr>
          <w:rFonts w:ascii="Times New Roman"/>
          <w:b w:val="false"/>
          <w:i w:val="false"/>
          <w:color w:val="000000"/>
          <w:sz w:val="28"/>
        </w:rPr>
        <w:t>
      шот ашу туралы мемлекеттік мекеменің өтініші және сақтанушының жауапкершілігін белгілеген сот шешімі немесе сақтандырушының алдын-ала келісімімен үшінші тұлғаның алдында сақтанушының өзінің мойындауы және төлем туралы барлық қажетті құжаттарды (кінәлі тұлғаның, жәбірленушінің өтініштері, МАИ органдарынан алынған құжаттардың толық пакеті): 
</w:t>
      </w:r>
      <w:r>
        <w:br/>
      </w:r>
      <w:r>
        <w:rPr>
          <w:rFonts w:ascii="Times New Roman"/>
          <w:b w:val="false"/>
          <w:i w:val="false"/>
          <w:color w:val="000000"/>
          <w:sz w:val="28"/>
        </w:rPr>
        <w:t>
      Қазынашылықтың аумақтық органының тиісті комитетінің республикалық бюджеттің есебінен ұсталатын мемлекеттік мекемеге берген сақтандыру өтелімін есепке алу үшін ағымдағы шотты ашуға (қолданылу мерзімін ұзартуға) арналған рұқсаты (7-1-қосымша); 
</w:t>
      </w:r>
      <w:r>
        <w:br/>
      </w:r>
      <w:r>
        <w:rPr>
          <w:rFonts w:ascii="Times New Roman"/>
          <w:b w:val="false"/>
          <w:i w:val="false"/>
          <w:color w:val="000000"/>
          <w:sz w:val="28"/>
        </w:rPr>
        <w:t>
      жергілікті қаржы органдарының жергілікті бюджеттердің есебінен ұсталатын мемлекеттік мекемеге берген сақтандыру өтелімін есепке алу үшін ағымдағы шотты ашуға (қолданылу мерзімін ұзартуға) арналған рұқсаты (7-1-қосымша)." негізінде; 
</w:t>
      </w:r>
      <w:r>
        <w:br/>
      </w:r>
      <w:r>
        <w:rPr>
          <w:rFonts w:ascii="Times New Roman"/>
          <w:b w:val="false"/>
          <w:i w:val="false"/>
          <w:color w:val="000000"/>
          <w:sz w:val="28"/>
        </w:rPr>
        <w:t>
      12-тармақтағы "10 күндік" деген сөздер "үш күндік" деген сөздермен ауыстырылсын; 
</w:t>
      </w:r>
      <w:r>
        <w:br/>
      </w:r>
      <w:r>
        <w:rPr>
          <w:rFonts w:ascii="Times New Roman"/>
          <w:b w:val="false"/>
          <w:i w:val="false"/>
          <w:color w:val="000000"/>
          <w:sz w:val="28"/>
        </w:rPr>
        <w:t>
      мынадай мазмұндағы 12-1-тармақпен толықтырылсын: 
</w:t>
      </w:r>
      <w:r>
        <w:br/>
      </w:r>
      <w:r>
        <w:rPr>
          <w:rFonts w:ascii="Times New Roman"/>
          <w:b w:val="false"/>
          <w:i w:val="false"/>
          <w:color w:val="000000"/>
          <w:sz w:val="28"/>
        </w:rPr>
        <w:t>
      "12-1. Мемлекеттік мекеме қазынашылықтың бір аумақтық органында бірнеше шот ашқан жағдайда, қазынашылық мемлекеттік мекемеден шотты ашу үшін көзделген құжаттарды қайта көрсетуін талап етпеуге құқылы (қолдардың және мөртаңбаның үлгілері бар құжатты қоспағанда)."; 
</w:t>
      </w:r>
      <w:r>
        <w:br/>
      </w:r>
      <w:r>
        <w:rPr>
          <w:rFonts w:ascii="Times New Roman"/>
          <w:b w:val="false"/>
          <w:i w:val="false"/>
          <w:color w:val="000000"/>
          <w:sz w:val="28"/>
        </w:rPr>
        <w:t>
      15-тармақтың үшінші абзацындағы "алынатын қаражаттар сметасы" деген сөздер "алынған қаражаттар бойынша кірістер және шығыстар сметалары" деген сөздермен ауыстырылсын; 
</w:t>
      </w:r>
      <w:r>
        <w:br/>
      </w:r>
      <w:r>
        <w:rPr>
          <w:rFonts w:ascii="Times New Roman"/>
          <w:b w:val="false"/>
          <w:i w:val="false"/>
          <w:color w:val="000000"/>
          <w:sz w:val="28"/>
        </w:rPr>
        <w:t>
      17-тармақ мынадай мазмұндағы абзацтармен толықтырылсын: 
</w:t>
      </w:r>
      <w:r>
        <w:br/>
      </w:r>
      <w:r>
        <w:rPr>
          <w:rFonts w:ascii="Times New Roman"/>
          <w:b w:val="false"/>
          <w:i w:val="false"/>
          <w:color w:val="000000"/>
          <w:sz w:val="28"/>
        </w:rPr>
        <w:t>
      "31 желтоқсандағы жағдай бойынша сақтандыру өтемін есепке алуға арналған ағымдағы шоттың пайдаланылмаған қаражатының қалдығы тиісті бюджеттің кірісіне аударуға жатады.
</w:t>
      </w:r>
      <w:r>
        <w:br/>
      </w:r>
      <w:r>
        <w:rPr>
          <w:rFonts w:ascii="Times New Roman"/>
          <w:b w:val="false"/>
          <w:i w:val="false"/>
          <w:color w:val="000000"/>
          <w:sz w:val="28"/>
        </w:rPr>
        <w:t>
      Егер сақтандыру өтемін есепке алуға арналған ағымдағы шотқа арналған қаражат 20 желтоқсаннан кейін түссе, онда ағымдағы шоттың қаражатын пайдалану құқығы бір ай мерзімге ұзартылады.";
</w:t>
      </w:r>
      <w:r>
        <w:br/>
      </w:r>
      <w:r>
        <w:rPr>
          <w:rFonts w:ascii="Times New Roman"/>
          <w:b w:val="false"/>
          <w:i w:val="false"/>
          <w:color w:val="000000"/>
          <w:sz w:val="28"/>
        </w:rPr>
        <w:t>
      19-тармақтағы "үш күндік" деген сөздер "он күндік" деген сөздермен ауыстырылсын;
</w:t>
      </w:r>
      <w:r>
        <w:br/>
      </w:r>
      <w:r>
        <w:rPr>
          <w:rFonts w:ascii="Times New Roman"/>
          <w:b w:val="false"/>
          <w:i w:val="false"/>
          <w:color w:val="000000"/>
          <w:sz w:val="28"/>
        </w:rPr>
        <w:t>
      көрсетілген Нұсқаулықтың 3 және 5-қосымшалары 1 және 2-қосымшаларға сәйкес жаңа редакцияда жазылсын;
</w:t>
      </w:r>
      <w:r>
        <w:br/>
      </w:r>
      <w:r>
        <w:rPr>
          <w:rFonts w:ascii="Times New Roman"/>
          <w:b w:val="false"/>
          <w:i w:val="false"/>
          <w:color w:val="000000"/>
          <w:sz w:val="28"/>
        </w:rPr>
        <w:t>
      3-қосымшаға сәйкес 7-1-қосымшамен толықтырылсын.
</w:t>
      </w:r>
      <w:r>
        <w:br/>
      </w:r>
      <w:r>
        <w:rPr>
          <w:rFonts w:ascii="Times New Roman"/>
          <w:b w:val="false"/>
          <w:i w:val="false"/>
          <w:color w:val="000000"/>
          <w:sz w:val="28"/>
        </w:rPr>
        <w:t>
      2. Осы бұйрық Қазақстан Республикасының Әділет министрлігінде мемлекеттік тіркеуден өткен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2001 жылғы "7" ақпандағы
</w:t>
      </w:r>
      <w:r>
        <w:br/>
      </w:r>
      <w:r>
        <w:rPr>
          <w:rFonts w:ascii="Times New Roman"/>
          <w:b w:val="false"/>
          <w:i w:val="false"/>
          <w:color w:val="000000"/>
          <w:sz w:val="28"/>
        </w:rPr>
        <w:t>
                                            N 57 бұйрығына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Бюджеттік бағдарлама
</w:t>
      </w:r>
      <w:r>
        <w:br/>
      </w:r>
      <w:r>
        <w:rPr>
          <w:rFonts w:ascii="Times New Roman"/>
          <w:b w:val="false"/>
          <w:i w:val="false"/>
          <w:color w:val="000000"/>
          <w:sz w:val="28"/>
        </w:rPr>
        <w:t>
                                            әкімшісінің басшысы
</w:t>
      </w:r>
      <w:r>
        <w:br/>
      </w:r>
      <w:r>
        <w:rPr>
          <w:rFonts w:ascii="Times New Roman"/>
          <w:b w:val="false"/>
          <w:i w:val="false"/>
          <w:color w:val="000000"/>
          <w:sz w:val="28"/>
        </w:rPr>
        <w:t>
                                            ___ ж.  "____"________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мекемелердің ақылы қызметтерді көрсетуді іске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асырудан алынатын қаражаттар бойынша кірістер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шығыстардың жеке сметасы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
</w:t>
      </w:r>
    </w:p>
    <w:p>
      <w:pPr>
        <w:spacing w:after="0"/>
        <w:ind w:left="0"/>
        <w:jc w:val="both"/>
      </w:pPr>
      <w:r>
        <w:rPr>
          <w:rFonts w:ascii="Times New Roman"/>
          <w:b w:val="false"/>
          <w:i w:val="false"/>
          <w:color w:val="000000"/>
          <w:sz w:val="28"/>
        </w:rPr>
        <w:t>
Функционалдық топ                                Кодтары
</w:t>
      </w:r>
    </w:p>
    <w:p>
      <w:pPr>
        <w:spacing w:after="0"/>
        <w:ind w:left="0"/>
        <w:jc w:val="both"/>
      </w:pPr>
      <w:r>
        <w:rPr>
          <w:rFonts w:ascii="Times New Roman"/>
          <w:b w:val="false"/>
          <w:i w:val="false"/>
          <w:color w:val="000000"/>
          <w:sz w:val="28"/>
        </w:rPr>
        <w:t>
Кіші функция                                     ________
</w:t>
      </w:r>
    </w:p>
    <w:p>
      <w:pPr>
        <w:spacing w:after="0"/>
        <w:ind w:left="0"/>
        <w:jc w:val="both"/>
      </w:pPr>
      <w:r>
        <w:rPr>
          <w:rFonts w:ascii="Times New Roman"/>
          <w:b w:val="false"/>
          <w:i w:val="false"/>
          <w:color w:val="000000"/>
          <w:sz w:val="28"/>
        </w:rPr>
        <w:t>
Бюджеттік бағдарламалардың әкімшісі              ________
</w:t>
      </w:r>
    </w:p>
    <w:p>
      <w:pPr>
        <w:spacing w:after="0"/>
        <w:ind w:left="0"/>
        <w:jc w:val="both"/>
      </w:pPr>
      <w:r>
        <w:rPr>
          <w:rFonts w:ascii="Times New Roman"/>
          <w:b w:val="false"/>
          <w:i w:val="false"/>
          <w:color w:val="000000"/>
          <w:sz w:val="28"/>
        </w:rPr>
        <w:t>
Мемлекеттік мекеме                               ________ 
</w:t>
      </w:r>
    </w:p>
    <w:p>
      <w:pPr>
        <w:spacing w:after="0"/>
        <w:ind w:left="0"/>
        <w:jc w:val="both"/>
      </w:pPr>
      <w:r>
        <w:rPr>
          <w:rFonts w:ascii="Times New Roman"/>
          <w:b w:val="false"/>
          <w:i w:val="false"/>
          <w:color w:val="000000"/>
          <w:sz w:val="28"/>
        </w:rPr>
        <w:t>
Бағдарлама                                       ________ 
</w:t>
      </w:r>
    </w:p>
    <w:p>
      <w:pPr>
        <w:spacing w:after="0"/>
        <w:ind w:left="0"/>
        <w:jc w:val="both"/>
      </w:pPr>
      <w:r>
        <w:rPr>
          <w:rFonts w:ascii="Times New Roman"/>
          <w:b w:val="false"/>
          <w:i w:val="false"/>
          <w:color w:val="000000"/>
          <w:sz w:val="28"/>
        </w:rPr>
        <w:t>
Кіші бағдарлама                                  ________
</w:t>
      </w:r>
    </w:p>
    <w:p>
      <w:pPr>
        <w:spacing w:after="0"/>
        <w:ind w:left="0"/>
        <w:jc w:val="both"/>
      </w:pPr>
      <w:r>
        <w:rPr>
          <w:rFonts w:ascii="Times New Roman"/>
          <w:b w:val="false"/>
          <w:i w:val="false"/>
          <w:color w:val="000000"/>
          <w:sz w:val="28"/>
        </w:rPr>
        <w:t>
Ақылы қызметтердің түрлері                       ________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Тоқсан бойынша сомасы
</w:t>
      </w:r>
      <w:r>
        <w:br/>
      </w:r>
      <w:r>
        <w:rPr>
          <w:rFonts w:ascii="Times New Roman"/>
          <w:b w:val="false"/>
          <w:i w:val="false"/>
          <w:color w:val="000000"/>
          <w:sz w:val="28"/>
        </w:rPr>
        <w:t>
                                          _________________________
</w:t>
      </w:r>
      <w:r>
        <w:br/>
      </w:r>
      <w:r>
        <w:rPr>
          <w:rFonts w:ascii="Times New Roman"/>
          <w:b w:val="false"/>
          <w:i w:val="false"/>
          <w:color w:val="000000"/>
          <w:sz w:val="28"/>
        </w:rPr>
        <w:t>
Көрсеткіштер        Жол кодтары/           1    2     3     4 Жиыны
</w:t>
      </w:r>
      <w:r>
        <w:br/>
      </w:r>
      <w:r>
        <w:rPr>
          <w:rFonts w:ascii="Times New Roman"/>
          <w:b w:val="false"/>
          <w:i w:val="false"/>
          <w:color w:val="000000"/>
          <w:sz w:val="28"/>
        </w:rPr>
        <w:t>
                   ерекшеліктің коды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Кірістер барлығы          010     
</w:t>
      </w:r>
    </w:p>
    <w:p>
      <w:pPr>
        <w:spacing w:after="0"/>
        <w:ind w:left="0"/>
        <w:jc w:val="both"/>
      </w:pPr>
      <w:r>
        <w:rPr>
          <w:rFonts w:ascii="Times New Roman"/>
          <w:b w:val="false"/>
          <w:i w:val="false"/>
          <w:color w:val="000000"/>
          <w:sz w:val="28"/>
        </w:rPr>
        <w:t>
Жыл басындағы қаражаттың  011     
</w:t>
      </w:r>
    </w:p>
    <w:p>
      <w:pPr>
        <w:spacing w:after="0"/>
        <w:ind w:left="0"/>
        <w:jc w:val="both"/>
      </w:pPr>
      <w:r>
        <w:rPr>
          <w:rFonts w:ascii="Times New Roman"/>
          <w:b w:val="false"/>
          <w:i w:val="false"/>
          <w:color w:val="000000"/>
          <w:sz w:val="28"/>
        </w:rPr>
        <w:t>
қалдығы
</w:t>
      </w:r>
    </w:p>
    <w:p>
      <w:pPr>
        <w:spacing w:after="0"/>
        <w:ind w:left="0"/>
        <w:jc w:val="both"/>
      </w:pPr>
      <w:r>
        <w:rPr>
          <w:rFonts w:ascii="Times New Roman"/>
          <w:b w:val="false"/>
          <w:i w:val="false"/>
          <w:color w:val="000000"/>
          <w:sz w:val="28"/>
        </w:rPr>
        <w:t>
Ағымдағы жылдың түсімдері 012     
</w:t>
      </w:r>
    </w:p>
    <w:p>
      <w:pPr>
        <w:spacing w:after="0"/>
        <w:ind w:left="0"/>
        <w:jc w:val="both"/>
      </w:pPr>
      <w:r>
        <w:rPr>
          <w:rFonts w:ascii="Times New Roman"/>
          <w:b w:val="false"/>
          <w:i w:val="false"/>
          <w:color w:val="000000"/>
          <w:sz w:val="28"/>
        </w:rPr>
        <w:t>
Шығыстар барлығы          020     
</w:t>
      </w:r>
    </w:p>
    <w:p>
      <w:pPr>
        <w:spacing w:after="0"/>
        <w:ind w:left="0"/>
        <w:jc w:val="both"/>
      </w:pPr>
      <w:r>
        <w:rPr>
          <w:rFonts w:ascii="Times New Roman"/>
          <w:b w:val="false"/>
          <w:i w:val="false"/>
          <w:color w:val="000000"/>
          <w:sz w:val="28"/>
        </w:rPr>
        <w:t>
әрбір ерекшелік бойынша      
</w:t>
      </w:r>
    </w:p>
    <w:p>
      <w:pPr>
        <w:spacing w:after="0"/>
        <w:ind w:left="0"/>
        <w:jc w:val="both"/>
      </w:pPr>
      <w:r>
        <w:rPr>
          <w:rFonts w:ascii="Times New Roman"/>
          <w:b w:val="false"/>
          <w:i w:val="false"/>
          <w:color w:val="000000"/>
          <w:sz w:val="28"/>
        </w:rPr>
        <w:t>
Бюджеттің кірісіне
</w:t>
      </w:r>
    </w:p>
    <w:p>
      <w:pPr>
        <w:spacing w:after="0"/>
        <w:ind w:left="0"/>
        <w:jc w:val="both"/>
      </w:pPr>
      <w:r>
        <w:rPr>
          <w:rFonts w:ascii="Times New Roman"/>
          <w:b w:val="false"/>
          <w:i w:val="false"/>
          <w:color w:val="000000"/>
          <w:sz w:val="28"/>
        </w:rPr>
        <w:t>
аударуға жатады           021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Мемлекеттік мекеменің басшысы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Бас бухгалтер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2001 жылғы "7" ақпандағы
</w:t>
      </w:r>
      <w:r>
        <w:br/>
      </w:r>
      <w:r>
        <w:rPr>
          <w:rFonts w:ascii="Times New Roman"/>
          <w:b w:val="false"/>
          <w:i w:val="false"/>
          <w:color w:val="000000"/>
          <w:sz w:val="28"/>
        </w:rPr>
        <w:t>
                                          N 57 бұйрығына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________________________
</w:t>
      </w:r>
      <w:r>
        <w:br/>
      </w:r>
      <w:r>
        <w:rPr>
          <w:rFonts w:ascii="Times New Roman"/>
          <w:b w:val="false"/>
          <w:i w:val="false"/>
          <w:color w:val="000000"/>
          <w:sz w:val="28"/>
        </w:rPr>
        <w:t>
     (ҚР ҚМ Қазынашылық комитеті,
</w:t>
      </w:r>
      <w:r>
        <w:br/>
      </w:r>
      <w:r>
        <w:rPr>
          <w:rFonts w:ascii="Times New Roman"/>
          <w:b w:val="false"/>
          <w:i w:val="false"/>
          <w:color w:val="000000"/>
          <w:sz w:val="28"/>
        </w:rPr>
        <w:t>
     жергілікті қаржы органы)
</w:t>
      </w:r>
      <w:r>
        <w:br/>
      </w:r>
      <w:r>
        <w:rPr>
          <w:rFonts w:ascii="Times New Roman"/>
          <w:b w:val="false"/>
          <w:i w:val="false"/>
          <w:color w:val="000000"/>
          <w:sz w:val="28"/>
        </w:rPr>
        <w:t>
     ____ж. "___" __________ N____        ______________________
</w:t>
      </w:r>
      <w:r>
        <w:br/>
      </w:r>
      <w:r>
        <w:rPr>
          <w:rFonts w:ascii="Times New Roman"/>
          <w:b w:val="false"/>
          <w:i w:val="false"/>
          <w:color w:val="000000"/>
          <w:sz w:val="28"/>
        </w:rPr>
        <w:t>
                                         (екінші деңгейдегі банктің
</w:t>
      </w:r>
      <w:r>
        <w:br/>
      </w:r>
      <w:r>
        <w:rPr>
          <w:rFonts w:ascii="Times New Roman"/>
          <w:b w:val="false"/>
          <w:i w:val="false"/>
          <w:color w:val="000000"/>
          <w:sz w:val="28"/>
        </w:rPr>
        <w:t>
                                          Қазынашылық аумақтық
</w:t>
      </w:r>
      <w:r>
        <w:br/>
      </w:r>
      <w:r>
        <w:rPr>
          <w:rFonts w:ascii="Times New Roman"/>
          <w:b w:val="false"/>
          <w:i w:val="false"/>
          <w:color w:val="000000"/>
          <w:sz w:val="28"/>
        </w:rPr>
        <w:t>
                                           органының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Депозиттік шот ашуға (қолданылу мерзімін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ұзартуға)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РҰҚСАТ ҚАҒАЗ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 ____________бюджеттен ұсталатын 
</w:t>
      </w:r>
      <w:r>
        <w:br/>
      </w:r>
      <w:r>
        <w:rPr>
          <w:rFonts w:ascii="Times New Roman"/>
          <w:b w:val="false"/>
          <w:i w:val="false"/>
          <w:color w:val="000000"/>
          <w:sz w:val="28"/>
        </w:rPr>
        <w:t>
                      (бюджеттің атауы)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(мемлекеттік мекеменің атауы)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 аударуға жататын
</w:t>
      </w:r>
      <w:r>
        <w:br/>
      </w:r>
      <w:r>
        <w:rPr>
          <w:rFonts w:ascii="Times New Roman"/>
          <w:b w:val="false"/>
          <w:i w:val="false"/>
          <w:color w:val="000000"/>
          <w:sz w:val="28"/>
        </w:rPr>
        <w:t>
                      (жолдама)
</w:t>
      </w:r>
      <w:r>
        <w:br/>
      </w:r>
      <w:r>
        <w:rPr>
          <w:rFonts w:ascii="Times New Roman"/>
          <w:b w:val="false"/>
          <w:i w:val="false"/>
          <w:color w:val="000000"/>
          <w:sz w:val="28"/>
        </w:rPr>
        <w:t>
________________________________________________ есепке алу үшін
</w:t>
      </w:r>
      <w:r>
        <w:br/>
      </w:r>
      <w:r>
        <w:rPr>
          <w:rFonts w:ascii="Times New Roman"/>
          <w:b w:val="false"/>
          <w:i w:val="false"/>
          <w:color w:val="000000"/>
          <w:sz w:val="28"/>
        </w:rPr>
        <w:t>
        (қаражат түсімдері түрінің атауы)
</w:t>
      </w:r>
      <w:r>
        <w:br/>
      </w:r>
      <w:r>
        <w:rPr>
          <w:rFonts w:ascii="Times New Roman"/>
          <w:b w:val="false"/>
          <w:i w:val="false"/>
          <w:color w:val="000000"/>
          <w:sz w:val="28"/>
        </w:rPr>
        <w:t>
____________________________________________ депозиттік шот ашуға
</w:t>
      </w:r>
      <w:r>
        <w:br/>
      </w:r>
      <w:r>
        <w:rPr>
          <w:rFonts w:ascii="Times New Roman"/>
          <w:b w:val="false"/>
          <w:i w:val="false"/>
          <w:color w:val="000000"/>
          <w:sz w:val="28"/>
        </w:rPr>
        <w:t>
(валютаның атауы (теңгенің немесе шетел валют. түрі)
</w:t>
      </w:r>
      <w:r>
        <w:br/>
      </w:r>
      <w:r>
        <w:rPr>
          <w:rFonts w:ascii="Times New Roman"/>
          <w:b w:val="false"/>
          <w:i w:val="false"/>
          <w:color w:val="000000"/>
          <w:sz w:val="28"/>
        </w:rPr>
        <w:t>
(депозиттік шоттың қолдану мерзімін ұзартуға) рұқсат етіледі
</w:t>
      </w:r>
    </w:p>
    <w:p>
      <w:pPr>
        <w:spacing w:after="0"/>
        <w:ind w:left="0"/>
        <w:jc w:val="both"/>
      </w:pPr>
      <w:r>
        <w:rPr>
          <w:rFonts w:ascii="Times New Roman"/>
          <w:b w:val="false"/>
          <w:i w:val="false"/>
          <w:color w:val="000000"/>
          <w:sz w:val="28"/>
        </w:rPr>
        <w:t>
Рұқсат Қазақстан Республикасы Үкіметінің (облыстардың, Астана және Алматы қалалары әкімдерінің) ____ж. "____" _________ N _____ шешімінің негізінде берілді және ______________________________дейін әрекет етеді.
</w:t>
      </w:r>
      <w:r>
        <w:br/>
      </w:r>
      <w:r>
        <w:rPr>
          <w:rFonts w:ascii="Times New Roman"/>
          <w:b w:val="false"/>
          <w:i w:val="false"/>
          <w:color w:val="000000"/>
          <w:sz w:val="28"/>
        </w:rPr>
        <w:t>
      (мерзімі көрсетіледі)
</w:t>
      </w:r>
    </w:p>
    <w:p>
      <w:pPr>
        <w:spacing w:after="0"/>
        <w:ind w:left="0"/>
        <w:jc w:val="both"/>
      </w:pPr>
      <w:r>
        <w:rPr>
          <w:rFonts w:ascii="Times New Roman"/>
          <w:b w:val="false"/>
          <w:i w:val="false"/>
          <w:color w:val="000000"/>
          <w:sz w:val="28"/>
        </w:rPr>
        <w:t>
     ҚР ҚМ Қазынашылық комитетінің төрағасы _________________
</w:t>
      </w:r>
      <w:r>
        <w:br/>
      </w:r>
      <w:r>
        <w:rPr>
          <w:rFonts w:ascii="Times New Roman"/>
          <w:b w:val="false"/>
          <w:i w:val="false"/>
          <w:color w:val="000000"/>
          <w:sz w:val="28"/>
        </w:rPr>
        <w:t>
                                                   (қолы)
</w:t>
      </w:r>
      <w:r>
        <w:br/>
      </w:r>
      <w:r>
        <w:rPr>
          <w:rFonts w:ascii="Times New Roman"/>
          <w:b w:val="false"/>
          <w:i w:val="false"/>
          <w:color w:val="000000"/>
          <w:sz w:val="28"/>
        </w:rPr>
        <w:t>
     (жергілікті қаржы органының басшысы)
</w:t>
      </w:r>
    </w:p>
    <w:p>
      <w:pPr>
        <w:spacing w:after="0"/>
        <w:ind w:left="0"/>
        <w:jc w:val="both"/>
      </w:pPr>
      <w:r>
        <w:rPr>
          <w:rFonts w:ascii="Times New Roman"/>
          <w:b w:val="false"/>
          <w:i w:val="false"/>
          <w:color w:val="000000"/>
          <w:sz w:val="28"/>
        </w:rPr>
        <w:t>
     Банктік операциялар бойынша бухгалтерлік
</w:t>
      </w:r>
      <w:r>
        <w:br/>
      </w:r>
      <w:r>
        <w:rPr>
          <w:rFonts w:ascii="Times New Roman"/>
          <w:b w:val="false"/>
          <w:i w:val="false"/>
          <w:color w:val="000000"/>
          <w:sz w:val="28"/>
        </w:rPr>
        <w:t>
     есеп және есептілік басқармасының бастығы
</w:t>
      </w:r>
      <w:r>
        <w:br/>
      </w:r>
      <w:r>
        <w:rPr>
          <w:rFonts w:ascii="Times New Roman"/>
          <w:b w:val="false"/>
          <w:i w:val="false"/>
          <w:color w:val="000000"/>
          <w:sz w:val="28"/>
        </w:rPr>
        <w:t>
     (бас бухгалтер)           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ҚАЗЫНАШЫЛЫҚТЫҢ БЕЛГIЛЕРI
</w:t>
      </w:r>
    </w:p>
    <w:p>
      <w:pPr>
        <w:spacing w:after="0"/>
        <w:ind w:left="0"/>
        <w:jc w:val="both"/>
      </w:pPr>
      <w:r>
        <w:rPr>
          <w:rFonts w:ascii="Times New Roman"/>
          <w:b w:val="false"/>
          <w:i w:val="false"/>
          <w:color w:val="000000"/>
          <w:sz w:val="28"/>
        </w:rPr>
        <w:t>
     Шот ашылды N_______           _______жылғы "____" ________
</w:t>
      </w:r>
      <w:r>
        <w:br/>
      </w:r>
      <w:r>
        <w:rPr>
          <w:rFonts w:ascii="Times New Roman"/>
          <w:b w:val="false"/>
          <w:i w:val="false"/>
          <w:color w:val="000000"/>
          <w:sz w:val="28"/>
        </w:rPr>
        <w:t>
     Операциялық бөлімнің бастығы 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2001 жылғы "7" ақпан 
</w:t>
      </w:r>
      <w:r>
        <w:br/>
      </w:r>
      <w:r>
        <w:rPr>
          <w:rFonts w:ascii="Times New Roman"/>
          <w:b w:val="false"/>
          <w:i w:val="false"/>
          <w:color w:val="000000"/>
          <w:sz w:val="28"/>
        </w:rPr>
        <w:t>
                                             N 57 бұйрығына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N 7-1-қосымша
</w:t>
      </w:r>
    </w:p>
    <w:p>
      <w:pPr>
        <w:spacing w:after="0"/>
        <w:ind w:left="0"/>
        <w:jc w:val="both"/>
      </w:pPr>
      <w:r>
        <w:rPr>
          <w:rFonts w:ascii="Times New Roman"/>
          <w:b w:val="false"/>
          <w:i w:val="false"/>
          <w:color w:val="000000"/>
          <w:sz w:val="28"/>
        </w:rPr>
        <w:t>
    ________________________
</w:t>
      </w:r>
      <w:r>
        <w:br/>
      </w:r>
      <w:r>
        <w:rPr>
          <w:rFonts w:ascii="Times New Roman"/>
          <w:b w:val="false"/>
          <w:i w:val="false"/>
          <w:color w:val="000000"/>
          <w:sz w:val="28"/>
        </w:rPr>
        <w:t>
     (ҚР ҚМ Қазынашылықтың аумақтық
</w:t>
      </w:r>
      <w:r>
        <w:br/>
      </w:r>
      <w:r>
        <w:rPr>
          <w:rFonts w:ascii="Times New Roman"/>
          <w:b w:val="false"/>
          <w:i w:val="false"/>
          <w:color w:val="000000"/>
          <w:sz w:val="28"/>
        </w:rPr>
        <w:t>
     органы, жергілікті қаржы органы)
</w:t>
      </w:r>
    </w:p>
    <w:p>
      <w:pPr>
        <w:spacing w:after="0"/>
        <w:ind w:left="0"/>
        <w:jc w:val="both"/>
      </w:pPr>
      <w:r>
        <w:rPr>
          <w:rFonts w:ascii="Times New Roman"/>
          <w:b w:val="false"/>
          <w:i w:val="false"/>
          <w:color w:val="000000"/>
          <w:sz w:val="28"/>
        </w:rPr>
        <w:t>
     ____ж. "___" __________ N____
</w:t>
      </w:r>
    </w:p>
    <w:p>
      <w:pPr>
        <w:spacing w:after="0"/>
        <w:ind w:left="0"/>
        <w:jc w:val="both"/>
      </w:pPr>
      <w:r>
        <w:rPr>
          <w:rFonts w:ascii="Times New Roman"/>
          <w:b w:val="false"/>
          <w:i w:val="false"/>
          <w:color w:val="000000"/>
          <w:sz w:val="28"/>
        </w:rPr>
        <w:t>
                     Сақтандыру өтелімін есепке алу үшін
</w:t>
      </w:r>
      <w:r>
        <w:br/>
      </w:r>
      <w:r>
        <w:rPr>
          <w:rFonts w:ascii="Times New Roman"/>
          <w:b w:val="false"/>
          <w:i w:val="false"/>
          <w:color w:val="000000"/>
          <w:sz w:val="28"/>
        </w:rPr>
        <w:t>
                             ағымдағы шотты ашуға 
</w:t>
      </w:r>
      <w:r>
        <w:br/>
      </w:r>
      <w:r>
        <w:rPr>
          <w:rFonts w:ascii="Times New Roman"/>
          <w:b w:val="false"/>
          <w:i w:val="false"/>
          <w:color w:val="000000"/>
          <w:sz w:val="28"/>
        </w:rPr>
        <w:t>
                    (қолданылу мерзімін ұзартуға) арналған
</w:t>
      </w:r>
      <w:r>
        <w:br/>
      </w:r>
      <w:r>
        <w:rPr>
          <w:rFonts w:ascii="Times New Roman"/>
          <w:b w:val="false"/>
          <w:i w:val="false"/>
          <w:color w:val="000000"/>
          <w:sz w:val="28"/>
        </w:rPr>
        <w:t>
</w:t>
      </w:r>
      <w:r>
        <w:rPr>
          <w:rFonts w:ascii="Times New Roman"/>
          <w:b/>
          <w:i w:val="false"/>
          <w:color w:val="000000"/>
          <w:sz w:val="28"/>
        </w:rPr>
        <w:t>
РҰҚСАТ ҚАҒАЗ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___________бюджеттен ұсталатын
</w:t>
      </w:r>
      <w:r>
        <w:br/>
      </w:r>
      <w:r>
        <w:rPr>
          <w:rFonts w:ascii="Times New Roman"/>
          <w:b w:val="false"/>
          <w:i w:val="false"/>
          <w:color w:val="000000"/>
          <w:sz w:val="28"/>
        </w:rPr>
        <w:t>
                      (бюджеттің атауы)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(мемлекеттік мекеменің атауы)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сақтандыру өтелімін есепке алу үшін ағымдағы шот ашуға (ағымдағы шоттың қолдану мерзімін ұзартуға) рұқсат етіледі.
</w:t>
      </w:r>
    </w:p>
    <w:p>
      <w:pPr>
        <w:spacing w:after="0"/>
        <w:ind w:left="0"/>
        <w:jc w:val="both"/>
      </w:pPr>
      <w:r>
        <w:rPr>
          <w:rFonts w:ascii="Times New Roman"/>
          <w:b w:val="false"/>
          <w:i w:val="false"/>
          <w:color w:val="000000"/>
          <w:sz w:val="28"/>
        </w:rPr>
        <w:t>
Рұқсат 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___________________________________________________негізінде
</w:t>
      </w:r>
      <w:r>
        <w:br/>
      </w:r>
      <w:r>
        <w:rPr>
          <w:rFonts w:ascii="Times New Roman"/>
          <w:b w:val="false"/>
          <w:i w:val="false"/>
          <w:color w:val="000000"/>
          <w:sz w:val="28"/>
        </w:rPr>
        <w:t>
берілді және _______________________________ дейін әрекет етеді.
</w:t>
      </w:r>
      <w:r>
        <w:br/>
      </w:r>
      <w:r>
        <w:rPr>
          <w:rFonts w:ascii="Times New Roman"/>
          <w:b w:val="false"/>
          <w:i w:val="false"/>
          <w:color w:val="000000"/>
          <w:sz w:val="28"/>
        </w:rPr>
        <w:t>
                    (мерзімі көрсетіледі)
</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Басшы
</w:t>
      </w:r>
      <w:r>
        <w:br/>
      </w:r>
      <w:r>
        <w:rPr>
          <w:rFonts w:ascii="Times New Roman"/>
          <w:b w:val="false"/>
          <w:i w:val="false"/>
          <w:color w:val="000000"/>
          <w:sz w:val="28"/>
        </w:rPr>
        <w:t>
     (Қазынашылықтың аумақтық органы,
</w:t>
      </w:r>
      <w:r>
        <w:br/>
      </w:r>
      <w:r>
        <w:rPr>
          <w:rFonts w:ascii="Times New Roman"/>
          <w:b w:val="false"/>
          <w:i w:val="false"/>
          <w:color w:val="000000"/>
          <w:sz w:val="28"/>
        </w:rPr>
        <w:t>
     жергілікті қаржы органының)   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Қаржы және жиынтық баланстар бөлімінің бастығы
</w:t>
      </w:r>
      <w:r>
        <w:br/>
      </w:r>
      <w:r>
        <w:rPr>
          <w:rFonts w:ascii="Times New Roman"/>
          <w:b w:val="false"/>
          <w:i w:val="false"/>
          <w:color w:val="000000"/>
          <w:sz w:val="28"/>
        </w:rPr>
        <w:t>
     (бас бухгалтер)           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ҚАЗЫНАШЫЛЫҚТЫҢ БЕЛГIЛЕРI
</w:t>
      </w:r>
    </w:p>
    <w:p>
      <w:pPr>
        <w:spacing w:after="0"/>
        <w:ind w:left="0"/>
        <w:jc w:val="both"/>
      </w:pPr>
      <w:r>
        <w:rPr>
          <w:rFonts w:ascii="Times New Roman"/>
          <w:b w:val="false"/>
          <w:i w:val="false"/>
          <w:color w:val="000000"/>
          <w:sz w:val="28"/>
        </w:rPr>
        <w:t>
     Шот ашылды N_______           _______жылғы "____" ______
</w:t>
      </w:r>
    </w:p>
    <w:p>
      <w:pPr>
        <w:spacing w:after="0"/>
        <w:ind w:left="0"/>
        <w:jc w:val="both"/>
      </w:pPr>
      <w:r>
        <w:rPr>
          <w:rFonts w:ascii="Times New Roman"/>
          <w:b w:val="false"/>
          <w:i w:val="false"/>
          <w:color w:val="000000"/>
          <w:sz w:val="28"/>
        </w:rPr>
        <w:t>
     Операциялық бөлімнің бастығы ______________________
</w:t>
      </w:r>
      <w:r>
        <w:br/>
      </w:r>
      <w:r>
        <w:rPr>
          <w:rFonts w:ascii="Times New Roman"/>
          <w:b w:val="false"/>
          <w:i w:val="false"/>
          <w:color w:val="000000"/>
          <w:sz w:val="28"/>
        </w:rPr>
        <w:t>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