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a40" w14:textId="8121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24.11.98 ж. N 1167 шешiмiне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2000 жылғы 14 cәуірдегі N 374 Алматы қалалық Әділет басқармасында 2000 жылғы 17 тамызда N 153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Алматы қаласының әкiмi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ШЕШIМ ҚАБЫЛДАДЫ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24.11.98 ж. N 1167 "Алматы қаласы аумағында шағын кәсiпкерлiк объектiлерi үшiн пәтерлердi, тұрғын үйлердiң астыңғы бөлiгiн және бiрiктiрiлiп салынған жайларды қайта жаңғырту (қайта жоспарлау) тәртiбi туралы" шешiмiне келесi өзгертулер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2.2 т. "үй-жайды қайта жаңғырту (қайта жоспарлау) жобасы" сөзiнен кейiн: "(бар болғанда)" сөзiмен 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2.5 т. келесi редакцияда баяндалсын: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¶    Үй-жайды қайта жаңғырту (қайта жоспарлау) жобасын әзiрлеу үшiн өтiнiш берушiлер архитектура және қалақұрылысы Департаментiнде архитектура-жоспарлау тапсырмасын алуы керек (АЖТ).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Үй-жайды қайта жаңғырту (қайта жоспарлау) жобасы Қазақстан Республикасының заңымен белгiленген тәртiпте өкiлеттi органдармен келiсiлуi қажет.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2.6 т. алып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қаласының әкiмi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