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3443" w14:textId="3083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1 қазандағы № 1641 "Қазақстан Республикасында қылмысқа қарсы күрестің 2000-2002 жылдарға арналған Бағдарламасы туралы" қаулысын жүзег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iмiнің 2000 жылғы 4 желтоқсандағы № 366 шешімі. Қызылорда облысының Әдiлет басқармасында 2001 жылғы 25 желтоқсанда № 505 болып тiркелдi. Мерзімі бі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0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қа және сыбайлас жемқорлыққа қарсы күрес жүйесін жетілдіру жөніндегі шаралар туралы Жарлығын орындауға негізделіп қабылданған Республика Үкіметінің 2000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164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қылмысқа қарсы күрестің 2000-2002 жылдарға арналған бағдарламасы туралы" қаулысын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ызылорда облысында қылмысқа қарсы күрестің 2001-2002 жылдарға арналған Бағдарламасы (бұдан әрі — Бағдарлама)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 мен Қызылорда қаласының әкімдері, облыстық мекеме, ұйым басшылары, бағдарламадағы іс-шаралардың орындалуына жауапты ретінде олардың орындалуы жайлы жылына екі рет (15.07., 15.01.) облыс әкіміне есеп бер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прокуратураға (Б.Асқаров), Ұлттық Қауіпсіздік комитетінің облыстық департаментіне (С.Орымбаев), көлік прокуратурасына (Ж.Жанұзақов) бағдарламадағы іс-шаралардың орындалуы туралы ақпаратты облыс әкіміне сол мерзімде беру ұсы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облыс әкімінің орынбасары Н.Ерімбетовке және облыс әкімі аппаратының мемлекеттік-құқықтық жұмыстар бөліміне (Ә.Бәкіров)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Ғ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