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cb0b" w14:textId="36c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ауданындағы Херсоновка селосын Қостомар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2000 жылғы 15 шілдедегі N С-3-05 Ақмола облысының Әділет басқармасында 2000 жылғы 24 шілдеде N 265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сәйкес, Херсоновка ауылы 
тұрғындарының және Аршалы ауданының әкімі мен аудандық мәслихаттың 
ұсыныстарын, сондай-ақ облыстық ономастикалық комиссияның шешімін негізге 
ала отырып, облыстық мәслихат және облыс әкімі шешім етті:
     1. Аршалы ауданындағы Херсоновка селосы Қостомар ауылы деп 
өзгертілсін.
     2. Жоғарыдағы мәселені Қазақстан Республикасы Үкіметінің жанындағы 
мемлекеттік ономастикалық комиссияда қарау ұсынылсын.
     Сессия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