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775e" w14:textId="2047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елдердегі Қазақстан Республикасының азаматтарын есепке алу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2000 жылғы 18 қазандағы N 221 бұйрығы. Қазақстан Республикасы Әділет министрлігінде 2001 жылғы 7 ақпанда тіркелді. Тіркеу N 1396. Күші жойылды - Қазақстан Республикасы Сыртқы істер министрінің м.а. 2016 жылғы 14 маусымдағы № 11-1-2/263 бұйрығымен</w:t>
      </w:r>
    </w:p>
    <w:p>
      <w:pPr>
        <w:spacing w:after="0"/>
        <w:ind w:left="0"/>
        <w:jc w:val="both"/>
      </w:pPr>
      <w:bookmarkStart w:name="z1" w:id="0"/>
      <w:r>
        <w:rPr>
          <w:rFonts w:ascii="Times New Roman"/>
          <w:b w:val="false"/>
          <w:i w:val="false"/>
          <w:color w:val="ff0000"/>
          <w:sz w:val="28"/>
        </w:rPr>
        <w:t xml:space="preserve">      Ескерту. Күші жойылды – ҚР Сыртқы істер министрінің м.а. 14.06.2016 </w:t>
      </w:r>
      <w:r>
        <w:rPr>
          <w:rFonts w:ascii="Times New Roman"/>
          <w:b w:val="false"/>
          <w:i w:val="false"/>
          <w:color w:val="000000"/>
          <w:sz w:val="28"/>
        </w:rPr>
        <w:t>№ 11-1-2/263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Қазақстан Республикасы Президентінің 1999 жылғы 27 қыркүйектегі N 217 Жарлығымен бекітілген Қазақстан Республикасы Консулдық жарғысының </w:t>
      </w:r>
      <w:r>
        <w:rPr>
          <w:rFonts w:ascii="Times New Roman"/>
          <w:b w:val="false"/>
          <w:i w:val="false"/>
          <w:color w:val="000000"/>
          <w:sz w:val="28"/>
        </w:rPr>
        <w:t xml:space="preserve">25 бабына </w:t>
      </w:r>
      <w:r>
        <w:rPr>
          <w:rFonts w:ascii="Times New Roman"/>
          <w:b w:val="false"/>
          <w:i w:val="false"/>
          <w:color w:val="000000"/>
          <w:sz w:val="28"/>
        </w:rPr>
        <w:t xml:space="preserve">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азаматтарын есепке алу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w:t>
                  </w:r>
                </w:p>
              </w:tc>
            </w:tr>
          </w:tbl>
          <w:p>
            <w:pPr>
              <w:spacing w:after="0"/>
              <w:ind w:left="0"/>
              <w:jc w:val="both"/>
            </w:pPr>
            <w:r>
              <w:rPr>
                <w:rFonts w:ascii="Times New Roman"/>
                <w:b w:val="false"/>
                <w:i w:val="false"/>
                <w:color w:val="000000"/>
                <w:sz w:val="20"/>
              </w:rPr>
              <w:t>
 </w:t>
            </w:r>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p>
        </w:tc>
        <w:tc>
          <w:tcPr>
            <w:tcW w:w="4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Республикасының </w:t>
            </w:r>
          </w:p>
        </w:tc>
        <w:tc>
          <w:tcPr>
            <w:tcW w:w="4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Қорғаныс министрі</w:t>
            </w:r>
          </w:p>
        </w:tc>
        <w:tc>
          <w:tcPr>
            <w:tcW w:w="4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2001 жылғы 29 қаңтар </w:t>
            </w:r>
          </w:p>
        </w:tc>
        <w:tc>
          <w:tcPr>
            <w:tcW w:w="42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жылғы 18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221 бұйрығымен бекітілген </w:t>
            </w:r>
          </w:p>
        </w:tc>
      </w:tr>
    </w:tbl>
    <w:bookmarkStart w:name="z12" w:id="1"/>
    <w:p>
      <w:pPr>
        <w:spacing w:after="0"/>
        <w:ind w:left="0"/>
        <w:jc w:val="left"/>
      </w:pPr>
      <w:r>
        <w:rPr>
          <w:rFonts w:ascii="Times New Roman"/>
          <w:b/>
          <w:i w:val="false"/>
          <w:color w:val="000000"/>
        </w:rPr>
        <w:t xml:space="preserve"> 
Шет елдердегі Қазақстан Республикасының</w:t>
      </w:r>
      <w:r>
        <w:br/>
      </w:r>
      <w:r>
        <w:rPr>
          <w:rFonts w:ascii="Times New Roman"/>
          <w:b/>
          <w:i w:val="false"/>
          <w:color w:val="000000"/>
        </w:rPr>
        <w:t>
азаматтарын есепке алу жөніндегі Нұсқаулық</w:t>
      </w:r>
      <w:r>
        <w:br/>
      </w:r>
      <w:r>
        <w:rPr>
          <w:rFonts w:ascii="Times New Roman"/>
          <w:b/>
          <w:i w:val="false"/>
          <w:color w:val="000000"/>
        </w:rPr>
        <w:t>
</w:t>
      </w:r>
      <w:r>
        <w:rPr>
          <w:rFonts w:ascii="Times New Roman"/>
          <w:b/>
          <w:i w:val="false"/>
          <w:color w:val="000000"/>
        </w:rPr>
        <w:t>
1. Жалпы ереже</w:t>
      </w:r>
    </w:p>
    <w:bookmarkEnd w:id="1"/>
    <w:bookmarkStart w:name="z14" w:id="2"/>
    <w:p>
      <w:pPr>
        <w:spacing w:after="0"/>
        <w:ind w:left="0"/>
        <w:jc w:val="both"/>
      </w:pPr>
      <w:r>
        <w:rPr>
          <w:rFonts w:ascii="Times New Roman"/>
          <w:b w:val="false"/>
          <w:i w:val="false"/>
          <w:color w:val="000000"/>
          <w:sz w:val="28"/>
        </w:rPr>
        <w:t>
      1. Қазақстан Республикасы Президентінің 1999 жылғы 27 қыркүйектегi N 217 Жарлығымен бекiтiлген Қазақстан Республикасы Консулдық жарғысының </w:t>
      </w:r>
      <w:r>
        <w:rPr>
          <w:rFonts w:ascii="Times New Roman"/>
          <w:b w:val="false"/>
          <w:i w:val="false"/>
          <w:color w:val="000000"/>
          <w:sz w:val="28"/>
        </w:rPr>
        <w:t xml:space="preserve">25 бабына </w:t>
      </w:r>
      <w:r>
        <w:rPr>
          <w:rFonts w:ascii="Times New Roman"/>
          <w:b w:val="false"/>
          <w:i w:val="false"/>
          <w:color w:val="000000"/>
          <w:sz w:val="28"/>
        </w:rPr>
        <w:t>сәйкес, шет елдердегi Қазақстан Республикасының консулдық мекемелерi Қазақстан Республикасының келесi санаттағы азаматтарын </w:t>
      </w:r>
      <w:r>
        <w:rPr>
          <w:rFonts w:ascii="Times New Roman"/>
          <w:b w:val="false"/>
          <w:i w:val="false"/>
          <w:color w:val="000000"/>
          <w:sz w:val="28"/>
        </w:rPr>
        <w:t>есепке алуды</w:t>
      </w:r>
      <w:r>
        <w:rPr>
          <w:rFonts w:ascii="Times New Roman"/>
          <w:b w:val="false"/>
          <w:i w:val="false"/>
          <w:color w:val="000000"/>
          <w:sz w:val="28"/>
        </w:rPr>
        <w:t xml:space="preserve"> жүзеге асырады: </w:t>
      </w:r>
      <w:r>
        <w:br/>
      </w:r>
      <w:r>
        <w:rPr>
          <w:rFonts w:ascii="Times New Roman"/>
          <w:b w:val="false"/>
          <w:i w:val="false"/>
          <w:color w:val="000000"/>
          <w:sz w:val="28"/>
        </w:rPr>
        <w:t xml:space="preserve">
      1) Консулдық округ аумағында тұрақты тұрып жатқандарды; </w:t>
      </w:r>
      <w:r>
        <w:br/>
      </w:r>
      <w:r>
        <w:rPr>
          <w:rFonts w:ascii="Times New Roman"/>
          <w:b w:val="false"/>
          <w:i w:val="false"/>
          <w:color w:val="000000"/>
          <w:sz w:val="28"/>
        </w:rPr>
        <w:t xml:space="preserve">
      2) Консулдық округ аумағына уақытша келгендердi (iссапарға, оқуға, сынақ мерзiмiн өткiзуге, өзара шарт бойынша жұмысқа, емделуге немесе жеке iстер бойынша келгендердi). </w:t>
      </w:r>
      <w:r>
        <w:br/>
      </w:r>
      <w:r>
        <w:rPr>
          <w:rFonts w:ascii="Times New Roman"/>
          <w:b w:val="false"/>
          <w:i w:val="false"/>
          <w:color w:val="000000"/>
          <w:sz w:val="28"/>
        </w:rPr>
        <w:t>
</w:t>
      </w:r>
      <w:r>
        <w:rPr>
          <w:rFonts w:ascii="Times New Roman"/>
          <w:b w:val="false"/>
          <w:i w:val="false"/>
          <w:color w:val="000000"/>
          <w:sz w:val="28"/>
        </w:rPr>
        <w:t xml:space="preserve">
      2. Шет елдердегi Қазақстан Республикасының азаматтарын есепке алудың мақсаты: </w:t>
      </w:r>
      <w:r>
        <w:br/>
      </w:r>
      <w:r>
        <w:rPr>
          <w:rFonts w:ascii="Times New Roman"/>
          <w:b w:val="false"/>
          <w:i w:val="false"/>
          <w:color w:val="000000"/>
          <w:sz w:val="28"/>
        </w:rPr>
        <w:t xml:space="preserve">
      1) Қазақстан Республикасы азаматтарының құқықтары мен заңды мүдделерiн қорғау; </w:t>
      </w:r>
      <w:r>
        <w:br/>
      </w:r>
      <w:r>
        <w:rPr>
          <w:rFonts w:ascii="Times New Roman"/>
          <w:b w:val="false"/>
          <w:i w:val="false"/>
          <w:color w:val="000000"/>
          <w:sz w:val="28"/>
        </w:rPr>
        <w:t xml:space="preserve">
      2) Болу елдерiнiң заңдары, Қазақстан Республикасы мен болу мемлекетi қатысушы болып табылатын халықаралық шарттары, сондай-ақ халықаралық ғұрыптары ұсынған барлық құқықтарды Қазақстан Республикасы азаматтарының пайдалануына жан-жақты көмек көрсету; </w:t>
      </w:r>
      <w:r>
        <w:br/>
      </w:r>
      <w:r>
        <w:rPr>
          <w:rFonts w:ascii="Times New Roman"/>
          <w:b w:val="false"/>
          <w:i w:val="false"/>
          <w:color w:val="000000"/>
          <w:sz w:val="28"/>
        </w:rPr>
        <w:t>
      3) Қазақстан Республикасы азаматтарының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басқа да Қазақстан Республикасының заң актiлерiн сақтауларын және олардың өз мiндеттерiн орындауларын бақылау. </w:t>
      </w:r>
      <w:r>
        <w:br/>
      </w:r>
      <w:r>
        <w:rPr>
          <w:rFonts w:ascii="Times New Roman"/>
          <w:b w:val="false"/>
          <w:i w:val="false"/>
          <w:color w:val="000000"/>
          <w:sz w:val="28"/>
        </w:rPr>
        <w:t>
</w:t>
      </w:r>
      <w:r>
        <w:rPr>
          <w:rFonts w:ascii="Times New Roman"/>
          <w:b w:val="false"/>
          <w:i w:val="false"/>
          <w:color w:val="000000"/>
          <w:sz w:val="28"/>
        </w:rPr>
        <w:t>
      3. Консулдық округ аумағында тұрақты тұрып жатқан Қазақстан Республикасының азаматтарын есепке алу үшiн, Қазақстан Республикасының Қаржы министрлiгiмен келiсiм бойынша Қазақстан Республикасының Сыртқы iстер министрлiгi бекiткен Қазақстан Республикасының </w:t>
      </w:r>
      <w:r>
        <w:rPr>
          <w:rFonts w:ascii="Times New Roman"/>
          <w:b w:val="false"/>
          <w:i w:val="false"/>
          <w:color w:val="000000"/>
          <w:sz w:val="28"/>
        </w:rPr>
        <w:t>Консулдық</w:t>
      </w:r>
      <w:r>
        <w:rPr>
          <w:rFonts w:ascii="Times New Roman"/>
          <w:b w:val="false"/>
          <w:i w:val="false"/>
          <w:color w:val="000000"/>
          <w:sz w:val="28"/>
        </w:rPr>
        <w:t xml:space="preserve"> алымдары</w:t>
      </w:r>
      <w:r>
        <w:rPr>
          <w:rFonts w:ascii="Times New Roman"/>
          <w:b w:val="false"/>
          <w:i w:val="false"/>
          <w:color w:val="000000"/>
          <w:sz w:val="28"/>
        </w:rPr>
        <w:t xml:space="preserve"> тарифiне сәйкес консулдық алым өндiрiледi. </w:t>
      </w:r>
      <w:r>
        <w:br/>
      </w:r>
      <w:r>
        <w:rPr>
          <w:rFonts w:ascii="Times New Roman"/>
          <w:b w:val="false"/>
          <w:i w:val="false"/>
          <w:color w:val="000000"/>
          <w:sz w:val="28"/>
        </w:rPr>
        <w:t>
</w:t>
      </w:r>
      <w:r>
        <w:rPr>
          <w:rFonts w:ascii="Times New Roman"/>
          <w:b w:val="false"/>
          <w:i w:val="false"/>
          <w:color w:val="000000"/>
          <w:sz w:val="28"/>
        </w:rPr>
        <w:t xml:space="preserve">
      4. Тiркеу кезiнде консулдық лауазымды тұлға Қазақстан Республикасының азаматтарын болу елiндегi тәртiптер мен шарттар және олардың заңдарын сақтау қажеттiлiгi туралы хабардар етедi. </w:t>
      </w:r>
      <w:r>
        <w:br/>
      </w:r>
      <w:r>
        <w:rPr>
          <w:rFonts w:ascii="Times New Roman"/>
          <w:b w:val="false"/>
          <w:i w:val="false"/>
          <w:color w:val="000000"/>
          <w:sz w:val="28"/>
        </w:rPr>
        <w:t>
 </w:t>
      </w:r>
    </w:p>
    <w:bookmarkEnd w:id="2"/>
    <w:bookmarkStart w:name="z2" w:id="3"/>
    <w:p>
      <w:pPr>
        <w:spacing w:after="0"/>
        <w:ind w:left="0"/>
        <w:jc w:val="left"/>
      </w:pPr>
      <w:r>
        <w:rPr>
          <w:rFonts w:ascii="Times New Roman"/>
          <w:b/>
          <w:i w:val="false"/>
          <w:color w:val="000000"/>
        </w:rPr>
        <w:t xml:space="preserve"> 
2. Қазақстан Республикасының шет елдердегi </w:t>
      </w:r>
      <w:r>
        <w:br/>
      </w:r>
      <w:r>
        <w:rPr>
          <w:rFonts w:ascii="Times New Roman"/>
          <w:b/>
          <w:i w:val="false"/>
          <w:color w:val="000000"/>
        </w:rPr>
        <w:t>
азаматтарын әскери есепке қою</w:t>
      </w:r>
    </w:p>
    <w:bookmarkEnd w:id="3"/>
    <w:bookmarkStart w:name="z3" w:id="4"/>
    <w:p>
      <w:pPr>
        <w:spacing w:after="0"/>
        <w:ind w:left="0"/>
        <w:jc w:val="both"/>
      </w:pPr>
      <w:r>
        <w:rPr>
          <w:rFonts w:ascii="Times New Roman"/>
          <w:b w:val="false"/>
          <w:i w:val="false"/>
          <w:color w:val="000000"/>
          <w:sz w:val="28"/>
        </w:rPr>
        <w:t xml:space="preserve">
      5. Консул Қазақстан Республикасының заңнамасына сәйкес, оның консулдық округiнде тұрақты тұрып жатқан немесе уақытша болатын Қазақстан Республикасының азаматтарының әскери есебiн жүргiзедi және Қазақстан Республикасының 18 толған азаматтарын әскери мерзiмдi қызметке шақыру үшiн олардың Қазақстан Республикасындағы тұрақты тұратын жерi бойынша әскери комиссариатқа келуiн қамтамасыз етедi. </w:t>
      </w:r>
      <w:r>
        <w:br/>
      </w:r>
      <w:r>
        <w:rPr>
          <w:rFonts w:ascii="Times New Roman"/>
          <w:b w:val="false"/>
          <w:i w:val="false"/>
          <w:color w:val="000000"/>
          <w:sz w:val="28"/>
        </w:rPr>
        <w:t>
      Есеп алу кәртiшкелерiндегi ( </w:t>
      </w:r>
      <w:r>
        <w:rPr>
          <w:rFonts w:ascii="Times New Roman"/>
          <w:b w:val="false"/>
          <w:i w:val="false"/>
          <w:color w:val="000000"/>
          <w:sz w:val="28"/>
        </w:rPr>
        <w:t xml:space="preserve">1 </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Қосымша) "Ерекше белгiлер" бағанында әскери мiндеттiлерге "әскери мiндеттi", ал әскер қатарына шақырылушыларға "әскер қатарына шақырылушы" белгiсi қойылады. 18 жасқа толған әскер қатарына шақырылушыларға Қазақстан Республикасына аталған тұлғалардың келген мерзiмi мен орны көрсетiлген атаулы тiзiм жасалады. Тiзiм екi данада, жылына екi рет (наурыз және қыркүйекте) Қазақстан Республикасы Сыртқы iстер министрлiгiнiң Консулдық қызмет департаментiне (бұдан әрi - Консулдық қызмет департаментi) жiберiледi, ондағы тiзiмнiң бiр данасы Қазақстан Республикасының Қорғаныс министрлiгiне жiберiледi. </w:t>
      </w:r>
      <w:r>
        <w:br/>
      </w:r>
      <w:r>
        <w:rPr>
          <w:rFonts w:ascii="Times New Roman"/>
          <w:b w:val="false"/>
          <w:i w:val="false"/>
          <w:color w:val="000000"/>
          <w:sz w:val="28"/>
        </w:rPr>
        <w:t>
 </w:t>
      </w:r>
    </w:p>
    <w:bookmarkEnd w:id="4"/>
    <w:bookmarkStart w:name="z4" w:id="5"/>
    <w:p>
      <w:pPr>
        <w:spacing w:after="0"/>
        <w:ind w:left="0"/>
        <w:jc w:val="left"/>
      </w:pPr>
      <w:r>
        <w:rPr>
          <w:rFonts w:ascii="Times New Roman"/>
          <w:b/>
          <w:i w:val="false"/>
          <w:color w:val="000000"/>
        </w:rPr>
        <w:t xml:space="preserve"> 
3. Шет елдерде тұрақты тұрып жатқан Қазақстан</w:t>
      </w:r>
      <w:r>
        <w:br/>
      </w:r>
      <w:r>
        <w:rPr>
          <w:rFonts w:ascii="Times New Roman"/>
          <w:b/>
          <w:i w:val="false"/>
          <w:color w:val="000000"/>
        </w:rPr>
        <w:t>
Республикасының азаматтарын есепке алу</w:t>
      </w:r>
    </w:p>
    <w:bookmarkEnd w:id="5"/>
    <w:bookmarkStart w:name="z5" w:id="6"/>
    <w:p>
      <w:pPr>
        <w:spacing w:after="0"/>
        <w:ind w:left="0"/>
        <w:jc w:val="both"/>
      </w:pPr>
      <w:r>
        <w:rPr>
          <w:rFonts w:ascii="Times New Roman"/>
          <w:b w:val="false"/>
          <w:i w:val="false"/>
          <w:color w:val="000000"/>
          <w:sz w:val="28"/>
        </w:rPr>
        <w:t xml:space="preserve">
      6. Шет елдерде тұрақты тұрып жатқан Қазақстан Республикасының азаматтары өздерi тұратын консулдық округ аумағындағы Қазақстан Республикасының консулдық мекемелерiнде тiркеледi. </w:t>
      </w:r>
      <w:r>
        <w:br/>
      </w:r>
      <w:r>
        <w:rPr>
          <w:rFonts w:ascii="Times New Roman"/>
          <w:b w:val="false"/>
          <w:i w:val="false"/>
          <w:color w:val="000000"/>
          <w:sz w:val="28"/>
        </w:rPr>
        <w:t>
</w:t>
      </w:r>
      <w:r>
        <w:rPr>
          <w:rFonts w:ascii="Times New Roman"/>
          <w:b w:val="false"/>
          <w:i w:val="false"/>
          <w:color w:val="000000"/>
          <w:sz w:val="28"/>
        </w:rPr>
        <w:t>
      7. Тiркелу кезiнде есеп кәртiшкесi толтырылады ( </w:t>
      </w:r>
      <w:r>
        <w:rPr>
          <w:rFonts w:ascii="Times New Roman"/>
          <w:b w:val="false"/>
          <w:i w:val="false"/>
          <w:color w:val="000000"/>
          <w:sz w:val="28"/>
        </w:rPr>
        <w:t xml:space="preserve">2 қосымша </w:t>
      </w:r>
      <w:r>
        <w:rPr>
          <w:rFonts w:ascii="Times New Roman"/>
          <w:b w:val="false"/>
          <w:i w:val="false"/>
          <w:color w:val="000000"/>
          <w:sz w:val="28"/>
        </w:rPr>
        <w:t xml:space="preserve">). Есеп кәртiшкесiне есепке алуға қабылданатын адамның фотосуретi жапсырылады. </w:t>
      </w:r>
      <w:r>
        <w:br/>
      </w:r>
      <w:r>
        <w:rPr>
          <w:rFonts w:ascii="Times New Roman"/>
          <w:b w:val="false"/>
          <w:i w:val="false"/>
          <w:color w:val="000000"/>
          <w:sz w:val="28"/>
        </w:rPr>
        <w:t>
</w:t>
      </w:r>
      <w:r>
        <w:rPr>
          <w:rFonts w:ascii="Times New Roman"/>
          <w:b w:val="false"/>
          <w:i w:val="false"/>
          <w:color w:val="000000"/>
          <w:sz w:val="28"/>
        </w:rPr>
        <w:t xml:space="preserve">
      8. 16 жасқа дейiнгi балалар ата-аналарының бiрiнiң есеп кәртiшкесiне жазылады. 16 жасқа толғанда оларға жеке кәртiшкелер толтырылады. </w:t>
      </w:r>
      <w:r>
        <w:br/>
      </w:r>
      <w:r>
        <w:rPr>
          <w:rFonts w:ascii="Times New Roman"/>
          <w:b w:val="false"/>
          <w:i w:val="false"/>
          <w:color w:val="000000"/>
          <w:sz w:val="28"/>
        </w:rPr>
        <w:t>
</w:t>
      </w:r>
      <w:r>
        <w:rPr>
          <w:rFonts w:ascii="Times New Roman"/>
          <w:b w:val="false"/>
          <w:i w:val="false"/>
          <w:color w:val="000000"/>
          <w:sz w:val="28"/>
        </w:rPr>
        <w:t xml:space="preserve">
      9. 16 жасқа толмаған және ата-анасыз шет елдерде тұрып жатқандарға жеке есеп кәртiшкесi толтырылады. </w:t>
      </w:r>
      <w:r>
        <w:br/>
      </w:r>
      <w:r>
        <w:rPr>
          <w:rFonts w:ascii="Times New Roman"/>
          <w:b w:val="false"/>
          <w:i w:val="false"/>
          <w:color w:val="000000"/>
          <w:sz w:val="28"/>
        </w:rPr>
        <w:t>
</w:t>
      </w:r>
      <w:r>
        <w:rPr>
          <w:rFonts w:ascii="Times New Roman"/>
          <w:b w:val="false"/>
          <w:i w:val="false"/>
          <w:color w:val="000000"/>
          <w:sz w:val="28"/>
        </w:rPr>
        <w:t xml:space="preserve">
      10. Тiркелгеннен кейiн есеп мәлiметтерiнде болатын өзгертулер кезiнде есеп кәртiшкелерiнде тиiстi белгiлер мен өзгертулер жасалады. Сонымен бiрге, бұрынғы жазбалар жойылмайды, тек сызылып тасталынады. Егер кәртiшке бланкiсiнде қосымша жазбалар үшiн орын қалмаса, онда ескi есеп кәртiшкесiне жаңасы жапсырылады. </w:t>
      </w:r>
      <w:r>
        <w:br/>
      </w:r>
      <w:r>
        <w:rPr>
          <w:rFonts w:ascii="Times New Roman"/>
          <w:b w:val="false"/>
          <w:i w:val="false"/>
          <w:color w:val="000000"/>
          <w:sz w:val="28"/>
        </w:rPr>
        <w:t>
</w:t>
      </w:r>
      <w:r>
        <w:rPr>
          <w:rFonts w:ascii="Times New Roman"/>
          <w:b w:val="false"/>
          <w:i w:val="false"/>
          <w:color w:val="000000"/>
          <w:sz w:val="28"/>
        </w:rPr>
        <w:t xml:space="preserve">
      11. Фамилиясын өзгерткен кезде жаңа есеп кәртiшкесi толтырылады. Ескi кәртiшке өз орнында картотекада қалады және оған ".............(жаңа фамилиясын көрсету керек) фамилиядағы кәртiшкенi қара". </w:t>
      </w:r>
      <w:r>
        <w:br/>
      </w:r>
      <w:r>
        <w:rPr>
          <w:rFonts w:ascii="Times New Roman"/>
          <w:b w:val="false"/>
          <w:i w:val="false"/>
          <w:color w:val="000000"/>
          <w:sz w:val="28"/>
        </w:rPr>
        <w:t>
</w:t>
      </w:r>
      <w:r>
        <w:rPr>
          <w:rFonts w:ascii="Times New Roman"/>
          <w:b w:val="false"/>
          <w:i w:val="false"/>
          <w:color w:val="000000"/>
          <w:sz w:val="28"/>
        </w:rPr>
        <w:t xml:space="preserve">
      12. Егер тiркелушiнiң төлқұжатында оның бұрынғы тұрған жерi бойынша Қазақстан Республикасының консулдық мекемесiнде есептен шығару белгiсi болмаса, онда бұлар әдеттегiдей тәртiппен есепке қабылданады. </w:t>
      </w:r>
      <w:r>
        <w:br/>
      </w:r>
      <w:r>
        <w:rPr>
          <w:rFonts w:ascii="Times New Roman"/>
          <w:b w:val="false"/>
          <w:i w:val="false"/>
          <w:color w:val="000000"/>
          <w:sz w:val="28"/>
        </w:rPr>
        <w:t>
</w:t>
      </w:r>
      <w:r>
        <w:rPr>
          <w:rFonts w:ascii="Times New Roman"/>
          <w:b w:val="false"/>
          <w:i w:val="false"/>
          <w:color w:val="000000"/>
          <w:sz w:val="28"/>
        </w:rPr>
        <w:t>
      13. Тiркеу кезiнде төлқұжатта "............ (Қазақстан Республикасы консулдық мекемелерiнiң атауы және оның тұрған жерi) есепке қабылданды" деген белгi жасалынады, күнi, және есепке қабылдаған тұлғаның қолы қойылады ( </w:t>
      </w:r>
      <w:r>
        <w:rPr>
          <w:rFonts w:ascii="Times New Roman"/>
          <w:b w:val="false"/>
          <w:i w:val="false"/>
          <w:color w:val="000000"/>
          <w:sz w:val="28"/>
        </w:rPr>
        <w:t xml:space="preserve">3 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"............есепке қабылданды" белгiсi, төлқұжатта болу елiнде тұрақты тұруға рұқсат еткен Қазақстан Республикасы iшкi iстер органдары немесе консулдық мекемелерiнiң жазбасы бар болған кезде ғана қойылады және Қазақстан Республикасына еркiн кiруге және шығуға құқық бередi. </w:t>
      </w:r>
      <w:r>
        <w:br/>
      </w:r>
      <w:r>
        <w:rPr>
          <w:rFonts w:ascii="Times New Roman"/>
          <w:b w:val="false"/>
          <w:i w:val="false"/>
          <w:color w:val="000000"/>
          <w:sz w:val="28"/>
        </w:rPr>
        <w:t>
</w:t>
      </w:r>
      <w:r>
        <w:rPr>
          <w:rFonts w:ascii="Times New Roman"/>
          <w:b w:val="false"/>
          <w:i w:val="false"/>
          <w:color w:val="000000"/>
          <w:sz w:val="28"/>
        </w:rPr>
        <w:t xml:space="preserve">
      15. Есеп кәртiшкелерi "Тұрақты тұрып жатқан Қазақстан Республикасының азаматтары" бөлiмi бойынша есепке қабылданған картотекада алфавиттiк тәртiпте сақталады. </w:t>
      </w:r>
      <w:r>
        <w:br/>
      </w:r>
      <w:r>
        <w:rPr>
          <w:rFonts w:ascii="Times New Roman"/>
          <w:b w:val="false"/>
          <w:i w:val="false"/>
          <w:color w:val="000000"/>
          <w:sz w:val="28"/>
        </w:rPr>
        <w:t>
 </w:t>
      </w:r>
    </w:p>
    <w:bookmarkEnd w:id="6"/>
    <w:bookmarkStart w:name="z6" w:id="7"/>
    <w:p>
      <w:pPr>
        <w:spacing w:after="0"/>
        <w:ind w:left="0"/>
        <w:jc w:val="left"/>
      </w:pPr>
      <w:r>
        <w:rPr>
          <w:rFonts w:ascii="Times New Roman"/>
          <w:b/>
          <w:i w:val="false"/>
          <w:color w:val="000000"/>
        </w:rPr>
        <w:t xml:space="preserve"> 
Есептен шығару</w:t>
      </w:r>
    </w:p>
    <w:bookmarkEnd w:id="7"/>
    <w:bookmarkStart w:name="z7" w:id="8"/>
    <w:p>
      <w:pPr>
        <w:spacing w:after="0"/>
        <w:ind w:left="0"/>
        <w:jc w:val="both"/>
      </w:pPr>
      <w:r>
        <w:rPr>
          <w:rFonts w:ascii="Times New Roman"/>
          <w:b w:val="false"/>
          <w:i w:val="false"/>
          <w:color w:val="000000"/>
          <w:sz w:val="28"/>
        </w:rPr>
        <w:t>
      16. Есептен шығару кезiнде есеп кәртiшкесiне жазба жүргiзiледi. Төлқұжатта: ".......байланысты......... (Қазақстан Республикасы консулдық мекемелерiнiң атауы және оның тұрған жерi) есептен шығарылды" деген белгi жасалып, күнi және жазба жүргiзген тұлғаның қолы қойылады ( </w:t>
      </w:r>
      <w:r>
        <w:rPr>
          <w:rFonts w:ascii="Times New Roman"/>
          <w:b w:val="false"/>
          <w:i w:val="false"/>
          <w:color w:val="000000"/>
          <w:sz w:val="28"/>
        </w:rPr>
        <w:t xml:space="preserve">4 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Есептен шығарылған тұлғалардың есеп кәртiшкелерi есептен шығарылудың себебi және күнi туралы белгiсiмен "Тұрақты тұрып жатқан Қазақстан Республикасының азаматтары" бөлiмi бойынша есептен шығарылғандар картотекасына қайта салынады. </w:t>
      </w:r>
      <w:r>
        <w:br/>
      </w:r>
      <w:r>
        <w:rPr>
          <w:rFonts w:ascii="Times New Roman"/>
          <w:b w:val="false"/>
          <w:i w:val="false"/>
          <w:color w:val="000000"/>
          <w:sz w:val="28"/>
        </w:rPr>
        <w:t>
</w:t>
      </w:r>
      <w:r>
        <w:rPr>
          <w:rFonts w:ascii="Times New Roman"/>
          <w:b w:val="false"/>
          <w:i w:val="false"/>
          <w:color w:val="000000"/>
          <w:sz w:val="28"/>
        </w:rPr>
        <w:t xml:space="preserve">
      18. Есептен шығарылғандардың есеп кәртiшкелерi екi жыл сақталады және содан кейiн тиiстi актi ресiмделумен жойылады. </w:t>
      </w:r>
      <w:r>
        <w:br/>
      </w:r>
      <w:r>
        <w:rPr>
          <w:rFonts w:ascii="Times New Roman"/>
          <w:b w:val="false"/>
          <w:i w:val="false"/>
          <w:color w:val="000000"/>
          <w:sz w:val="28"/>
        </w:rPr>
        <w:t>
 </w:t>
      </w:r>
    </w:p>
    <w:bookmarkEnd w:id="8"/>
    <w:bookmarkStart w:name="z8" w:id="9"/>
    <w:p>
      <w:pPr>
        <w:spacing w:after="0"/>
        <w:ind w:left="0"/>
        <w:jc w:val="left"/>
      </w:pPr>
      <w:r>
        <w:rPr>
          <w:rFonts w:ascii="Times New Roman"/>
          <w:b/>
          <w:i w:val="false"/>
          <w:color w:val="000000"/>
        </w:rPr>
        <w:t xml:space="preserve"> 
4. Шет елдерде уақытша жүрген Қазақстан Республикасының</w:t>
      </w:r>
      <w:r>
        <w:br/>
      </w:r>
      <w:r>
        <w:rPr>
          <w:rFonts w:ascii="Times New Roman"/>
          <w:b/>
          <w:i w:val="false"/>
          <w:color w:val="000000"/>
        </w:rPr>
        <w:t>
азаматтарын есепке алу</w:t>
      </w:r>
    </w:p>
    <w:bookmarkEnd w:id="9"/>
    <w:bookmarkStart w:name="z9" w:id="10"/>
    <w:p>
      <w:pPr>
        <w:spacing w:after="0"/>
        <w:ind w:left="0"/>
        <w:jc w:val="both"/>
      </w:pPr>
      <w:r>
        <w:rPr>
          <w:rFonts w:ascii="Times New Roman"/>
          <w:b w:val="false"/>
          <w:i w:val="false"/>
          <w:color w:val="000000"/>
          <w:sz w:val="28"/>
        </w:rPr>
        <w:t>
      19. Запастағы әскери мiндеттiлер үшiн әскери есептен шығарылғаннан кейiн, шет елдерге iссапарларға, оқуға немесе жеке шаруасы бойынша (6 ай мерзiмге дейiн) кеткен Қазақстан Республикасының азаматтары, ал әскер қатарына шақырылғандар үшiн (18 ден 27 жасқа дейiн), егер тұратын жерi бойынша аудандық әскери комиссарының қол қоюымен және гербтiк мөрмен расталған мерзiмiн кейiнге қалдыру туралы белгiмен тiркелу туралы куәлiгiн көрсетуi бойынша, "Жалпыға бiрдей әскери мiндеттер мен әскери қызмет туралы" Қазақстан Республикасының заңына сәйкес оларды әскер қатарына шақыру кейiнге қалдырылған болса, олар жұмыс iстейтiн немесе оқитын ұйымның орналасқан немесе оларды шақырушы тұлғалар тұратын консулдық округ аумағындағы Қазақстан Республикасының консулдық мекемелерiнде тiркеледi. Аталған санаттағы азаматтарды тiркеу құжаттарда болу елдерi визаларының жарамдылығына немесе рұқсат мерзiмiне қандай да бiр белгiлер қоймай-ақ жүргiзiледi. Тiркеу кезiнде есеп кәртiшкесi толтырылады. (</w:t>
      </w:r>
      <w:r>
        <w:rPr>
          <w:rFonts w:ascii="Times New Roman"/>
          <w:b w:val="false"/>
          <w:i w:val="false"/>
          <w:color w:val="000000"/>
          <w:sz w:val="28"/>
        </w:rPr>
        <w:t>1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20. Алты айға дейiнгi мерзiмде (оның iшiнде делегация мүшелерi) шет елдерде уақытша жүрген Қазақстан Республикасының азаматтары Қазақстан Республикасының консулдық мекемелерiнде журнал бойынша ескерiледi ( </w:t>
      </w:r>
      <w:r>
        <w:rPr>
          <w:rFonts w:ascii="Times New Roman"/>
          <w:b w:val="false"/>
          <w:i w:val="false"/>
          <w:color w:val="000000"/>
          <w:sz w:val="28"/>
        </w:rPr>
        <w:t xml:space="preserve">5 қосымша </w:t>
      </w:r>
      <w:r>
        <w:rPr>
          <w:rFonts w:ascii="Times New Roman"/>
          <w:b w:val="false"/>
          <w:i w:val="false"/>
          <w:color w:val="000000"/>
          <w:sz w:val="28"/>
        </w:rPr>
        <w:t xml:space="preserve">). Журналды жүргiзу тәртiбiн Консулдық қызмет департаментi айқындайды. </w:t>
      </w:r>
      <w:r>
        <w:br/>
      </w:r>
      <w:r>
        <w:rPr>
          <w:rFonts w:ascii="Times New Roman"/>
          <w:b w:val="false"/>
          <w:i w:val="false"/>
          <w:color w:val="000000"/>
          <w:sz w:val="28"/>
        </w:rPr>
        <w:t>
</w:t>
      </w:r>
      <w:r>
        <w:rPr>
          <w:rFonts w:ascii="Times New Roman"/>
          <w:b w:val="false"/>
          <w:i w:val="false"/>
          <w:color w:val="000000"/>
          <w:sz w:val="28"/>
        </w:rPr>
        <w:t xml:space="preserve">
      21. Ел арқылы транзитпен өтетiн, қызметтiк iссапарларда жүрген Қазақстан Республикасының дипломатиялық курьерлерiн, туристерi мен азаматтарын тiркеуге жатпайды. </w:t>
      </w:r>
      <w:r>
        <w:br/>
      </w:r>
      <w:r>
        <w:rPr>
          <w:rFonts w:ascii="Times New Roman"/>
          <w:b w:val="false"/>
          <w:i w:val="false"/>
          <w:color w:val="000000"/>
          <w:sz w:val="28"/>
        </w:rPr>
        <w:t>
 </w:t>
      </w:r>
    </w:p>
    <w:bookmarkEnd w:id="10"/>
    <w:bookmarkStart w:name="z30" w:id="11"/>
    <w:p>
      <w:pPr>
        <w:spacing w:after="0"/>
        <w:ind w:left="0"/>
        <w:jc w:val="left"/>
      </w:pPr>
      <w:r>
        <w:rPr>
          <w:rFonts w:ascii="Times New Roman"/>
          <w:b/>
          <w:i w:val="false"/>
          <w:color w:val="000000"/>
        </w:rPr>
        <w:t xml:space="preserve"> 
Есептен шығару</w:t>
      </w:r>
    </w:p>
    <w:bookmarkEnd w:id="11"/>
    <w:bookmarkStart w:name="z31" w:id="12"/>
    <w:p>
      <w:pPr>
        <w:spacing w:after="0"/>
        <w:ind w:left="0"/>
        <w:jc w:val="both"/>
      </w:pPr>
      <w:r>
        <w:rPr>
          <w:rFonts w:ascii="Times New Roman"/>
          <w:b w:val="false"/>
          <w:i w:val="false"/>
          <w:color w:val="000000"/>
          <w:sz w:val="28"/>
        </w:rPr>
        <w:t xml:space="preserve">
      22. Есептен шығару кезiнде есеп кәртiшкесiнде есептен шығарылғаны туралы белгi қойылады. Есеп қәртiшкесi "Шет елдерде уақытша жүрген Қазақстан Республикасының азаматтары" бөлiмi бойынша есептен шығарылғандар картотекасына ауыстырылып салынады. </w:t>
      </w:r>
      <w:r>
        <w:br/>
      </w:r>
      <w:r>
        <w:rPr>
          <w:rFonts w:ascii="Times New Roman"/>
          <w:b w:val="false"/>
          <w:i w:val="false"/>
          <w:color w:val="000000"/>
          <w:sz w:val="28"/>
        </w:rPr>
        <w:t>
</w:t>
      </w:r>
      <w:r>
        <w:rPr>
          <w:rFonts w:ascii="Times New Roman"/>
          <w:b w:val="false"/>
          <w:i w:val="false"/>
          <w:color w:val="000000"/>
          <w:sz w:val="28"/>
        </w:rPr>
        <w:t xml:space="preserve">
      23. Есептен шығарылғандардың есеп кәртiшкесi картотекада екi жыл сақталады және одан кейiн акт жасалмай-ақ жойылады. </w:t>
      </w:r>
      <w:r>
        <w:br/>
      </w:r>
      <w:r>
        <w:rPr>
          <w:rFonts w:ascii="Times New Roman"/>
          <w:b w:val="false"/>
          <w:i w:val="false"/>
          <w:color w:val="000000"/>
          <w:sz w:val="28"/>
        </w:rPr>
        <w:t>
 </w:t>
      </w:r>
    </w:p>
    <w:bookmarkEnd w:id="12"/>
    <w:bookmarkStart w:name="z34" w:id="13"/>
    <w:p>
      <w:pPr>
        <w:spacing w:after="0"/>
        <w:ind w:left="0"/>
        <w:jc w:val="left"/>
      </w:pPr>
      <w:r>
        <w:rPr>
          <w:rFonts w:ascii="Times New Roman"/>
          <w:b/>
          <w:i w:val="false"/>
          <w:color w:val="000000"/>
        </w:rPr>
        <w:t xml:space="preserve"> 
5. Шет елдердегі қазақстандық азаматтарды</w:t>
      </w:r>
      <w:r>
        <w:br/>
      </w:r>
      <w:r>
        <w:rPr>
          <w:rFonts w:ascii="Times New Roman"/>
          <w:b/>
          <w:i w:val="false"/>
          <w:color w:val="000000"/>
        </w:rPr>
        <w:t>
есепке алу мәселелерi жөнiндегi Қазақстан Республикасы</w:t>
      </w:r>
      <w:r>
        <w:br/>
      </w:r>
      <w:r>
        <w:rPr>
          <w:rFonts w:ascii="Times New Roman"/>
          <w:b/>
          <w:i w:val="false"/>
          <w:color w:val="000000"/>
        </w:rPr>
        <w:t xml:space="preserve">
консулдық мекемелерiнiң есебi </w:t>
      </w:r>
    </w:p>
    <w:bookmarkEnd w:id="13"/>
    <w:bookmarkStart w:name="z33" w:id="14"/>
    <w:p>
      <w:pPr>
        <w:spacing w:after="0"/>
        <w:ind w:left="0"/>
        <w:jc w:val="both"/>
      </w:pPr>
      <w:r>
        <w:rPr>
          <w:rFonts w:ascii="Times New Roman"/>
          <w:b w:val="false"/>
          <w:i w:val="false"/>
          <w:color w:val="000000"/>
          <w:sz w:val="28"/>
        </w:rPr>
        <w:t xml:space="preserve">
      24. Қазақстан Республикасының консулдық мекемелерi консулдық есепте тұрған Қазақстан Республикасы азаматтарының есебi бойынша мәлiметтерді Консулдық қызмет департаментiне әр жарты жыл сайын беріп тұруға міндеттi. </w:t>
      </w:r>
      <w:r>
        <w:br/>
      </w:r>
      <w:r>
        <w:rPr>
          <w:rFonts w:ascii="Times New Roman"/>
          <w:b w:val="false"/>
          <w:i w:val="false"/>
          <w:color w:val="000000"/>
          <w:sz w:val="28"/>
        </w:rPr>
        <w:t>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1-қосымша</w:t>
            </w:r>
          </w:p>
          <w:bookmarkEnd w:id="15"/>
        </w:tc>
      </w:tr>
    </w:tbl>
    <w:p>
      <w:pPr>
        <w:spacing w:after="0"/>
        <w:ind w:left="0"/>
        <w:jc w:val="both"/>
      </w:pPr>
      <w:r>
        <w:rPr>
          <w:rFonts w:ascii="Times New Roman"/>
          <w:b w:val="false"/>
          <w:i w:val="false"/>
          <w:color w:val="000000"/>
          <w:sz w:val="28"/>
        </w:rPr>
        <w:t xml:space="preserve">      _______________________________________________________________ (ЕСЕПКЕ ҚАБЫЛДАҒАН, КОНСУЛДЫҚ МЕКЕМЕНІҢ АТАУЫ)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ШЕТ ЕЛДЕРДЕ УАҚЫТША ЖҮРГЕН ҚАЗАҚСТАН РЕСПУБЛИКАСЫ</w:t>
      </w:r>
      <w:r>
        <w:br/>
      </w:r>
      <w:r>
        <w:rPr>
          <w:rFonts w:ascii="Times New Roman"/>
          <w:b/>
          <w:i w:val="false"/>
          <w:color w:val="000000"/>
        </w:rPr>
        <w:t xml:space="preserve">
АЗАМАТТАРЫНЫҢ ЕСЕП КӘРТІШКЕСІ _______________________________________________________________ </w:t>
      </w:r>
    </w:p>
    <w:p>
      <w:pPr>
        <w:spacing w:after="0"/>
        <w:ind w:left="0"/>
        <w:jc w:val="both"/>
      </w:pPr>
      <w:r>
        <w:rPr>
          <w:rFonts w:ascii="Times New Roman"/>
          <w:b w:val="false"/>
          <w:i w:val="false"/>
          <w:color w:val="000000"/>
          <w:sz w:val="28"/>
        </w:rPr>
        <w:t xml:space="preserve">      1. Фамилиясы, аты-жөнi, әкесiнiң аты _______________________________________________________________ </w:t>
      </w:r>
      <w:r>
        <w:br/>
      </w:r>
      <w:r>
        <w:rPr>
          <w:rFonts w:ascii="Times New Roman"/>
          <w:b w:val="false"/>
          <w:i w:val="false"/>
          <w:color w:val="000000"/>
          <w:sz w:val="28"/>
        </w:rPr>
        <w:t xml:space="preserve">
      2. Туған жерi және күнi _______________________________________________________________ </w:t>
      </w:r>
      <w:r>
        <w:br/>
      </w:r>
      <w:r>
        <w:rPr>
          <w:rFonts w:ascii="Times New Roman"/>
          <w:b w:val="false"/>
          <w:i w:val="false"/>
          <w:color w:val="000000"/>
          <w:sz w:val="28"/>
        </w:rPr>
        <w:t xml:space="preserve">
      3. Төлқұжаттың N, қашан және кiм бердi _______________________________________________________________ </w:t>
      </w:r>
      <w:r>
        <w:br/>
      </w:r>
      <w:r>
        <w:rPr>
          <w:rFonts w:ascii="Times New Roman"/>
          <w:b w:val="false"/>
          <w:i w:val="false"/>
          <w:color w:val="000000"/>
          <w:sz w:val="28"/>
        </w:rPr>
        <w:t xml:space="preserve">
      4. Төлқұжаттың жарамды мерзiмi және ұзарту туралы белгiлер _______________________________________________________________ </w:t>
      </w:r>
      <w:r>
        <w:br/>
      </w:r>
      <w:r>
        <w:rPr>
          <w:rFonts w:ascii="Times New Roman"/>
          <w:b w:val="false"/>
          <w:i w:val="false"/>
          <w:color w:val="000000"/>
          <w:sz w:val="28"/>
        </w:rPr>
        <w:t xml:space="preserve">
      5. Төлқұжатқа енгiзiлген тұлғалар _______________________________________________________________ </w:t>
      </w:r>
      <w:r>
        <w:br/>
      </w:r>
      <w:r>
        <w:rPr>
          <w:rFonts w:ascii="Times New Roman"/>
          <w:b w:val="false"/>
          <w:i w:val="false"/>
          <w:color w:val="000000"/>
          <w:sz w:val="28"/>
        </w:rPr>
        <w:t xml:space="preserve">
      6. Болу елдерi визаларының жарамдылығы немесе рұқсат мерзiмi _______________________________________________________________ </w:t>
      </w:r>
      <w:r>
        <w:br/>
      </w:r>
      <w:r>
        <w:rPr>
          <w:rFonts w:ascii="Times New Roman"/>
          <w:b w:val="false"/>
          <w:i w:val="false"/>
          <w:color w:val="000000"/>
          <w:sz w:val="28"/>
        </w:rPr>
        <w:t xml:space="preserve">
      7. Сапардың мақсаты: ________________________________________________________________ </w:t>
      </w:r>
      <w:r>
        <w:br/>
      </w:r>
      <w:r>
        <w:rPr>
          <w:rFonts w:ascii="Times New Roman"/>
          <w:b w:val="false"/>
          <w:i w:val="false"/>
          <w:color w:val="000000"/>
          <w:sz w:val="28"/>
        </w:rPr>
        <w:t xml:space="preserve">
      8. Жұмыс, оқу, сынақ мерзiмiн өткiзу және т.б. орны ________________________________________________________________ </w:t>
      </w:r>
      <w:r>
        <w:br/>
      </w:r>
      <w:r>
        <w:rPr>
          <w:rFonts w:ascii="Times New Roman"/>
          <w:b w:val="false"/>
          <w:i w:val="false"/>
          <w:color w:val="000000"/>
          <w:sz w:val="28"/>
        </w:rPr>
        <w:t xml:space="preserve">
      9. Тұратын жерiнiң мекен-жайы және телефон нөмiрi ________________________________________________________________ </w:t>
      </w:r>
      <w:r>
        <w:br/>
      </w:r>
      <w:r>
        <w:rPr>
          <w:rFonts w:ascii="Times New Roman"/>
          <w:b w:val="false"/>
          <w:i w:val="false"/>
          <w:color w:val="000000"/>
          <w:sz w:val="28"/>
        </w:rPr>
        <w:t xml:space="preserve">
      10. Қазақстан Республикасындағы тұрақты тұратын мекен-жайы ________________________________________________________________ </w:t>
      </w:r>
      <w:r>
        <w:br/>
      </w:r>
      <w:r>
        <w:rPr>
          <w:rFonts w:ascii="Times New Roman"/>
          <w:b w:val="false"/>
          <w:i w:val="false"/>
          <w:color w:val="000000"/>
          <w:sz w:val="28"/>
        </w:rPr>
        <w:t xml:space="preserve">
      11. Ерекше белгiлер </w:t>
      </w:r>
      <w:r>
        <w:br/>
      </w:r>
      <w:r>
        <w:rPr>
          <w:rFonts w:ascii="Times New Roman"/>
          <w:b w:val="false"/>
          <w:i w:val="false"/>
          <w:color w:val="000000"/>
          <w:sz w:val="28"/>
        </w:rPr>
        <w:t xml:space="preserve">
      Қолы___________ 2000 жылғы 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2 қосымша</w:t>
            </w:r>
          </w:p>
          <w:bookmarkEnd w:id="16"/>
        </w:tc>
      </w:tr>
    </w:tbl>
    <w:p>
      <w:pPr>
        <w:spacing w:after="0"/>
        <w:ind w:left="0"/>
        <w:jc w:val="both"/>
      </w:pPr>
      <w:r>
        <w:rPr>
          <w:rFonts w:ascii="Times New Roman"/>
          <w:b w:val="false"/>
          <w:i w:val="false"/>
          <w:color w:val="000000"/>
          <w:sz w:val="28"/>
        </w:rPr>
        <w:t xml:space="preserve">      _______________________________________________________________ (ЕСЕПКЕ ҚАБЫЛДАҒАН, КОНСУЛДЫҚ МЕКЕМЕНІҢ АТАУЫ)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ШЕТ ЕЛДЕРДЕ ТҰРАҚТЫ ТҰРЫП ЖАТҚАН ҚАЗАҚСТАН</w:t>
      </w:r>
      <w:r>
        <w:br/>
      </w:r>
      <w:r>
        <w:rPr>
          <w:rFonts w:ascii="Times New Roman"/>
          <w:b/>
          <w:i w:val="false"/>
          <w:color w:val="000000"/>
        </w:rPr>
        <w:t xml:space="preserve">
РЕСПУБЛИКАСЫ АЗАМАТТАРЫНЫҢ ЕСЕП КӘРТІШКЕСІ _______________________________________________________________ </w:t>
      </w:r>
    </w:p>
    <w:p>
      <w:pPr>
        <w:spacing w:after="0"/>
        <w:ind w:left="0"/>
        <w:jc w:val="both"/>
      </w:pPr>
      <w:r>
        <w:rPr>
          <w:rFonts w:ascii="Times New Roman"/>
          <w:b w:val="false"/>
          <w:i w:val="false"/>
          <w:color w:val="000000"/>
          <w:sz w:val="28"/>
        </w:rPr>
        <w:t xml:space="preserve">      1. Фамилиясы, аты-жөні, әкесінің аты (егер фамилияңызды, аты- жөніңізді ауыстырсаңыз, пайдаланған барлық фамилияларыңызды атаңыз) _______________________________________________________________ </w:t>
      </w:r>
      <w:r>
        <w:br/>
      </w:r>
      <w:r>
        <w:rPr>
          <w:rFonts w:ascii="Times New Roman"/>
          <w:b w:val="false"/>
          <w:i w:val="false"/>
          <w:color w:val="000000"/>
          <w:sz w:val="28"/>
        </w:rPr>
        <w:t xml:space="preserve">
      2. Туған күні _______________________________________________________________ </w:t>
      </w:r>
      <w:r>
        <w:br/>
      </w:r>
      <w:r>
        <w:rPr>
          <w:rFonts w:ascii="Times New Roman"/>
          <w:b w:val="false"/>
          <w:i w:val="false"/>
          <w:color w:val="000000"/>
          <w:sz w:val="28"/>
        </w:rPr>
        <w:t xml:space="preserve">
      3. Туған жері _______________________________________________________________ </w:t>
      </w:r>
      <w:r>
        <w:br/>
      </w:r>
      <w:r>
        <w:rPr>
          <w:rFonts w:ascii="Times New Roman"/>
          <w:b w:val="false"/>
          <w:i w:val="false"/>
          <w:color w:val="000000"/>
          <w:sz w:val="28"/>
        </w:rPr>
        <w:t xml:space="preserve">
      4. Ұлты _______________________________________________________________ </w:t>
      </w:r>
      <w:r>
        <w:br/>
      </w:r>
      <w:r>
        <w:rPr>
          <w:rFonts w:ascii="Times New Roman"/>
          <w:b w:val="false"/>
          <w:i w:val="false"/>
          <w:color w:val="000000"/>
          <w:sz w:val="28"/>
        </w:rPr>
        <w:t xml:space="preserve">
      5. Білімі мен мамандығы, қашан және қандай оқу орнын бітірдіңіз _______________________________________________________________ </w:t>
      </w:r>
      <w:r>
        <w:br/>
      </w:r>
      <w:r>
        <w:rPr>
          <w:rFonts w:ascii="Times New Roman"/>
          <w:b w:val="false"/>
          <w:i w:val="false"/>
          <w:color w:val="000000"/>
          <w:sz w:val="28"/>
        </w:rPr>
        <w:t xml:space="preserve">
      6. Шетелге шығудың мақсаты және күні _______________________________________________________________ </w:t>
      </w:r>
      <w:r>
        <w:br/>
      </w:r>
      <w:r>
        <w:rPr>
          <w:rFonts w:ascii="Times New Roman"/>
          <w:b w:val="false"/>
          <w:i w:val="false"/>
          <w:color w:val="000000"/>
          <w:sz w:val="28"/>
        </w:rPr>
        <w:t xml:space="preserve">
      7. Қазақстан Республикасындағы бұрынғы тұрған мекен-жайы _______________________________________________________________ </w:t>
      </w:r>
      <w:r>
        <w:br/>
      </w:r>
      <w:r>
        <w:rPr>
          <w:rFonts w:ascii="Times New Roman"/>
          <w:b w:val="false"/>
          <w:i w:val="false"/>
          <w:color w:val="000000"/>
          <w:sz w:val="28"/>
        </w:rPr>
        <w:t xml:space="preserve">
      8. Шет елде тұратын жерінің мекен-жайы мен телефон нөмірі _______________________________________________________________ </w:t>
      </w:r>
      <w:r>
        <w:br/>
      </w:r>
      <w:r>
        <w:rPr>
          <w:rFonts w:ascii="Times New Roman"/>
          <w:b w:val="false"/>
          <w:i w:val="false"/>
          <w:color w:val="000000"/>
          <w:sz w:val="28"/>
        </w:rPr>
        <w:t xml:space="preserve">
      9. Жұмыс орны және лауазым _______________________________________________________________ </w:t>
      </w:r>
      <w:r>
        <w:br/>
      </w:r>
      <w:r>
        <w:rPr>
          <w:rFonts w:ascii="Times New Roman"/>
          <w:b w:val="false"/>
          <w:i w:val="false"/>
          <w:color w:val="000000"/>
          <w:sz w:val="28"/>
        </w:rPr>
        <w:t xml:space="preserve">
      10. Қазақстанда туыстарыңыз бар ма, бар болса олардың фамилиялары </w:t>
      </w:r>
      <w:r>
        <w:br/>
      </w:r>
      <w:r>
        <w:rPr>
          <w:rFonts w:ascii="Times New Roman"/>
          <w:b w:val="false"/>
          <w:i w:val="false"/>
          <w:color w:val="000000"/>
          <w:sz w:val="28"/>
        </w:rPr>
        <w:t xml:space="preserve">
      мен мекен-жайлары _______________________________________________________________ </w:t>
      </w:r>
      <w:r>
        <w:br/>
      </w:r>
      <w:r>
        <w:rPr>
          <w:rFonts w:ascii="Times New Roman"/>
          <w:b w:val="false"/>
          <w:i w:val="false"/>
          <w:color w:val="000000"/>
          <w:sz w:val="28"/>
        </w:rPr>
        <w:t xml:space="preserve">
      11. Төлқұжаттың N, қашан және кім берді, мерзімі _______________________________________________________________ </w:t>
      </w:r>
      <w:r>
        <w:br/>
      </w:r>
      <w:r>
        <w:rPr>
          <w:rFonts w:ascii="Times New Roman"/>
          <w:b w:val="false"/>
          <w:i w:val="false"/>
          <w:color w:val="000000"/>
          <w:sz w:val="28"/>
        </w:rPr>
        <w:t xml:space="preserve">
      12. Төлқұжатқа енгізілген тұлғалар _______________________________________________________________ </w:t>
      </w:r>
      <w:r>
        <w:br/>
      </w:r>
      <w:r>
        <w:rPr>
          <w:rFonts w:ascii="Times New Roman"/>
          <w:b w:val="false"/>
          <w:i w:val="false"/>
          <w:color w:val="000000"/>
          <w:sz w:val="28"/>
        </w:rPr>
        <w:t xml:space="preserve">
      13. Ұзарту және төлқұжатты ауыстыру туралы белгілер _______________________________________________________________ </w:t>
      </w:r>
      <w:r>
        <w:br/>
      </w:r>
      <w:r>
        <w:rPr>
          <w:rFonts w:ascii="Times New Roman"/>
          <w:b w:val="false"/>
          <w:i w:val="false"/>
          <w:color w:val="000000"/>
          <w:sz w:val="28"/>
        </w:rPr>
        <w:t xml:space="preserve">
      14. Жергілікті билік органдары берген құжаттардың көшірмелері _______________________________________________________________ </w:t>
      </w:r>
      <w:r>
        <w:br/>
      </w:r>
      <w:r>
        <w:rPr>
          <w:rFonts w:ascii="Times New Roman"/>
          <w:b w:val="false"/>
          <w:i w:val="false"/>
          <w:color w:val="000000"/>
          <w:sz w:val="28"/>
        </w:rPr>
        <w:t xml:space="preserve">
      15. Қазақстан Республикасына сапарлары туралы белгілер </w:t>
      </w:r>
      <w:r>
        <w:br/>
      </w:r>
      <w:r>
        <w:rPr>
          <w:rFonts w:ascii="Times New Roman"/>
          <w:b w:val="false"/>
          <w:i w:val="false"/>
          <w:color w:val="000000"/>
          <w:sz w:val="28"/>
        </w:rPr>
        <w:t xml:space="preserve">
      16. Ерекше белгілер _______________________________________________________________ </w:t>
      </w:r>
      <w:r>
        <w:br/>
      </w:r>
      <w:r>
        <w:rPr>
          <w:rFonts w:ascii="Times New Roman"/>
          <w:b w:val="false"/>
          <w:i w:val="false"/>
          <w:color w:val="000000"/>
          <w:sz w:val="28"/>
        </w:rPr>
        <w:t xml:space="preserve">
      Қолы____________ 2000 жылғы____________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3 қосымша</w:t>
            </w:r>
          </w:p>
          <w:bookmarkEnd w:id="17"/>
        </w:tc>
      </w:tr>
    </w:tbl>
    <w:p>
      <w:pPr>
        <w:spacing w:after="0"/>
        <w:ind w:left="0"/>
        <w:jc w:val="both"/>
      </w:pPr>
      <w:r>
        <w:rPr>
          <w:rFonts w:ascii="Times New Roman"/>
          <w:b w:val="false"/>
          <w:i w:val="false"/>
          <w:color w:val="000000"/>
          <w:sz w:val="28"/>
        </w:rPr>
        <w:t xml:space="preserve">      2000 жылғы ________________________________ </w:t>
      </w:r>
      <w:r>
        <w:br/>
      </w:r>
      <w:r>
        <w:rPr>
          <w:rFonts w:ascii="Times New Roman"/>
          <w:b w:val="false"/>
          <w:i w:val="false"/>
          <w:color w:val="000000"/>
          <w:sz w:val="28"/>
        </w:rPr>
        <w:t xml:space="preserve">
      ________________________________________________ есепке қабылданды </w:t>
      </w:r>
      <w:r>
        <w:br/>
      </w:r>
      <w:r>
        <w:rPr>
          <w:rFonts w:ascii="Times New Roman"/>
          <w:b w:val="false"/>
          <w:i w:val="false"/>
          <w:color w:val="000000"/>
          <w:sz w:val="28"/>
        </w:rPr>
        <w:t xml:space="preserve">
      (Қазақстан Республикасы консулдық мекемесінің атауы) _________________________________________________________________ (консулдық лауазымды тұлғаның лауазымы фамилиясы, аты-жөні, әкесінің аты)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4 қосымша</w:t>
            </w:r>
          </w:p>
          <w:bookmarkEnd w:id="18"/>
        </w:tc>
      </w:tr>
    </w:tbl>
    <w:p>
      <w:pPr>
        <w:spacing w:after="0"/>
        <w:ind w:left="0"/>
        <w:jc w:val="both"/>
      </w:pPr>
      <w:r>
        <w:rPr>
          <w:rFonts w:ascii="Times New Roman"/>
          <w:b w:val="false"/>
          <w:i w:val="false"/>
          <w:color w:val="000000"/>
          <w:sz w:val="28"/>
        </w:rPr>
        <w:t xml:space="preserve">      2000 жылғы ______________________________ ______________________________________________________байланысты </w:t>
      </w:r>
      <w:r>
        <w:br/>
      </w:r>
      <w:r>
        <w:rPr>
          <w:rFonts w:ascii="Times New Roman"/>
          <w:b w:val="false"/>
          <w:i w:val="false"/>
          <w:color w:val="000000"/>
          <w:sz w:val="28"/>
        </w:rPr>
        <w:t xml:space="preserve">
      (себебі көрсетіледі) </w:t>
      </w:r>
      <w:r>
        <w:br/>
      </w:r>
      <w:r>
        <w:rPr>
          <w:rFonts w:ascii="Times New Roman"/>
          <w:b w:val="false"/>
          <w:i w:val="false"/>
          <w:color w:val="000000"/>
          <w:sz w:val="28"/>
        </w:rPr>
        <w:t xml:space="preserve">
      ______________________________________________ есептен шығарылды </w:t>
      </w:r>
      <w:r>
        <w:br/>
      </w:r>
      <w:r>
        <w:rPr>
          <w:rFonts w:ascii="Times New Roman"/>
          <w:b w:val="false"/>
          <w:i w:val="false"/>
          <w:color w:val="000000"/>
          <w:sz w:val="28"/>
        </w:rPr>
        <w:t xml:space="preserve">
      (Қазақстан Республикасы консулдық мекемесінің атауы)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(консулдық лауазымды тұлғаның фамилиясы, аты- жөні, әкесінің аты)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5 қосымша</w:t>
            </w:r>
          </w:p>
          <w:bookmarkEnd w:id="19"/>
        </w:tc>
      </w:tr>
    </w:tbl>
    <w:p>
      <w:pPr>
        <w:spacing w:after="0"/>
        <w:ind w:left="0"/>
        <w:jc w:val="both"/>
      </w:pPr>
      <w:r>
        <w:rPr>
          <w:rFonts w:ascii="Times New Roman"/>
          <w:b w:val="false"/>
          <w:i w:val="false"/>
          <w:color w:val="000000"/>
          <w:sz w:val="28"/>
        </w:rPr>
        <w:t xml:space="preserve">      ІССАПАРҒА НЕМЕСЕ ЖЕКЕ ІСТЕРІ БОЙЫНША </w:t>
      </w:r>
      <w:r>
        <w:br/>
      </w:r>
      <w:r>
        <w:rPr>
          <w:rFonts w:ascii="Times New Roman"/>
          <w:b w:val="false"/>
          <w:i w:val="false"/>
          <w:color w:val="000000"/>
          <w:sz w:val="28"/>
        </w:rPr>
        <w:t xml:space="preserve">
      ____________________________КЕЛГЕН ҚАЗАҚСТАН РЕСПУБЛИКАСЫНЫҢ </w:t>
      </w:r>
      <w:r>
        <w:br/>
      </w:r>
      <w:r>
        <w:rPr>
          <w:rFonts w:ascii="Times New Roman"/>
          <w:b w:val="false"/>
          <w:i w:val="false"/>
          <w:color w:val="000000"/>
          <w:sz w:val="28"/>
        </w:rPr>
        <w:t xml:space="preserve">
       АЗАМАТТАРЫН ЕСЕПКЕ АЛУ ЖӨНІНДЕГІ ЖУРНАЛ НЫСАНЫ ___________________________________________________________________________ N р/с Өтініш Фамилиясы Туған күні Төлқұжаттың Төлқұжаттың білдірген аты-жөні, және туған N қашан жарамды күні әкесінің жері және кім мерзімі және аты берген ұзарту туралы белгілер ___________________________________________________________________________ 1 2 3 4 5 6 ___________________________________________________________________________ ___________________________________________________________________________ Төлқұжатқа Болу Сапардың Жұмыс, Тұратын ҚР-дағы Ескерту Енгізілген елдері мақсаты оқу, жерінің тұрақты тұлғалар жарамды сынақ мекен-жайы тұратын визалары мерзімін және жерінің ның өткізу телефон мекен-жайы немесе және т.б. нөмірі рұқсат орны. мерзімі Телефон нөмірі ___________________________________________________________________________ 7 8 9 10 11 12 13 ___________________________________________________________________________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