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854c" w14:textId="99e8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мұрағат қоры құжаттарын мемлекеттiк заңды тұлғалардың ведомстволық мұрағаттарында уақытша сақтау тәртiбi мен мерзiмi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Мәдениет, ақпарат және қоғамдық келісім министрлігі Мұрағаттар мен құжаттаманы басқару жөніндегі комитет 2000 жылғы 26 желтоқсан N 83 ("Қазақстан Республикасы орталық атқарушы және өзге де мемлекеттік органдарының нормативтік құқықтық актілері", 2001 ж. N 2, ст.302) Қазақстан Республикасы Әділет министрлігінде 2001 жылғы 10 қаңтар N 1355 тіркелді. Күші жойылды - Қазақстан Республикасы Мәдениет және ақпарат министрлігі Ақпарат және мұрағат комитеті төрағасының 2012 жылғы 24 қыркүйектегі № 165 бұйрығымен</w:t>
      </w:r>
    </w:p>
    <w:p>
      <w:pPr>
        <w:spacing w:after="0"/>
        <w:ind w:left="0"/>
        <w:jc w:val="both"/>
      </w:pPr>
      <w:r>
        <w:rPr>
          <w:rFonts w:ascii="Times New Roman"/>
          <w:b w:val="false"/>
          <w:i w:val="false"/>
          <w:color w:val="ff0000"/>
          <w:sz w:val="28"/>
        </w:rPr>
        <w:t>      Ескерту. Бұйрықтың күші жойылды - ҚР Мәдениет және ақпарат министрлігі Ақпарат және мұрағат комитеті төрағасының 2012.09.24 № 165 бұйрығымен (бұйрықтың мемлекеттік тілдегі мәтіні берілмеген).</w:t>
      </w:r>
    </w:p>
    <w:bookmarkStart w:name="z50" w:id="0"/>
    <w:p>
      <w:pPr>
        <w:spacing w:after="0"/>
        <w:ind w:left="0"/>
        <w:jc w:val="both"/>
      </w:pPr>
      <w:r>
        <w:rPr>
          <w:rFonts w:ascii="Times New Roman"/>
          <w:b w:val="false"/>
          <w:i w:val="false"/>
          <w:color w:val="000000"/>
          <w:sz w:val="28"/>
        </w:rPr>
        <w:t>
      Қазақстан Республикасы "Ұлттық мұрағат қоры және мұрағаттар туралы" </w:t>
      </w:r>
      <w:r>
        <w:rPr>
          <w:rFonts w:ascii="Times New Roman"/>
          <w:b w:val="false"/>
          <w:i w:val="false"/>
          <w:color w:val="000000"/>
          <w:sz w:val="28"/>
        </w:rPr>
        <w:t xml:space="preserve">Z980326_ </w:t>
      </w:r>
      <w:r>
        <w:rPr>
          <w:rFonts w:ascii="Times New Roman"/>
          <w:b w:val="false"/>
          <w:i w:val="false"/>
          <w:color w:val="000000"/>
          <w:sz w:val="28"/>
        </w:rPr>
        <w:t>Заңы, Қазақстан Республикасы Yкiметiнiң 1999 жылғы 7 қазандағы N 1538 қаулысымен бекiтiлген "Қазақстан Республикасының Ұлттық мұрағат қоры туралы ереже" </w:t>
      </w:r>
      <w:r>
        <w:rPr>
          <w:rFonts w:ascii="Times New Roman"/>
          <w:b w:val="false"/>
          <w:i w:val="false"/>
          <w:color w:val="000000"/>
          <w:sz w:val="28"/>
        </w:rPr>
        <w:t xml:space="preserve">P991538_ </w:t>
      </w:r>
      <w:r>
        <w:rPr>
          <w:rFonts w:ascii="Times New Roman"/>
          <w:b w:val="false"/>
          <w:i w:val="false"/>
          <w:color w:val="000000"/>
          <w:sz w:val="28"/>
        </w:rPr>
        <w:t>негiзiнде және Қазақстан Республикасы Үкiметiнiң Комитет туралы 1999 жылғы 7 мамырдағы N 543 </w:t>
      </w:r>
      <w:r>
        <w:rPr>
          <w:rFonts w:ascii="Times New Roman"/>
          <w:b w:val="false"/>
          <w:i w:val="false"/>
          <w:color w:val="000000"/>
          <w:sz w:val="28"/>
        </w:rPr>
        <w:t xml:space="preserve">P990543_ </w:t>
      </w:r>
      <w:r>
        <w:rPr>
          <w:rFonts w:ascii="Times New Roman"/>
          <w:b w:val="false"/>
          <w:i w:val="false"/>
          <w:color w:val="000000"/>
          <w:sz w:val="28"/>
        </w:rPr>
        <w:t xml:space="preserve">қаулысымен бекiтiлген Ережесiне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мұрағат қоры құжаттарын мемлекеттiк заңды тұлғалардың ведомстволық мұрағаттарында уақытша сақтау тәртiбi мен мерзiмi туралы Нұсқаулық бекiтілсiн (қоса жалғанды).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барлық мемлекеттiк органдары мен ұйымдары үшiн Қазақстан Республикасының Ұлттық мұрағат қоры құжаттарын заңды тұлғалардың ведомстволық мұрағаттарында уақытша сақтау тәртiбi мен мерзімі туралы Нұсқаулықтың орындалуы міндетті болып табылсын.</w:t>
      </w:r>
      <w:r>
        <w:br/>
      </w:r>
      <w:r>
        <w:rPr>
          <w:rFonts w:ascii="Times New Roman"/>
          <w:b w:val="false"/>
          <w:i w:val="false"/>
          <w:color w:val="000000"/>
          <w:sz w:val="28"/>
        </w:rPr>
        <w:t>
</w:t>
      </w:r>
      <w:r>
        <w:rPr>
          <w:rFonts w:ascii="Times New Roman"/>
          <w:b w:val="false"/>
          <w:i w:val="false"/>
          <w:color w:val="000000"/>
          <w:sz w:val="28"/>
        </w:rPr>
        <w:t>
      3. Осы құжат белгіленген заңдар тәртiбiне сәйкес мемлекеттiк тiркеуге алу үшiн Қазақстан Республикасы Әділет министрлiгiне жiберiлсiн.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Комитет төрайымы</w:t>
      </w:r>
    </w:p>
    <w:p>
      <w:pPr>
        <w:spacing w:after="0"/>
        <w:ind w:left="0"/>
        <w:jc w:val="both"/>
      </w:pPr>
      <w:r>
        <w:rPr>
          <w:rFonts w:ascii="Times New Roman"/>
          <w:b w:val="false"/>
          <w:i w:val="false"/>
          <w:color w:val="000000"/>
          <w:sz w:val="28"/>
        </w:rPr>
        <w:t>     Қазақстан Республикасы Мәдениет, ақпарат және қоғамдық</w:t>
      </w:r>
      <w:r>
        <w:br/>
      </w:r>
      <w:r>
        <w:rPr>
          <w:rFonts w:ascii="Times New Roman"/>
          <w:b w:val="false"/>
          <w:i w:val="false"/>
          <w:color w:val="000000"/>
          <w:sz w:val="28"/>
        </w:rPr>
        <w:t>
келісім министрлігінің Мұрағаттар мен құжаттаманы басқару</w:t>
      </w:r>
      <w:r>
        <w:br/>
      </w:r>
      <w:r>
        <w:rPr>
          <w:rFonts w:ascii="Times New Roman"/>
          <w:b w:val="false"/>
          <w:i w:val="false"/>
          <w:color w:val="000000"/>
          <w:sz w:val="28"/>
        </w:rPr>
        <w:t>
жөніндегі комитеті</w:t>
      </w:r>
    </w:p>
    <w:bookmarkStart w:name="z12" w:id="1"/>
    <w:p>
      <w:pPr>
        <w:spacing w:after="0"/>
        <w:ind w:left="0"/>
        <w:jc w:val="left"/>
      </w:pPr>
      <w:r>
        <w:rPr>
          <w:rFonts w:ascii="Times New Roman"/>
          <w:b/>
          <w:i w:val="false"/>
          <w:color w:val="000000"/>
        </w:rPr>
        <w:t xml:space="preserve"> 
Қазақстан Республикасының Ұлттық мұрағат қоры құжаттарын</w:t>
      </w:r>
      <w:r>
        <w:br/>
      </w:r>
      <w:r>
        <w:rPr>
          <w:rFonts w:ascii="Times New Roman"/>
          <w:b/>
          <w:i w:val="false"/>
          <w:color w:val="000000"/>
        </w:rPr>
        <w:t xml:space="preserve">
мемлекеттiк заңды тұлғалардың ведомстволық мұрағаттарында </w:t>
      </w:r>
      <w:r>
        <w:br/>
      </w:r>
      <w:r>
        <w:rPr>
          <w:rFonts w:ascii="Times New Roman"/>
          <w:b/>
          <w:i w:val="false"/>
          <w:color w:val="000000"/>
        </w:rPr>
        <w:t xml:space="preserve">
уақытша сақтау тәртiбi мен мерзiмi туралы </w:t>
      </w:r>
      <w:r>
        <w:br/>
      </w:r>
      <w:r>
        <w:rPr>
          <w:rFonts w:ascii="Times New Roman"/>
          <w:b/>
          <w:i w:val="false"/>
          <w:color w:val="000000"/>
        </w:rPr>
        <w:t>
Нұсқаулық</w:t>
      </w:r>
    </w:p>
    <w:bookmarkEnd w:id="1"/>
    <w:bookmarkStart w:name="z2" w:id="2"/>
    <w:p>
      <w:pPr>
        <w:spacing w:after="0"/>
        <w:ind w:left="0"/>
        <w:jc w:val="both"/>
      </w:pPr>
      <w:r>
        <w:rPr>
          <w:rFonts w:ascii="Times New Roman"/>
          <w:b w:val="false"/>
          <w:i w:val="false"/>
          <w:color w:val="000000"/>
          <w:sz w:val="28"/>
        </w:rPr>
        <w:t>
                                    Қазақстан Республикасы Мәдениет,</w:t>
      </w:r>
      <w:r>
        <w:br/>
      </w:r>
      <w:r>
        <w:rPr>
          <w:rFonts w:ascii="Times New Roman"/>
          <w:b w:val="false"/>
          <w:i w:val="false"/>
          <w:color w:val="000000"/>
          <w:sz w:val="28"/>
        </w:rPr>
        <w:t xml:space="preserve">
ақпарат және қоғамдық келiсiм  </w:t>
      </w:r>
      <w:r>
        <w:br/>
      </w:r>
      <w:r>
        <w:rPr>
          <w:rFonts w:ascii="Times New Roman"/>
          <w:b w:val="false"/>
          <w:i w:val="false"/>
          <w:color w:val="000000"/>
          <w:sz w:val="28"/>
        </w:rPr>
        <w:t xml:space="preserve">
министрлiгiнiң Мұрағаттар мен  </w:t>
      </w:r>
      <w:r>
        <w:br/>
      </w:r>
      <w:r>
        <w:rPr>
          <w:rFonts w:ascii="Times New Roman"/>
          <w:b w:val="false"/>
          <w:i w:val="false"/>
          <w:color w:val="000000"/>
          <w:sz w:val="28"/>
        </w:rPr>
        <w:t xml:space="preserve">
құжаттаманы басқару жөнiндегi  </w:t>
      </w:r>
      <w:r>
        <w:br/>
      </w:r>
      <w:r>
        <w:rPr>
          <w:rFonts w:ascii="Times New Roman"/>
          <w:b w:val="false"/>
          <w:i w:val="false"/>
          <w:color w:val="000000"/>
          <w:sz w:val="28"/>
        </w:rPr>
        <w:t xml:space="preserve">
комитеттiң 2000 жылғы      </w:t>
      </w:r>
      <w:r>
        <w:br/>
      </w:r>
      <w:r>
        <w:rPr>
          <w:rFonts w:ascii="Times New Roman"/>
          <w:b w:val="false"/>
          <w:i w:val="false"/>
          <w:color w:val="000000"/>
          <w:sz w:val="28"/>
        </w:rPr>
        <w:t xml:space="preserve">
26 желтоқсандағы N 83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БЕКIТIЛГЕН            </w:t>
      </w:r>
    </w:p>
    <w:bookmarkEnd w:id="2"/>
    <w:bookmarkStart w:name="z3" w:id="3"/>
    <w:p>
      <w:pPr>
        <w:spacing w:after="0"/>
        <w:ind w:left="0"/>
        <w:jc w:val="left"/>
      </w:pPr>
      <w:r>
        <w:rPr>
          <w:rFonts w:ascii="Times New Roman"/>
          <w:b/>
          <w:i w:val="false"/>
          <w:color w:val="000000"/>
        </w:rPr>
        <w:t xml:space="preserve"> 
Қазақстан Республикасының Ұлттық мұрағат қоры </w:t>
      </w:r>
      <w:r>
        <w:br/>
      </w:r>
      <w:r>
        <w:rPr>
          <w:rFonts w:ascii="Times New Roman"/>
          <w:b/>
          <w:i w:val="false"/>
          <w:color w:val="000000"/>
        </w:rPr>
        <w:t xml:space="preserve">
құжаттарын мемлекеттiк заңды тұлғалардың </w:t>
      </w:r>
      <w:r>
        <w:br/>
      </w:r>
      <w:r>
        <w:rPr>
          <w:rFonts w:ascii="Times New Roman"/>
          <w:b/>
          <w:i w:val="false"/>
          <w:color w:val="000000"/>
        </w:rPr>
        <w:t xml:space="preserve">
ведомстволық мұрағаттарында уақытша сақтау </w:t>
      </w:r>
      <w:r>
        <w:br/>
      </w:r>
      <w:r>
        <w:rPr>
          <w:rFonts w:ascii="Times New Roman"/>
          <w:b/>
          <w:i w:val="false"/>
          <w:color w:val="000000"/>
        </w:rPr>
        <w:t xml:space="preserve">
тәртiбi мен мерзiмi туралы </w:t>
      </w:r>
      <w:r>
        <w:br/>
      </w:r>
      <w:r>
        <w:rPr>
          <w:rFonts w:ascii="Times New Roman"/>
          <w:b/>
          <w:i w:val="false"/>
          <w:color w:val="000000"/>
        </w:rPr>
        <w:t>
НҰСҚАУЛЫҚ</w:t>
      </w:r>
    </w:p>
    <w:bookmarkEnd w:id="3"/>
    <w:bookmarkStart w:name="z4" w:id="4"/>
    <w:p>
      <w:pPr>
        <w:spacing w:after="0"/>
        <w:ind w:left="0"/>
        <w:jc w:val="left"/>
      </w:pPr>
      <w:r>
        <w:rPr>
          <w:rFonts w:ascii="Times New Roman"/>
          <w:b/>
          <w:i w:val="false"/>
          <w:color w:val="000000"/>
        </w:rPr>
        <w:t xml:space="preserve"> 
 1. Жалпы ережелер </w:t>
      </w:r>
    </w:p>
    <w:bookmarkEnd w:id="4"/>
    <w:bookmarkStart w:name="z5" w:id="5"/>
    <w:p>
      <w:pPr>
        <w:spacing w:after="0"/>
        <w:ind w:left="0"/>
        <w:jc w:val="both"/>
      </w:pPr>
      <w:r>
        <w:rPr>
          <w:rFonts w:ascii="Times New Roman"/>
          <w:b w:val="false"/>
          <w:i w:val="false"/>
          <w:color w:val="000000"/>
          <w:sz w:val="28"/>
        </w:rPr>
        <w:t>
      1. Қазақстан Республикасының Ұлттық мұрағат қоры құжаттарын мемлекеттiк заңды тұлғалардың ведомстволық мұрағаттарында уақытша сақтау тәртiбi мен мерзiмi туралы Нұсқаулық Қазақстан Республикасы Үкiметiнiң 1999 жылғы 7 қазандағы N 1538 қаулысымен бекiтiлген "Қазақстан Республикасының Ұлттық мұрағат қоры туралы" </w:t>
      </w:r>
      <w:r>
        <w:rPr>
          <w:rFonts w:ascii="Times New Roman"/>
          <w:b w:val="false"/>
          <w:i w:val="false"/>
          <w:color w:val="000000"/>
          <w:sz w:val="28"/>
        </w:rPr>
        <w:t xml:space="preserve">P991538_ </w:t>
      </w:r>
      <w:r>
        <w:rPr>
          <w:rFonts w:ascii="Times New Roman"/>
          <w:b w:val="false"/>
          <w:i w:val="false"/>
          <w:color w:val="000000"/>
          <w:sz w:val="28"/>
        </w:rPr>
        <w:t xml:space="preserve">Ережесiн келешекте практика жүзiнде iске асыру мақсатында әзiрлендi және ведомстволық уақытша сақтау сатысында және кейiн тиiстi мұрағаттарға мемлекеттiк сақтауға тапсыру үшiн Қазақстан Республикасының Ұлттық мұрағат қоры (бұдан әрi - Ұлттық мұрағат қоры) құжаттарын сақтауды қамтамасыз ету саласында Қазақстан Республикасының мұрағаттар мен құжаттаманы басқарудың мемлекеттiк уәкiлеттi органы, жергiлiктi уәкiлеттi және мемлекеттiк заңды тұлғалардың арасындағы қоғамдық қатынастарды реттейдi. </w:t>
      </w:r>
      <w:r>
        <w:br/>
      </w:r>
      <w:r>
        <w:rPr>
          <w:rFonts w:ascii="Times New Roman"/>
          <w:b w:val="false"/>
          <w:i w:val="false"/>
          <w:color w:val="000000"/>
          <w:sz w:val="28"/>
        </w:rPr>
        <w:t>
</w:t>
      </w:r>
      <w:r>
        <w:rPr>
          <w:rFonts w:ascii="Times New Roman"/>
          <w:b w:val="false"/>
          <w:i w:val="false"/>
          <w:color w:val="000000"/>
          <w:sz w:val="28"/>
        </w:rPr>
        <w:t>
      2. Ұлттық мұрағат қорының құжаттарын ведомстволық уақытша сақтау үшiн ұзақ мерзiмдi практикалық маңызы бар құжаттарды және жеке құрам бойынша iстердi (оның iшiнде қызметкерлердiң жұмыс iстегенiн растайтын және олардың зейнетақымен қамтамасыз етуге бөлiнген ақшалары туралы мәлiметтер), оларды есепке алуды практикалық және ғылыми пайдалану мақсатында мемлекеттiк заңды тұлғалар ведомстволық мұрағаттарды құрады.</w:t>
      </w:r>
    </w:p>
    <w:bookmarkEnd w:id="5"/>
    <w:bookmarkStart w:name="z6" w:id="6"/>
    <w:p>
      <w:pPr>
        <w:spacing w:after="0"/>
        <w:ind w:left="0"/>
        <w:jc w:val="left"/>
      </w:pPr>
      <w:r>
        <w:rPr>
          <w:rFonts w:ascii="Times New Roman"/>
          <w:b/>
          <w:i w:val="false"/>
          <w:color w:val="000000"/>
        </w:rPr>
        <w:t xml:space="preserve"> 
 2. Уақытша сақтау тәртiбi және ведомстволық мұрағаттағы</w:t>
      </w:r>
      <w:r>
        <w:br/>
      </w:r>
      <w:r>
        <w:rPr>
          <w:rFonts w:ascii="Times New Roman"/>
          <w:b/>
          <w:i w:val="false"/>
          <w:color w:val="000000"/>
        </w:rPr>
        <w:t>
құжаттардың сақталуын қамтамасыз ету</w:t>
      </w:r>
    </w:p>
    <w:bookmarkEnd w:id="6"/>
    <w:bookmarkStart w:name="z7" w:id="7"/>
    <w:p>
      <w:pPr>
        <w:spacing w:after="0"/>
        <w:ind w:left="0"/>
        <w:jc w:val="both"/>
      </w:pPr>
      <w:r>
        <w:rPr>
          <w:rFonts w:ascii="Times New Roman"/>
          <w:b w:val="false"/>
          <w:i w:val="false"/>
          <w:color w:val="000000"/>
          <w:sz w:val="28"/>
        </w:rPr>
        <w:t xml:space="preserve">
      3. Ведомстволық мұрағатта құжаттардың сақталуын қамтамасыз ету үшiн төмендегідей мiндеттi жұмыс кешенi жүргiзiледi: </w:t>
      </w:r>
      <w:r>
        <w:br/>
      </w:r>
      <w:r>
        <w:rPr>
          <w:rFonts w:ascii="Times New Roman"/>
          <w:b w:val="false"/>
          <w:i w:val="false"/>
          <w:color w:val="000000"/>
          <w:sz w:val="28"/>
        </w:rPr>
        <w:t>
</w:t>
      </w:r>
      <w:r>
        <w:rPr>
          <w:rFonts w:ascii="Times New Roman"/>
          <w:b w:val="false"/>
          <w:i w:val="false"/>
          <w:color w:val="000000"/>
          <w:sz w:val="28"/>
        </w:rPr>
        <w:t xml:space="preserve">
      1) құжаттарды сақтауға оңтайлы жағдай туғызу; </w:t>
      </w:r>
      <w:r>
        <w:br/>
      </w:r>
      <w:r>
        <w:rPr>
          <w:rFonts w:ascii="Times New Roman"/>
          <w:b w:val="false"/>
          <w:i w:val="false"/>
          <w:color w:val="000000"/>
          <w:sz w:val="28"/>
        </w:rPr>
        <w:t>
</w:t>
      </w:r>
      <w:r>
        <w:rPr>
          <w:rFonts w:ascii="Times New Roman"/>
          <w:b w:val="false"/>
          <w:i w:val="false"/>
          <w:color w:val="000000"/>
          <w:sz w:val="28"/>
        </w:rPr>
        <w:t>
      2) құжаттардың есебiн жүргiзу </w:t>
      </w:r>
      <w:r>
        <w:rPr>
          <w:rFonts w:ascii="Times New Roman"/>
          <w:b w:val="false"/>
          <w:i w:val="false"/>
          <w:color w:val="000000"/>
          <w:sz w:val="28"/>
        </w:rPr>
        <w:t xml:space="preserve">V001240_ </w:t>
      </w:r>
      <w:r>
        <w:rPr>
          <w:rFonts w:ascii="Times New Roman"/>
          <w:b w:val="false"/>
          <w:i w:val="false"/>
          <w:color w:val="000000"/>
          <w:sz w:val="28"/>
        </w:rPr>
        <w:t xml:space="preserve">Z980326_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ведомстволық мұрағаттан iстердi берудiң тәртiбiн сақтау; </w:t>
      </w:r>
      <w:r>
        <w:br/>
      </w:r>
      <w:r>
        <w:rPr>
          <w:rFonts w:ascii="Times New Roman"/>
          <w:b w:val="false"/>
          <w:i w:val="false"/>
          <w:color w:val="000000"/>
          <w:sz w:val="28"/>
        </w:rPr>
        <w:t>
</w:t>
      </w:r>
      <w:r>
        <w:rPr>
          <w:rFonts w:ascii="Times New Roman"/>
          <w:b w:val="false"/>
          <w:i w:val="false"/>
          <w:color w:val="000000"/>
          <w:sz w:val="28"/>
        </w:rPr>
        <w:t xml:space="preserve">
      4) iстiң бар-жоғын және жағдайын тексеру. </w:t>
      </w:r>
      <w:r>
        <w:br/>
      </w:r>
      <w:r>
        <w:rPr>
          <w:rFonts w:ascii="Times New Roman"/>
          <w:b w:val="false"/>
          <w:i w:val="false"/>
          <w:color w:val="000000"/>
          <w:sz w:val="28"/>
        </w:rPr>
        <w:t>
</w:t>
      </w:r>
      <w:r>
        <w:rPr>
          <w:rFonts w:ascii="Times New Roman"/>
          <w:b w:val="false"/>
          <w:i w:val="false"/>
          <w:color w:val="000000"/>
          <w:sz w:val="28"/>
        </w:rPr>
        <w:t xml:space="preserve">
      4. Мемлекеттiк заңды тұлғаның басшылығы құжаттардың сақталуына оңтайлы жағдай туғызу мақсатында: </w:t>
      </w:r>
      <w:r>
        <w:br/>
      </w:r>
      <w:r>
        <w:rPr>
          <w:rFonts w:ascii="Times New Roman"/>
          <w:b w:val="false"/>
          <w:i w:val="false"/>
          <w:color w:val="000000"/>
          <w:sz w:val="28"/>
        </w:rPr>
        <w:t>
</w:t>
      </w:r>
      <w:r>
        <w:rPr>
          <w:rFonts w:ascii="Times New Roman"/>
          <w:b w:val="false"/>
          <w:i w:val="false"/>
          <w:color w:val="000000"/>
          <w:sz w:val="28"/>
        </w:rPr>
        <w:t xml:space="preserve">
      1) ведомствоға қарасты мұрағатта сақтаулы тұрған iстердiң көлемi мен құрамына сәйкес құжаттарды сақтау үшiн арнайы жабдықталған не бейiмделген жеке ғимарат (не ғимарат бөлiгiн) берудi; </w:t>
      </w:r>
      <w:r>
        <w:br/>
      </w:r>
      <w:r>
        <w:rPr>
          <w:rFonts w:ascii="Times New Roman"/>
          <w:b w:val="false"/>
          <w:i w:val="false"/>
          <w:color w:val="000000"/>
          <w:sz w:val="28"/>
        </w:rPr>
        <w:t>
</w:t>
      </w:r>
      <w:r>
        <w:rPr>
          <w:rFonts w:ascii="Times New Roman"/>
          <w:b w:val="false"/>
          <w:i w:val="false"/>
          <w:color w:val="000000"/>
          <w:sz w:val="28"/>
        </w:rPr>
        <w:t xml:space="preserve">
      2) өрттен қорғайтын құраммен өңделген ағаш және металл сөрелердi қондыруды; </w:t>
      </w:r>
      <w:r>
        <w:br/>
      </w:r>
      <w:r>
        <w:rPr>
          <w:rFonts w:ascii="Times New Roman"/>
          <w:b w:val="false"/>
          <w:i w:val="false"/>
          <w:color w:val="000000"/>
          <w:sz w:val="28"/>
        </w:rPr>
        <w:t>
</w:t>
      </w:r>
      <w:r>
        <w:rPr>
          <w:rFonts w:ascii="Times New Roman"/>
          <w:b w:val="false"/>
          <w:i w:val="false"/>
          <w:color w:val="000000"/>
          <w:sz w:val="28"/>
        </w:rPr>
        <w:t xml:space="preserve">
      3) үй-жай мен қоймаларда өрт қаупiнен қорғау шараларын сақтауды; </w:t>
      </w:r>
      <w:r>
        <w:br/>
      </w:r>
      <w:r>
        <w:rPr>
          <w:rFonts w:ascii="Times New Roman"/>
          <w:b w:val="false"/>
          <w:i w:val="false"/>
          <w:color w:val="000000"/>
          <w:sz w:val="28"/>
        </w:rPr>
        <w:t>
</w:t>
      </w:r>
      <w:r>
        <w:rPr>
          <w:rFonts w:ascii="Times New Roman"/>
          <w:b w:val="false"/>
          <w:i w:val="false"/>
          <w:color w:val="000000"/>
          <w:sz w:val="28"/>
        </w:rPr>
        <w:t xml:space="preserve">
      4) онда күзет сигнализацияларын орнатуды; </w:t>
      </w:r>
      <w:r>
        <w:br/>
      </w:r>
      <w:r>
        <w:rPr>
          <w:rFonts w:ascii="Times New Roman"/>
          <w:b w:val="false"/>
          <w:i w:val="false"/>
          <w:color w:val="000000"/>
          <w:sz w:val="28"/>
        </w:rPr>
        <w:t>
</w:t>
      </w:r>
      <w:r>
        <w:rPr>
          <w:rFonts w:ascii="Times New Roman"/>
          <w:b w:val="false"/>
          <w:i w:val="false"/>
          <w:color w:val="000000"/>
          <w:sz w:val="28"/>
        </w:rPr>
        <w:t xml:space="preserve">
      5) құжаттарды сақтаудың температуралық-ылғалдылық және жарық режимiн оңтайлы жасауды; </w:t>
      </w:r>
      <w:r>
        <w:br/>
      </w:r>
      <w:r>
        <w:rPr>
          <w:rFonts w:ascii="Times New Roman"/>
          <w:b w:val="false"/>
          <w:i w:val="false"/>
          <w:color w:val="000000"/>
          <w:sz w:val="28"/>
        </w:rPr>
        <w:t>
</w:t>
      </w:r>
      <w:r>
        <w:rPr>
          <w:rFonts w:ascii="Times New Roman"/>
          <w:b w:val="false"/>
          <w:i w:val="false"/>
          <w:color w:val="000000"/>
          <w:sz w:val="28"/>
        </w:rPr>
        <w:t xml:space="preserve">
      6) қайта қалпына келтiру, дәрiлеу, зарарсыздандыру шараларын жүйелi түрде жүргiзудi қамтамасыз етедi. </w:t>
      </w:r>
      <w:r>
        <w:br/>
      </w:r>
      <w:r>
        <w:rPr>
          <w:rFonts w:ascii="Times New Roman"/>
          <w:b w:val="false"/>
          <w:i w:val="false"/>
          <w:color w:val="000000"/>
          <w:sz w:val="28"/>
        </w:rPr>
        <w:t>
</w:t>
      </w:r>
      <w:r>
        <w:rPr>
          <w:rFonts w:ascii="Times New Roman"/>
          <w:b w:val="false"/>
          <w:i w:val="false"/>
          <w:color w:val="000000"/>
          <w:sz w:val="28"/>
        </w:rPr>
        <w:t xml:space="preserve">
      5. Мұрағаттар мен құжаттаманы басқару жөнiндегi мемлекеттiк уәкiлеттiк орган белгiлеген тәртiп пен нысандар бойынша барлық ведомстволық мұрағатта сақталған, оның iшiнде мемлекеттiк заңды тұлғаның қызметiнде барлық тiзiмделмеген және бейiнсiз құжаттар, аса құнды құжаттар мен iстердiң тiзiмдемелерiнiң сақтық көшiрмелерi есепке алуға жатады. </w:t>
      </w:r>
      <w:r>
        <w:br/>
      </w:r>
      <w:r>
        <w:rPr>
          <w:rFonts w:ascii="Times New Roman"/>
          <w:b w:val="false"/>
          <w:i w:val="false"/>
          <w:color w:val="000000"/>
          <w:sz w:val="28"/>
        </w:rPr>
        <w:t>
</w:t>
      </w:r>
      <w:r>
        <w:rPr>
          <w:rFonts w:ascii="Times New Roman"/>
          <w:b w:val="false"/>
          <w:i w:val="false"/>
          <w:color w:val="000000"/>
          <w:sz w:val="28"/>
        </w:rPr>
        <w:t xml:space="preserve">
      6. Ведомстволық мұрағаттың қоймасынан iс берудiң тәртiбi мемлекеттiк заңды тұлғаның басшылығы бекiткен нормативтiк құжатпен анықталады. Қоймадан iстердi уақытша пайдалану мемлекеттiк заңды тұлғаның құрылымдық бөлiмшелерiнiң қызметкерлерiне 10 күннен аспайтын және басқа ұйымдардың қызметкерлерiне 1 ай мерзiмге берiледi. Белгiленген мерзiм өткен соң iстер керi қайтарылуы керек, пайдалану мерзiмiн ұзарту қажет болған жағдайда берiлген iстерге құжаттар қайта рәсiмделедi. Iстердi беру есептiк құжаттарға тiркеледi. </w:t>
      </w:r>
      <w:r>
        <w:br/>
      </w:r>
      <w:r>
        <w:rPr>
          <w:rFonts w:ascii="Times New Roman"/>
          <w:b w:val="false"/>
          <w:i w:val="false"/>
          <w:color w:val="000000"/>
          <w:sz w:val="28"/>
        </w:rPr>
        <w:t>
</w:t>
      </w:r>
      <w:r>
        <w:rPr>
          <w:rFonts w:ascii="Times New Roman"/>
          <w:b w:val="false"/>
          <w:i w:val="false"/>
          <w:color w:val="000000"/>
          <w:sz w:val="28"/>
        </w:rPr>
        <w:t>
      7. Тиiстi тiзiмдемелерге енгiзiлген iстiң нақты бар-жоғын анықтау, консервациялық-профилактикалық өңдеуге және қайта қалпына келтiруге жататын iстердi табу мақсатында iстер мен құжаттардың бар-жоғына тексеру жүргiзiледi. Ұлттық мұрағат қорының тұрақты сақталатын iстер тiзiмдемелерiне енген құжаттарын 5 жылда бiр реттен аз, жеке құрам бойынша iстер мен уақытша сақталатын (10 жылдан жоғары) құжаттарға 10 жылда бiр реттен кем тексеру жүргiзiлмейдi.</w:t>
      </w:r>
      <w:r>
        <w:br/>
      </w:r>
      <w:r>
        <w:rPr>
          <w:rFonts w:ascii="Times New Roman"/>
          <w:b w:val="false"/>
          <w:i w:val="false"/>
          <w:color w:val="000000"/>
          <w:sz w:val="28"/>
        </w:rPr>
        <w:t>
</w:t>
      </w:r>
      <w:r>
        <w:rPr>
          <w:rFonts w:ascii="Times New Roman"/>
          <w:b w:val="false"/>
          <w:i w:val="false"/>
          <w:color w:val="000000"/>
          <w:sz w:val="28"/>
        </w:rPr>
        <w:t>
      Iстердiң бар-жоғын және жағдайын кезектен тыс тексеру мына жағдайларда жүргiзiледi:</w:t>
      </w:r>
      <w:r>
        <w:br/>
      </w:r>
      <w:r>
        <w:rPr>
          <w:rFonts w:ascii="Times New Roman"/>
          <w:b w:val="false"/>
          <w:i w:val="false"/>
          <w:color w:val="000000"/>
          <w:sz w:val="28"/>
        </w:rPr>
        <w:t>
</w:t>
      </w:r>
      <w:r>
        <w:rPr>
          <w:rFonts w:ascii="Times New Roman"/>
          <w:b w:val="false"/>
          <w:i w:val="false"/>
          <w:color w:val="000000"/>
          <w:sz w:val="28"/>
        </w:rPr>
        <w:t>
      1) iстердi басқа үй-жайға (ғимаратқа) ауыстырғанға дейiн және онан кейiн;</w:t>
      </w:r>
      <w:r>
        <w:br/>
      </w:r>
      <w:r>
        <w:rPr>
          <w:rFonts w:ascii="Times New Roman"/>
          <w:b w:val="false"/>
          <w:i w:val="false"/>
          <w:color w:val="000000"/>
          <w:sz w:val="28"/>
        </w:rPr>
        <w:t>
</w:t>
      </w:r>
      <w:r>
        <w:rPr>
          <w:rFonts w:ascii="Times New Roman"/>
          <w:b w:val="false"/>
          <w:i w:val="false"/>
          <w:color w:val="000000"/>
          <w:sz w:val="28"/>
        </w:rPr>
        <w:t>
      2) iстердi ауыстыру (басқа жерге көшiру) жағдайын туғызған не бөгде адамдардың мұрағат қоймаларына кiруiне байланысты туған төтенше жағдайлардан соң;</w:t>
      </w:r>
      <w:r>
        <w:br/>
      </w:r>
      <w:r>
        <w:rPr>
          <w:rFonts w:ascii="Times New Roman"/>
          <w:b w:val="false"/>
          <w:i w:val="false"/>
          <w:color w:val="000000"/>
          <w:sz w:val="28"/>
        </w:rPr>
        <w:t>
</w:t>
      </w:r>
      <w:r>
        <w:rPr>
          <w:rFonts w:ascii="Times New Roman"/>
          <w:b w:val="false"/>
          <w:i w:val="false"/>
          <w:color w:val="000000"/>
          <w:sz w:val="28"/>
        </w:rPr>
        <w:t>
      3) ведомстволық мұрағат меңгерушiсi немесе ведомстволық мұрағатқа жауапты кiсi ауысқан жағдайда;</w:t>
      </w:r>
      <w:r>
        <w:br/>
      </w:r>
      <w:r>
        <w:rPr>
          <w:rFonts w:ascii="Times New Roman"/>
          <w:b w:val="false"/>
          <w:i w:val="false"/>
          <w:color w:val="000000"/>
          <w:sz w:val="28"/>
        </w:rPr>
        <w:t>
</w:t>
      </w:r>
      <w:r>
        <w:rPr>
          <w:rFonts w:ascii="Times New Roman"/>
          <w:b w:val="false"/>
          <w:i w:val="false"/>
          <w:color w:val="000000"/>
          <w:sz w:val="28"/>
        </w:rPr>
        <w:t>
      4) мемлекеттiк заңды тұлға қайта құрылған (таратылған) жағдайда.</w:t>
      </w:r>
    </w:p>
    <w:bookmarkEnd w:id="7"/>
    <w:bookmarkStart w:name="z32" w:id="8"/>
    <w:p>
      <w:pPr>
        <w:spacing w:after="0"/>
        <w:ind w:left="0"/>
        <w:jc w:val="left"/>
      </w:pPr>
      <w:r>
        <w:rPr>
          <w:rFonts w:ascii="Times New Roman"/>
          <w:b/>
          <w:i w:val="false"/>
          <w:color w:val="000000"/>
        </w:rPr>
        <w:t xml:space="preserve"> 
3. Ұлттық мұрағат қоры құжаттарын ведомстволық</w:t>
      </w:r>
      <w:r>
        <w:br/>
      </w:r>
      <w:r>
        <w:rPr>
          <w:rFonts w:ascii="Times New Roman"/>
          <w:b/>
          <w:i w:val="false"/>
          <w:color w:val="000000"/>
        </w:rPr>
        <w:t>
мұрағаттарда уақытша сақтау мерзiмi және оларды</w:t>
      </w:r>
      <w:r>
        <w:br/>
      </w:r>
      <w:r>
        <w:rPr>
          <w:rFonts w:ascii="Times New Roman"/>
          <w:b/>
          <w:i w:val="false"/>
          <w:color w:val="000000"/>
        </w:rPr>
        <w:t>
мемлекеттiк сақтауға өткiзу тәртiбi</w:t>
      </w:r>
    </w:p>
    <w:bookmarkEnd w:id="8"/>
    <w:bookmarkStart w:name="z33" w:id="9"/>
    <w:p>
      <w:pPr>
        <w:spacing w:after="0"/>
        <w:ind w:left="0"/>
        <w:jc w:val="both"/>
      </w:pPr>
      <w:r>
        <w:rPr>
          <w:rFonts w:ascii="Times New Roman"/>
          <w:b w:val="false"/>
          <w:i w:val="false"/>
          <w:color w:val="000000"/>
          <w:sz w:val="28"/>
        </w:rPr>
        <w:t>
      8. Ұлттық мұрағат қоры құжаттарын ведомстволық мұрағаттарда уақытша сақтаудың төмендегiдей мерзiмi белгiленедi:</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Президентi Кеңсесiнiң, Қазақстан Республикасы Парламентiнiң, Қазақстан Республикасы Премьер-Министрi Кеңсесiнiң, Қазақстан Республикасы Конституциялық Кеңесiнiң, Қазақстан Республикасы Орталық сайлау комиссиясының, Қазақстан Республикасының Жоғарғы соты, Қазақстан Республикасы Бас прокуратурасының, Қазақстан Республикасы Ұлттық банкiнiң, министрлiктердiң, басқа да орталық атқарушы органдардың және ведомстволардың қызметiнде пайда болған құжаттар - 15 жыл; </w:t>
      </w:r>
      <w:r>
        <w:br/>
      </w:r>
      <w:r>
        <w:rPr>
          <w:rFonts w:ascii="Times New Roman"/>
          <w:b w:val="false"/>
          <w:i w:val="false"/>
          <w:color w:val="000000"/>
          <w:sz w:val="28"/>
        </w:rPr>
        <w:t>
</w:t>
      </w:r>
      <w:r>
        <w:rPr>
          <w:rFonts w:ascii="Times New Roman"/>
          <w:b w:val="false"/>
          <w:i w:val="false"/>
          <w:color w:val="000000"/>
          <w:sz w:val="28"/>
        </w:rPr>
        <w:t xml:space="preserve">
      2) аймақтық органдар мен министрлiктерге қарасты ведомстволардың және басқа мемлекеттiк заңды тұлғалардың орталық атқарушы органдарының және ведомстволарының қызметiнде пайда болған құжаттар - 10 жыл; </w:t>
      </w:r>
      <w:r>
        <w:br/>
      </w:r>
      <w:r>
        <w:rPr>
          <w:rFonts w:ascii="Times New Roman"/>
          <w:b w:val="false"/>
          <w:i w:val="false"/>
          <w:color w:val="000000"/>
          <w:sz w:val="28"/>
        </w:rPr>
        <w:t>
</w:t>
      </w:r>
      <w:r>
        <w:rPr>
          <w:rFonts w:ascii="Times New Roman"/>
          <w:b w:val="false"/>
          <w:i w:val="false"/>
          <w:color w:val="000000"/>
          <w:sz w:val="28"/>
        </w:rPr>
        <w:t xml:space="preserve">
      3) ұлттық компаниялар және республикалық ұйымдар, жарғылық қаржысында мемлекеттiк меншiк үлесi басым басқа да мемлекеттiк республикалық заңды тұлғалардың қызметiнде пайда болған құжаттар - 10 жыл; </w:t>
      </w:r>
      <w:r>
        <w:br/>
      </w:r>
      <w:r>
        <w:rPr>
          <w:rFonts w:ascii="Times New Roman"/>
          <w:b w:val="false"/>
          <w:i w:val="false"/>
          <w:color w:val="000000"/>
          <w:sz w:val="28"/>
        </w:rPr>
        <w:t>
</w:t>
      </w:r>
      <w:r>
        <w:rPr>
          <w:rFonts w:ascii="Times New Roman"/>
          <w:b w:val="false"/>
          <w:i w:val="false"/>
          <w:color w:val="000000"/>
          <w:sz w:val="28"/>
        </w:rPr>
        <w:t xml:space="preserve">
      4) жергiлiктi өкiмдiк және атқарушы органдардың, арнайы экономикалық аймақтардың әкiмшiлiк кеңестерiнiң қызметтерiнде пайда болған құжаттар - 10 жыл; </w:t>
      </w:r>
      <w:r>
        <w:br/>
      </w:r>
      <w:r>
        <w:rPr>
          <w:rFonts w:ascii="Times New Roman"/>
          <w:b w:val="false"/>
          <w:i w:val="false"/>
          <w:color w:val="000000"/>
          <w:sz w:val="28"/>
        </w:rPr>
        <w:t>
</w:t>
      </w:r>
      <w:r>
        <w:rPr>
          <w:rFonts w:ascii="Times New Roman"/>
          <w:b w:val="false"/>
          <w:i w:val="false"/>
          <w:color w:val="000000"/>
          <w:sz w:val="28"/>
        </w:rPr>
        <w:t>
      5) облыстық бағыныстағы (Астана, Алматы қалалары) мемлекеттiк заңды тұлғалардың қызметiнде пайда болған құжаттар - 10 жыл;</w:t>
      </w:r>
      <w:r>
        <w:br/>
      </w:r>
      <w:r>
        <w:rPr>
          <w:rFonts w:ascii="Times New Roman"/>
          <w:b w:val="false"/>
          <w:i w:val="false"/>
          <w:color w:val="000000"/>
          <w:sz w:val="28"/>
        </w:rPr>
        <w:t>
</w:t>
      </w:r>
      <w:r>
        <w:rPr>
          <w:rFonts w:ascii="Times New Roman"/>
          <w:b w:val="false"/>
          <w:i w:val="false"/>
          <w:color w:val="000000"/>
          <w:sz w:val="28"/>
        </w:rPr>
        <w:t>
      6) қалалық және аудандық бағыныстағы мемлекеттiк заңды тұлғаның қызметiнде пайда болған құжаттар - 5 жыл;</w:t>
      </w:r>
      <w:r>
        <w:br/>
      </w:r>
      <w:r>
        <w:rPr>
          <w:rFonts w:ascii="Times New Roman"/>
          <w:b w:val="false"/>
          <w:i w:val="false"/>
          <w:color w:val="000000"/>
          <w:sz w:val="28"/>
        </w:rPr>
        <w:t>
</w:t>
      </w:r>
      <w:r>
        <w:rPr>
          <w:rFonts w:ascii="Times New Roman"/>
          <w:b w:val="false"/>
          <w:i w:val="false"/>
          <w:color w:val="000000"/>
          <w:sz w:val="28"/>
        </w:rPr>
        <w:t>
      7) азаматтық халдi тiркеу актiлерi, шаруашылық жөнiндегi кiтаптары, нотариальдық әрекеттер жазбалары, жылжымайтын мүлiк орталығының және сот iстерiнiң құжаттары - 75 жыл;</w:t>
      </w:r>
      <w:r>
        <w:br/>
      </w:r>
      <w:r>
        <w:rPr>
          <w:rFonts w:ascii="Times New Roman"/>
          <w:b w:val="false"/>
          <w:i w:val="false"/>
          <w:color w:val="000000"/>
          <w:sz w:val="28"/>
        </w:rPr>
        <w:t>
</w:t>
      </w:r>
      <w:r>
        <w:rPr>
          <w:rFonts w:ascii="Times New Roman"/>
          <w:b w:val="false"/>
          <w:i w:val="false"/>
          <w:color w:val="000000"/>
          <w:sz w:val="28"/>
        </w:rPr>
        <w:t>
      8) ғылыми-зерттеу, технологиялық және патенттiк-лицензиялық құжаттама - 10 жыл;</w:t>
      </w:r>
      <w:r>
        <w:br/>
      </w:r>
      <w:r>
        <w:rPr>
          <w:rFonts w:ascii="Times New Roman"/>
          <w:b w:val="false"/>
          <w:i w:val="false"/>
          <w:color w:val="000000"/>
          <w:sz w:val="28"/>
        </w:rPr>
        <w:t>
</w:t>
      </w:r>
      <w:r>
        <w:rPr>
          <w:rFonts w:ascii="Times New Roman"/>
          <w:b w:val="false"/>
          <w:i w:val="false"/>
          <w:color w:val="000000"/>
          <w:sz w:val="28"/>
        </w:rPr>
        <w:t>
      9) тәжiрибелiк-конструкторлық құжаттама - 15 жыл;</w:t>
      </w:r>
      <w:r>
        <w:br/>
      </w:r>
      <w:r>
        <w:rPr>
          <w:rFonts w:ascii="Times New Roman"/>
          <w:b w:val="false"/>
          <w:i w:val="false"/>
          <w:color w:val="000000"/>
          <w:sz w:val="28"/>
        </w:rPr>
        <w:t>
</w:t>
      </w:r>
      <w:r>
        <w:rPr>
          <w:rFonts w:ascii="Times New Roman"/>
          <w:b w:val="false"/>
          <w:i w:val="false"/>
          <w:color w:val="000000"/>
          <w:sz w:val="28"/>
        </w:rPr>
        <w:t>
      10) жобалық құжаттама - 20 жыл;</w:t>
      </w:r>
      <w:r>
        <w:br/>
      </w:r>
      <w:r>
        <w:rPr>
          <w:rFonts w:ascii="Times New Roman"/>
          <w:b w:val="false"/>
          <w:i w:val="false"/>
          <w:color w:val="000000"/>
          <w:sz w:val="28"/>
        </w:rPr>
        <w:t>
</w:t>
      </w:r>
      <w:r>
        <w:rPr>
          <w:rFonts w:ascii="Times New Roman"/>
          <w:b w:val="false"/>
          <w:i w:val="false"/>
          <w:color w:val="000000"/>
          <w:sz w:val="28"/>
        </w:rPr>
        <w:t>
      11) картографиялық құжаттама - 25 жыл;</w:t>
      </w:r>
      <w:r>
        <w:br/>
      </w:r>
      <w:r>
        <w:rPr>
          <w:rFonts w:ascii="Times New Roman"/>
          <w:b w:val="false"/>
          <w:i w:val="false"/>
          <w:color w:val="000000"/>
          <w:sz w:val="28"/>
        </w:rPr>
        <w:t>
</w:t>
      </w:r>
      <w:r>
        <w:rPr>
          <w:rFonts w:ascii="Times New Roman"/>
          <w:b w:val="false"/>
          <w:i w:val="false"/>
          <w:color w:val="000000"/>
          <w:sz w:val="28"/>
        </w:rPr>
        <w:t>
      12) геодезиялық құжаттама - 25 жыл;</w:t>
      </w:r>
      <w:r>
        <w:br/>
      </w:r>
      <w:r>
        <w:rPr>
          <w:rFonts w:ascii="Times New Roman"/>
          <w:b w:val="false"/>
          <w:i w:val="false"/>
          <w:color w:val="000000"/>
          <w:sz w:val="28"/>
        </w:rPr>
        <w:t>
</w:t>
      </w:r>
      <w:r>
        <w:rPr>
          <w:rFonts w:ascii="Times New Roman"/>
          <w:b w:val="false"/>
          <w:i w:val="false"/>
          <w:color w:val="000000"/>
          <w:sz w:val="28"/>
        </w:rPr>
        <w:t>
      13) телеметрикалық құжаттама - 5 жыл;</w:t>
      </w:r>
      <w:r>
        <w:br/>
      </w:r>
      <w:r>
        <w:rPr>
          <w:rFonts w:ascii="Times New Roman"/>
          <w:b w:val="false"/>
          <w:i w:val="false"/>
          <w:color w:val="000000"/>
          <w:sz w:val="28"/>
        </w:rPr>
        <w:t>
</w:t>
      </w:r>
      <w:r>
        <w:rPr>
          <w:rFonts w:ascii="Times New Roman"/>
          <w:b w:val="false"/>
          <w:i w:val="false"/>
          <w:color w:val="000000"/>
          <w:sz w:val="28"/>
        </w:rPr>
        <w:t>
      14) машиналық (электрондық) құжаттар - 5 жыл;</w:t>
      </w:r>
      <w:r>
        <w:br/>
      </w:r>
      <w:r>
        <w:rPr>
          <w:rFonts w:ascii="Times New Roman"/>
          <w:b w:val="false"/>
          <w:i w:val="false"/>
          <w:color w:val="000000"/>
          <w:sz w:val="28"/>
        </w:rPr>
        <w:t>
</w:t>
      </w:r>
      <w:r>
        <w:rPr>
          <w:rFonts w:ascii="Times New Roman"/>
          <w:b w:val="false"/>
          <w:i w:val="false"/>
          <w:color w:val="000000"/>
          <w:sz w:val="28"/>
        </w:rPr>
        <w:t>
      15) киноқұжаттар, үнқұжаттар мен бейнеүнхаттар - 3 жыл;</w:t>
      </w:r>
      <w:r>
        <w:br/>
      </w:r>
      <w:r>
        <w:rPr>
          <w:rFonts w:ascii="Times New Roman"/>
          <w:b w:val="false"/>
          <w:i w:val="false"/>
          <w:color w:val="000000"/>
          <w:sz w:val="28"/>
        </w:rPr>
        <w:t>
</w:t>
      </w:r>
      <w:r>
        <w:rPr>
          <w:rFonts w:ascii="Times New Roman"/>
          <w:b w:val="false"/>
          <w:i w:val="false"/>
          <w:color w:val="000000"/>
          <w:sz w:val="28"/>
        </w:rPr>
        <w:t>
      16) фотоқұжаттар - 3 жыл.</w:t>
      </w:r>
      <w:r>
        <w:br/>
      </w:r>
      <w:r>
        <w:rPr>
          <w:rFonts w:ascii="Times New Roman"/>
          <w:b w:val="false"/>
          <w:i w:val="false"/>
          <w:color w:val="000000"/>
          <w:sz w:val="28"/>
        </w:rPr>
        <w:t>
</w:t>
      </w:r>
      <w:r>
        <w:rPr>
          <w:rFonts w:ascii="Times New Roman"/>
          <w:b w:val="false"/>
          <w:i w:val="false"/>
          <w:color w:val="000000"/>
          <w:sz w:val="28"/>
        </w:rPr>
        <w:t>
      9. Ұлттық мұрағат қорының құжаттары мемлекеттік мұрағаттарға ретке келтірілген жағдайда, тиісті ғылыми-анықтамалық аппаратпен, оның ішінде аса құнды құжаттар беріледі. Оны дайындау және тапсыру мемлекеттік заңды тұлғалардың күші мен қаржысы есебінен жүргізіледі.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