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490b" w14:textId="e5b4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Таратылуы шектелген құжаттарды, iстер мен басылымдарды есепке алу, пайдалану жане сақтау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агенттігі төрағасының 2000 жылғы 29 тамыз N 8 бұйрығы Қазақстан Республикасы Әділет министрлігінде 29.09.2000 жылы тіркелді. Тіркеу N 1248. Бұйрықтың күші жойылды - Қазақстан Республикасы  Премьер-министрінің кеңсесі басшысының 2008 жылғы 7 наурыздағы N 25-1-15 бұйрығымен.</w:t>
      </w:r>
    </w:p>
    <w:p>
      <w:pPr>
        <w:spacing w:after="0"/>
        <w:ind w:left="0"/>
        <w:jc w:val="both"/>
      </w:pPr>
      <w:bookmarkStart w:name="z0" w:id="0"/>
      <w:r>
        <w:rPr>
          <w:rFonts w:ascii="Times New Roman"/>
          <w:b w:val="false"/>
          <w:i w:val="false"/>
          <w:color w:val="ff0000"/>
          <w:sz w:val="28"/>
        </w:rPr>
        <w:t xml:space="preserve">
       Ескерту: Бұйрықтың күші жойылды - Қазақстан Республикасы  Премьер-министрінің кеңсесі басшысының 2008 жылғы 7 наурыздағы N 25-1-15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"Мемлекеттік органдардың қызметтік ақпаратпен жұмыс істеу ережесін бекіту туралы" Қазақстан Республикасы Үкіметінің 2008 жылғы 23 қаңтардағы N 51 қпү қаулысына сәйкес БҰЙЫРАМЫН: </w:t>
      </w:r>
      <w:r>
        <w:br/>
      </w:r>
      <w:r>
        <w:rPr>
          <w:rFonts w:ascii="Times New Roman"/>
          <w:b w:val="false"/>
          <w:i w:val="false"/>
          <w:color w:val="ff0000"/>
          <w:sz w:val="28"/>
        </w:rPr>
        <w:t xml:space="preserve">
      1. "Таратылуы шектелген құжаттарды, істер мен басылымдарды есепке алу, пайдалану және сақтау ережелерін бекіту туралы" Қазақстан Республикасының Мемлекеттік құпияларды қорғау агенттігі төрағасының 2000 жылғы 28 тамыздағы N 8 бұйрығының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қол қойылған күнінен бастап қолданысқа енгізіледі. </w:t>
      </w:r>
      <w:r>
        <w:br/>
      </w:r>
      <w:r>
        <w:rPr>
          <w:rFonts w:ascii="Times New Roman"/>
          <w:b w:val="false"/>
          <w:i w:val="false"/>
          <w:color w:val="ff0000"/>
          <w:sz w:val="28"/>
        </w:rPr>
        <w:t xml:space="preserve">
__________________________________________ </w:t>
      </w:r>
    </w:p>
    <w:bookmarkStart w:name="z1" w:id="1"/>
    <w:p>
      <w:pPr>
        <w:spacing w:after="0"/>
        <w:ind w:left="0"/>
        <w:jc w:val="both"/>
      </w:pPr>
      <w:r>
        <w:rPr>
          <w:rFonts w:ascii="Times New Roman"/>
          <w:b w:val="false"/>
          <w:i w:val="false"/>
          <w:color w:val="000000"/>
          <w:sz w:val="28"/>
        </w:rPr>
        <w:t xml:space="preserve">      Қазақстан Республикасы Президентiнiң 2000 жылғы 11 сәуiрдегi N 370қ Жарлығымен бекiтiлген Қазақстан Республикасының Мемлекеттiк құпияларын қорғауды қамтамасыз етудiң мемлекеттiк бағдарламасын Iске асыру жөнiндегi негiзгi iс-шаралар жоспарына сәйкес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1. Таратылуы шектелген құжаттарды, iстер мен басылымдарды есепке алу, пайдалану және сақтау ережелерi (қоса берiлiп отыр) бекiтiлсiн.  </w:t>
      </w:r>
      <w:r>
        <w:br/>
      </w:r>
      <w:r>
        <w:rPr>
          <w:rFonts w:ascii="Times New Roman"/>
          <w:b w:val="false"/>
          <w:i w:val="false"/>
          <w:color w:val="000000"/>
          <w:sz w:val="28"/>
        </w:rPr>
        <w:t xml:space="preserve">
      2. Таратылуы шектелген құжаттарды, iстер мен басылымдарды есепке алу, пайдалану және сақтау ережелерiнiң Қазақстан Республикасының барлық аумағында мiндеттi күшi бар екендiгi белгiленсiн.  </w:t>
      </w:r>
      <w:r>
        <w:br/>
      </w:r>
      <w:r>
        <w:rPr>
          <w:rFonts w:ascii="Times New Roman"/>
          <w:b w:val="false"/>
          <w:i w:val="false"/>
          <w:color w:val="000000"/>
          <w:sz w:val="28"/>
        </w:rPr>
        <w:t xml:space="preserve">
      3. Қазақстан Республикасы Мемлекеттік құпияларды қорғау жөнiндегi агенттігінiң Мемлекеттiк құпияларды техникалық қорғау және құқықтық қамтамасыз ету басқармасы көрсетiлген ережелердiң заңға сәйкес мемлекеттік тiркелуiн қамтамасыз етсiн.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Агенттік төрағасы  </w:t>
      </w:r>
    </w:p>
    <w:bookmarkStart w:name="z4" w:id="4"/>
    <w:p>
      <w:pPr>
        <w:spacing w:after="0"/>
        <w:ind w:left="0"/>
        <w:jc w:val="both"/>
      </w:pPr>
      <w:r>
        <w:rPr>
          <w:rFonts w:ascii="Times New Roman"/>
          <w:b w:val="false"/>
          <w:i w:val="false"/>
          <w:color w:val="000000"/>
          <w:sz w:val="28"/>
        </w:rPr>
        <w:t xml:space="preserve">
                                              Қазақстан Республикасының </w:t>
      </w:r>
    </w:p>
    <w:bookmarkEnd w:id="4"/>
    <w:p>
      <w:pPr>
        <w:spacing w:after="0"/>
        <w:ind w:left="0"/>
        <w:jc w:val="both"/>
      </w:pPr>
      <w:r>
        <w:rPr>
          <w:rFonts w:ascii="Times New Roman"/>
          <w:b w:val="false"/>
          <w:i w:val="false"/>
          <w:color w:val="000000"/>
          <w:sz w:val="28"/>
        </w:rPr>
        <w:t xml:space="preserve">                                             Мемлекеттiк құпияларды қорғау </w:t>
      </w:r>
    </w:p>
    <w:p>
      <w:pPr>
        <w:spacing w:after="0"/>
        <w:ind w:left="0"/>
        <w:jc w:val="both"/>
      </w:pPr>
      <w:r>
        <w:rPr>
          <w:rFonts w:ascii="Times New Roman"/>
          <w:b w:val="false"/>
          <w:i w:val="false"/>
          <w:color w:val="000000"/>
          <w:sz w:val="28"/>
        </w:rPr>
        <w:t xml:space="preserve">                                            жөнiндегi агенттiгi төрағасының </w:t>
      </w:r>
    </w:p>
    <w:p>
      <w:pPr>
        <w:spacing w:after="0"/>
        <w:ind w:left="0"/>
        <w:jc w:val="both"/>
      </w:pPr>
      <w:r>
        <w:rPr>
          <w:rFonts w:ascii="Times New Roman"/>
          <w:b w:val="false"/>
          <w:i w:val="false"/>
          <w:color w:val="000000"/>
          <w:sz w:val="28"/>
        </w:rPr>
        <w:t xml:space="preserve">                                              2000 жылғы 29 тамыздағы </w:t>
      </w:r>
    </w:p>
    <w:bookmarkStart w:name="z5" w:id="5"/>
    <w:p>
      <w:pPr>
        <w:spacing w:after="0"/>
        <w:ind w:left="0"/>
        <w:jc w:val="both"/>
      </w:pPr>
      <w:r>
        <w:rPr>
          <w:rFonts w:ascii="Times New Roman"/>
          <w:b w:val="false"/>
          <w:i w:val="false"/>
          <w:color w:val="000000"/>
          <w:sz w:val="28"/>
        </w:rPr>
        <w:t xml:space="preserve">                                              N 6 бұйрығымен бекiтiлген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Таратылуы шектелген құжаттарды, iстер мен  </w:t>
      </w:r>
      <w:r>
        <w:br/>
      </w:r>
      <w:r>
        <w:rPr>
          <w:rFonts w:ascii="Times New Roman"/>
          <w:b w:val="false"/>
          <w:i w:val="false"/>
          <w:color w:val="000000"/>
          <w:sz w:val="28"/>
        </w:rPr>
        <w:t xml:space="preserve">
              басылымдарды есепке алу, пайдалану және сақтау  </w:t>
      </w:r>
      <w:r>
        <w:br/>
      </w:r>
      <w:r>
        <w:rPr>
          <w:rFonts w:ascii="Times New Roman"/>
          <w:b w:val="false"/>
          <w:i w:val="false"/>
          <w:color w:val="000000"/>
          <w:sz w:val="28"/>
        </w:rPr>
        <w:t xml:space="preserve">
                            ережелерi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1. Осы Ережелер Қазақстан Республикасының барлық мемлекеттiк органдары мен ұйымдары үшiн құрамында құпия емес таратылуы шектелген мәлiметтер бар құжаттарды, iстер мен басылымдарды есепке алудың, сақтау, пайдаланудың, сақтауға iрiктеудiң және жоюға бөлудiң мiндеттi тәртiбiн белгiлейдi.  </w:t>
      </w:r>
      <w:r>
        <w:br/>
      </w:r>
      <w:r>
        <w:rPr>
          <w:rFonts w:ascii="Times New Roman"/>
          <w:b w:val="false"/>
          <w:i w:val="false"/>
          <w:color w:val="000000"/>
          <w:sz w:val="28"/>
        </w:rPr>
        <w:t xml:space="preserve">
      Мемлекеттiк органдар мен ұйымдар осы Ережелердiң негiзiнде өздерiнiң қызмет саласының ерекшелiктерiн сипаттайтын осыған ұқсас ведомстволық нормативтiк және нормативтiк-әдiстемелiк құжаттар әзiрлей алады.  </w:t>
      </w:r>
      <w:r>
        <w:br/>
      </w:r>
      <w:r>
        <w:rPr>
          <w:rFonts w:ascii="Times New Roman"/>
          <w:b w:val="false"/>
          <w:i w:val="false"/>
          <w:color w:val="000000"/>
          <w:sz w:val="28"/>
        </w:rPr>
        <w:t xml:space="preserve">
      Мемлекеттiк органдар мен ұйымдарға белгiленген тәртiппен осы Ережелердi көбейтуге және басшылыққа алу үшiн ведомстволық бағынысты құрылымдарға жiберуге рұқсат етіледi.  </w:t>
      </w:r>
      <w:r>
        <w:br/>
      </w:r>
      <w:r>
        <w:rPr>
          <w:rFonts w:ascii="Times New Roman"/>
          <w:b w:val="false"/>
          <w:i w:val="false"/>
          <w:color w:val="000000"/>
          <w:sz w:val="28"/>
        </w:rPr>
        <w:t xml:space="preserve">
      2. Таратылуы шектелген мәлiметтерге жариялауға және бұқаралық ақпарат құралдарында жариялауға, басқа ашық жариялауға тыйым салынған (жатпайтын), мемлекеттiк органдар мен ұйымдар әзiрлейтiн тиiстi ведомстволық, салалық және бағдарламалық-мақсаттық мәлiметтер тiзбелерiнде көзделген құпия емес мәлiметтер, сондай-ақ оларды ашық баспасөзде шығару немесе жариялау Қазақстан Республикасының мемлекеттiк органдары мен ұйымдарының мүдделерiне нұқсан келтiруi мүмкiн басқа да құпия емес мәлiметтер жатады.  </w:t>
      </w:r>
      <w:r>
        <w:br/>
      </w:r>
      <w:r>
        <w:rPr>
          <w:rFonts w:ascii="Times New Roman"/>
          <w:b w:val="false"/>
          <w:i w:val="false"/>
          <w:color w:val="000000"/>
          <w:sz w:val="28"/>
        </w:rPr>
        <w:t xml:space="preserve">
      Азаматтардың құқығына, бостандығына және мiндеттерiне тиiстi ақпараттың таратылуы шектелген мәлiметтер есебiне кiргiзуге тыйым салынады.  </w:t>
      </w:r>
      <w:r>
        <w:br/>
      </w:r>
      <w:r>
        <w:rPr>
          <w:rFonts w:ascii="Times New Roman"/>
          <w:b w:val="false"/>
          <w:i w:val="false"/>
          <w:color w:val="000000"/>
          <w:sz w:val="28"/>
        </w:rPr>
        <w:t xml:space="preserve">
      3. Қажет болған кезде мемлекеттiк органдар мен ұйымдарда олардың нақты ерекшелiктерiн есепке ала отырып таратылуы шектелген құпия емес құжаттар тiзбелерiнiң нақты түрлерi әзiрленуi және белгiленген тәртiппен қолданысқа енгiзілуi мүмкiн.  </w:t>
      </w:r>
      <w:r>
        <w:br/>
      </w:r>
      <w:r>
        <w:rPr>
          <w:rFonts w:ascii="Times New Roman"/>
          <w:b w:val="false"/>
          <w:i w:val="false"/>
          <w:color w:val="000000"/>
          <w:sz w:val="28"/>
        </w:rPr>
        <w:t xml:space="preserve">
      4. Таратылуы шектелген құпия емес мәлiметтерi бар құжаттарға, iстер мен басылымдарға "Қызмет бабында пайдалану үшiн" деген белгi, ал құжаттар мен басылымдарда, бұдан басқа, - даналардың нөмiрлерi қойылады.  </w:t>
      </w:r>
      <w:r>
        <w:br/>
      </w:r>
      <w:r>
        <w:rPr>
          <w:rFonts w:ascii="Times New Roman"/>
          <w:b w:val="false"/>
          <w:i w:val="false"/>
          <w:color w:val="000000"/>
          <w:sz w:val="28"/>
        </w:rPr>
        <w:t xml:space="preserve">
      "Қызмет бабында пайдалану үшiн" деген белгi және дана нөмiрi құжаттың бiрiншi парағының оң жақ жоғарғы бұрышында, сыртқы бетiнде және бiрiншi парағында және аталған материалдарға iлеспе хаттың бiрiншi парағында (ресми бланкiде) қойылады.  </w:t>
      </w:r>
      <w:r>
        <w:br/>
      </w:r>
      <w:r>
        <w:rPr>
          <w:rFonts w:ascii="Times New Roman"/>
          <w:b w:val="false"/>
          <w:i w:val="false"/>
          <w:color w:val="000000"/>
          <w:sz w:val="28"/>
        </w:rPr>
        <w:t xml:space="preserve">
      5. "Қызмет бабында пайдалану үшiн" деген белгiнi:  </w:t>
      </w:r>
      <w:r>
        <w:br/>
      </w:r>
      <w:r>
        <w:rPr>
          <w:rFonts w:ascii="Times New Roman"/>
          <w:b w:val="false"/>
          <w:i w:val="false"/>
          <w:color w:val="000000"/>
          <w:sz w:val="28"/>
        </w:rPr>
        <w:t xml:space="preserve">
      1) құжатта - орындаушы мен құжатқа қол қоюшы лауазымды тұлға;  </w:t>
      </w:r>
      <w:r>
        <w:br/>
      </w:r>
      <w:r>
        <w:rPr>
          <w:rFonts w:ascii="Times New Roman"/>
          <w:b w:val="false"/>
          <w:i w:val="false"/>
          <w:color w:val="000000"/>
          <w:sz w:val="28"/>
        </w:rPr>
        <w:t xml:space="preserve">
      2) басылымда - автор (құрастырушы) және басылымды баспасөзде басуды бекiтетiн басшы қояды.  </w:t>
      </w:r>
      <w:r>
        <w:br/>
      </w:r>
      <w:r>
        <w:rPr>
          <w:rFonts w:ascii="Times New Roman"/>
          <w:b w:val="false"/>
          <w:i w:val="false"/>
          <w:color w:val="000000"/>
          <w:sz w:val="28"/>
        </w:rPr>
        <w:t xml:space="preserve">
      6. Мемлекеттiк органдар мен ұйымдардың басшыларының осы мемлекеттiк органда немесе ұйымда дайындалған, сондай-ақ егер олардағы мәлiметтер осы мемлекеттiк органда немесе ұйымда қолданылып жүрген таратылуы шектелген мәлiметтер тiзбесiне сәйкес болмаса, аумақтық органдар мен ведомстволық бағынысты ұйымдардан алынған құжаттар мен басылымдардан (оларға хабарлау арқылы) "Қызмет бабында пайдалану үшiн" деген белгiнi алып тастауға құқығы бар.  </w:t>
      </w:r>
      <w:r>
        <w:br/>
      </w:r>
      <w:r>
        <w:rPr>
          <w:rFonts w:ascii="Times New Roman"/>
          <w:b w:val="false"/>
          <w:i w:val="false"/>
          <w:color w:val="000000"/>
          <w:sz w:val="28"/>
        </w:rPr>
        <w:t xml:space="preserve">
      7. "Қызмет бабында пайдалану үшiн" деген белгiсi бар құжаттарды, iстер мен басылымдарды есепке алуды, көбейтудi, сақтауды және пайдалануды жүзеге асыру құжаттаманы басқару қызметiне, аталған функцияларды орындаушы басқа құрылымдық бөлiмшеге: кеңсе жалпы бөлiм, секретариатқа және т.б. (бұдан әрi - iс қағаздарын жүргiзу қызметi) жүктеледi.  </w:t>
      </w:r>
      <w:r>
        <w:br/>
      </w:r>
      <w:r>
        <w:rPr>
          <w:rFonts w:ascii="Times New Roman"/>
          <w:b w:val="false"/>
          <w:i w:val="false"/>
          <w:color w:val="000000"/>
          <w:sz w:val="28"/>
        </w:rPr>
        <w:t xml:space="preserve">
      8. "Қызмет бабында пайдалану үшiн" деген белгiсi бар құжаттардағы, iстер мен басылымдардағы мәлiметтердiң жарияланбауын бақылауды мемлекеттiк органдар мен ұйымдардың мемлекеттiк құпияларды қорғау жөнiндегi бөлiмшелерi (МҚҚБ) жүзеге асырады.  </w:t>
      </w:r>
      <w:r>
        <w:br/>
      </w:r>
      <w:r>
        <w:rPr>
          <w:rFonts w:ascii="Times New Roman"/>
          <w:b w:val="false"/>
          <w:i w:val="false"/>
          <w:color w:val="000000"/>
          <w:sz w:val="28"/>
        </w:rPr>
        <w:t xml:space="preserve">
      9. Мемлекеттiк органдар мен ұйымдардың қызметкерлерi осы Ережелермен, сондай-ақ тиiстi ведомстволық нормативтiк құқықтық және әдістемелік құжаттармен міндетті түрде таныстырылуы тиiс.  </w:t>
      </w:r>
      <w:r>
        <w:br/>
      </w:r>
      <w:r>
        <w:rPr>
          <w:rFonts w:ascii="Times New Roman"/>
          <w:b w:val="false"/>
          <w:i w:val="false"/>
          <w:color w:val="000000"/>
          <w:sz w:val="28"/>
        </w:rPr>
        <w:t xml:space="preserve">
      10. Осы Ережелердiң талаптарын бұзғаны үшiн лауазымды тұлғалар Қазақстан Республикасының заңдарына сәйкес жауаптылыққа тартылады.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2. Таратылуы шектелген құжаттар мен басылымдарды  </w:t>
      </w:r>
      <w:r>
        <w:br/>
      </w:r>
      <w:r>
        <w:rPr>
          <w:rFonts w:ascii="Times New Roman"/>
          <w:b w:val="false"/>
          <w:i w:val="false"/>
          <w:color w:val="000000"/>
          <w:sz w:val="28"/>
        </w:rPr>
        <w:t xml:space="preserve">
                        қабылдау және есепке алу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11. "Қызмет бабында пайдалану үшiн" деген белгiсi бар құжаттар мен басылымдарды қабылдауды және есепке алуды (тiркеудi) мемлекеттiк органның немесе ұйымның iс қағаздарын жүргiзу қызметi жүзеге асырады.  </w:t>
      </w:r>
      <w:r>
        <w:br/>
      </w:r>
      <w:r>
        <w:rPr>
          <w:rFonts w:ascii="Times New Roman"/>
          <w:b w:val="false"/>
          <w:i w:val="false"/>
          <w:color w:val="000000"/>
          <w:sz w:val="28"/>
        </w:rPr>
        <w:t xml:space="preserve">
      12. Мемлекеттiк органға немесе ұйымға келiп түсетiн "Қызмет бабында пайдалану үшiн" деген белгiсi бар барлық хат-хабар алғашқы өңдеуге алдын ала қарауға, тiркеуге, басшылықтың қарауына түседi. Аталған хат-хабарды лауазымдық нұсқаулықтарға сәйкес осындай материалдармен жұмыс iстеу тапсырылған iс қағаздарын жүргiзу қызметiнiң қызметкерлерi қабылдайды және ашады. Мұндайда құжаттар мен басылымдар орамасының тұтастығы, парақтары мен даналарының саны, сондай-ақ iлеспе хатта көрсетiлген қосымшалардың барлығы тексерiледi.  </w:t>
      </w:r>
      <w:r>
        <w:br/>
      </w:r>
      <w:r>
        <w:rPr>
          <w:rFonts w:ascii="Times New Roman"/>
          <w:b w:val="false"/>
          <w:i w:val="false"/>
          <w:color w:val="000000"/>
          <w:sz w:val="28"/>
        </w:rPr>
        <w:t xml:space="preserve">
      Конверттерде (пакеттерде) "Қызмет бабында пайдалану үшiн" деген белгiсi бар құжаттар мен басылымдар немесе олардың қосымшалары болмаған жағдайда екi данада акт жасалады, оның бiреуi жөнелтушiге жiберiледi.  </w:t>
      </w:r>
      <w:r>
        <w:br/>
      </w:r>
      <w:r>
        <w:rPr>
          <w:rFonts w:ascii="Times New Roman"/>
          <w:b w:val="false"/>
          <w:i w:val="false"/>
          <w:color w:val="000000"/>
          <w:sz w:val="28"/>
        </w:rPr>
        <w:t xml:space="preserve">
      Конверттер (пакеттер), олар бойынша жөнелтушiнiң нақты мекен-жайын, құжаттың жөнелтiлген және алынған уақытын анықтау мүмкiн болмаған жағдайларда, сондай-ақ қосымша хат-хабар алынған кезде жоюға бөлуге жатпайды.  </w:t>
      </w:r>
      <w:r>
        <w:br/>
      </w:r>
      <w:r>
        <w:rPr>
          <w:rFonts w:ascii="Times New Roman"/>
          <w:b w:val="false"/>
          <w:i w:val="false"/>
          <w:color w:val="000000"/>
          <w:sz w:val="28"/>
        </w:rPr>
        <w:t xml:space="preserve">
      Қателесiп келiп түскен "Қызмет бабында пайдалану үшiн" деген белгiсi бар құжаттар мен басылымдар жөнелтушiге қайтарылады. Электрондық көздердегi "Қызмет бабында пайдалану үшiн" деген белгiсi бар құжаттар мен басылымдар келiп түскен кезде алғашқы өңдеуге тек iлеспе құжаттар түседi, ал электрондық көздер ораманы ашусыз мемлекеттiк органның немесе ұйымның басшылығына берiледi.  </w:t>
      </w:r>
      <w:r>
        <w:br/>
      </w:r>
      <w:r>
        <w:rPr>
          <w:rFonts w:ascii="Times New Roman"/>
          <w:b w:val="false"/>
          <w:i w:val="false"/>
          <w:color w:val="000000"/>
          <w:sz w:val="28"/>
        </w:rPr>
        <w:t xml:space="preserve">
      13. Жұмыстан тыс уақыттарда "Қызмет бабында пайдалану үшiн" деген белгiсi бар құжаттар мен басылымдарды мемлекеттiк орган немесе ұйым бойынша кезекшi адам қабылдайды, ол хат-хабарды ашпастан iс қағаздарды жүргiзу қызметiнiң басшысына бередi.  </w:t>
      </w:r>
      <w:r>
        <w:br/>
      </w:r>
      <w:r>
        <w:rPr>
          <w:rFonts w:ascii="Times New Roman"/>
          <w:b w:val="false"/>
          <w:i w:val="false"/>
          <w:color w:val="000000"/>
          <w:sz w:val="28"/>
        </w:rPr>
        <w:t xml:space="preserve">
      "Қызмет бабында пайдалану үшiн" деген белгiсi бар құжаттар мен басылымдарды жұмыстан тыс уақытта тұрақты кезекшiлерi жоқ мемлекеттiк органдар мен ұйымдарға жеткiзуге тыйым салынады.  </w:t>
      </w:r>
      <w:r>
        <w:br/>
      </w:r>
      <w:r>
        <w:rPr>
          <w:rFonts w:ascii="Times New Roman"/>
          <w:b w:val="false"/>
          <w:i w:val="false"/>
          <w:color w:val="000000"/>
          <w:sz w:val="28"/>
        </w:rPr>
        <w:t xml:space="preserve">
      14. Барлық кiрiс, шығыс және iшкi құжаттар, сондай-ақ "Қызмет бабында пайдалану үшiн" деген белгiсi бар басылымдар тiркеуге жатады. Құжаттар - парақтар беттерi бойынша, басылымдар (кiтаптар, журналдар, брошюралар) - даналар саны бойынша есепке алынады.  </w:t>
      </w:r>
      <w:r>
        <w:br/>
      </w:r>
      <w:r>
        <w:rPr>
          <w:rFonts w:ascii="Times New Roman"/>
          <w:b w:val="false"/>
          <w:i w:val="false"/>
          <w:color w:val="000000"/>
          <w:sz w:val="28"/>
        </w:rPr>
        <w:t xml:space="preserve">
      Есепке алудың негiзгi талабы "Қызмет бабында пайдалану үшiн" деген белгiсi бар құжаттар мен басылымдарға тiркеу нөмiрiн берудiң бiр реттiлiгi болып табылады.  </w:t>
      </w:r>
      <w:r>
        <w:br/>
      </w:r>
      <w:r>
        <w:rPr>
          <w:rFonts w:ascii="Times New Roman"/>
          <w:b w:val="false"/>
          <w:i w:val="false"/>
          <w:color w:val="000000"/>
          <w:sz w:val="28"/>
        </w:rPr>
        <w:t xml:space="preserve">
      15. "Қызмет бабында пайдалану үшiн" деген белгiсi бар құжаттар мен басылымдарды есепке алу басқа құпия емес құжаттарды есепке алудан жеке, журналдық (1-қосымша), карточкалық (2-қосымша) нысандарда немесе сандық (электрондық) форматта жүргiзiледi. Журналдардың беттерi нөмiрленедi, тiгiледi және мөрленедi.  </w:t>
      </w:r>
      <w:r>
        <w:br/>
      </w:r>
      <w:r>
        <w:rPr>
          <w:rFonts w:ascii="Times New Roman"/>
          <w:b w:val="false"/>
          <w:i w:val="false"/>
          <w:color w:val="000000"/>
          <w:sz w:val="28"/>
        </w:rPr>
        <w:t xml:space="preserve">
      "Қызмет бабында пайдалану үшiн" деген белгiсi бар құжаттар мен басылымдардың көлемi айтарлықтай болмаған кезде (жылына 50 бiрлiкке дейiн) оларды есепке алуды (тiркеудi) басқа құпия емес құжаттармен бiрге жүргiзуге болады. Мұндайда карточкада (журналда) құжаттың тiркеу нөмiрiнен кейiн "ҚБП" деген белгi қойылады. "Қызмет бабында пайдалану үшiн" деген белгiсi бар құжаттар мен басылымдардың қозғалысы тиiстi есепке алу нысандарында бейнеленуге тиiс.  </w:t>
      </w:r>
      <w:r>
        <w:br/>
      </w:r>
      <w:r>
        <w:rPr>
          <w:rFonts w:ascii="Times New Roman"/>
          <w:b w:val="false"/>
          <w:i w:val="false"/>
          <w:color w:val="000000"/>
          <w:sz w:val="28"/>
        </w:rPr>
        <w:t xml:space="preserve">
      16. Әрбiр тiркелген құжатта, сондай-ақ "Қызмет бабында пайдалану үшiн" деген белгiсi бар басылымдарға iлеспе хатта тiркеу нөмiрi бар штамп соғылады. Тiркеу нөмiрi iстер номенклатурасы бойынша iстiң индексiмен толықтыруға болатын реттiк нөмiрден, корреспондент, орындаушылар, түскен уақыты және басқалар туралы ақпараттан тұрады.  </w:t>
      </w:r>
      <w:r>
        <w:br/>
      </w:r>
      <w:r>
        <w:rPr>
          <w:rFonts w:ascii="Times New Roman"/>
          <w:b w:val="false"/>
          <w:i w:val="false"/>
          <w:color w:val="000000"/>
          <w:sz w:val="28"/>
        </w:rPr>
        <w:t xml:space="preserve">
      17. "Қызмет бабында пайдалану үшiн" басылымның тарату үшiн алынған тиражы "Басылымдарды есепке алу және бөлу журналында" бiр кiрiс нөмiрiмен тiркеледi (3-қосымша).  </w:t>
      </w:r>
      <w:r>
        <w:br/>
      </w:r>
      <w:r>
        <w:rPr>
          <w:rFonts w:ascii="Times New Roman"/>
          <w:b w:val="false"/>
          <w:i w:val="false"/>
          <w:color w:val="000000"/>
          <w:sz w:val="28"/>
        </w:rPr>
        <w:t xml:space="preserve">
      Құжаттың қосымша көбейтiлген даналары осы құжаттың (басылымның) нөмiрiмен есепке алынады, бұл туралы көбейтiлген құжатта (басылымда) және есепке алу нысандарында жазба жасалады. Қосымша көбейтiлген даналарды нөмiрлеу бұған дейiн есепке алынған соңғы нөмiрден бастап жүргiзiледi.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3. Таратылуы шектелген құжаттар мен басылымдарды  </w:t>
      </w:r>
      <w:r>
        <w:br/>
      </w:r>
      <w:r>
        <w:rPr>
          <w:rFonts w:ascii="Times New Roman"/>
          <w:b w:val="false"/>
          <w:i w:val="false"/>
          <w:color w:val="000000"/>
          <w:sz w:val="28"/>
        </w:rPr>
        <w:t xml:space="preserve">
                      көбейту және тарату (жөнелту)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18. "Қызмет бабында пайдалану үшiн" деген белгiсi бар материалдарды басу мемлекеттiк органның немесе ұйымның машинада басу жұмыстарын жүргiзу үшiн жауапты құрылымдық бөлiмшесiнде жүргізіледі.  </w:t>
      </w:r>
      <w:r>
        <w:br/>
      </w:r>
      <w:r>
        <w:rPr>
          <w:rFonts w:ascii="Times New Roman"/>
          <w:b w:val="false"/>
          <w:i w:val="false"/>
          <w:color w:val="000000"/>
          <w:sz w:val="28"/>
        </w:rPr>
        <w:t xml:space="preserve">
      Жекелеген жағдайларда осындай материалдарды өзге құрылымдық бөлiмшелерде басуға жол берiледi.  </w:t>
      </w:r>
      <w:r>
        <w:br/>
      </w:r>
      <w:r>
        <w:rPr>
          <w:rFonts w:ascii="Times New Roman"/>
          <w:b w:val="false"/>
          <w:i w:val="false"/>
          <w:color w:val="000000"/>
          <w:sz w:val="28"/>
        </w:rPr>
        <w:t xml:space="preserve">
      Құжаттың және iлеспе хаттың әрбiр данасының соңғы парағының керi бетiнде машинистка басылған даналар санын, орындаушының фамилиясын, өз фамилиясын және құжат басылған күндi көрсетедi.  </w:t>
      </w:r>
      <w:r>
        <w:br/>
      </w:r>
      <w:r>
        <w:rPr>
          <w:rFonts w:ascii="Times New Roman"/>
          <w:b w:val="false"/>
          <w:i w:val="false"/>
          <w:color w:val="000000"/>
          <w:sz w:val="28"/>
        </w:rPr>
        <w:t xml:space="preserve">
      19. Басылған және қол қойылған "Қызмет бабында пайдалану үшiн" деген белгiсi бар құжаттар олардың черновиктерiмен бiрге тiркеу үшiн оларды есепке алуды жүзеге асыратын iс қағаздарын жүргiзу қызметiнiң қызметкерiне берiледi. Черновиктердi осы қызметкер жояды, ал файлды оның қатысуымен орындаушы алып тастайды, жою (алып тастау) фактiсi шығыс құжатының iсте қалдырылатын данасында "Черновик жойылды. Файл алынып тасталды. Күнi. Қолы. Қолдың ұзартылып жазылуы" жазбасымен расталады.  </w:t>
      </w:r>
      <w:r>
        <w:br/>
      </w:r>
      <w:r>
        <w:rPr>
          <w:rFonts w:ascii="Times New Roman"/>
          <w:b w:val="false"/>
          <w:i w:val="false"/>
          <w:color w:val="000000"/>
          <w:sz w:val="28"/>
        </w:rPr>
        <w:t xml:space="preserve">
      20. Оларда "Қызмет бабында пайдалану үшiн" деген белгiсi бар құжаттар мен басылымдар туралы мәлiметтер бар журналдық немесе брошюраланған карточкалық түрде жасалған реферативтiк ақпараттық басылымдар осындай белгiмен шығарылады.  </w:t>
      </w:r>
      <w:r>
        <w:br/>
      </w:r>
      <w:r>
        <w:rPr>
          <w:rFonts w:ascii="Times New Roman"/>
          <w:b w:val="false"/>
          <w:i w:val="false"/>
          <w:color w:val="000000"/>
          <w:sz w:val="28"/>
        </w:rPr>
        <w:t xml:space="preserve">
      Таратылуы шектелген мәлiметтерi жоқ, осы басылымдардан алынып тасталған реферативтiк ақпараттық карточкалар мен парақтар құпия емес материалдар ретiнде есепке алынады және сақталады.  </w:t>
      </w:r>
      <w:r>
        <w:br/>
      </w:r>
      <w:r>
        <w:rPr>
          <w:rFonts w:ascii="Times New Roman"/>
          <w:b w:val="false"/>
          <w:i w:val="false"/>
          <w:color w:val="000000"/>
          <w:sz w:val="28"/>
        </w:rPr>
        <w:t xml:space="preserve">
      Карточкалар мен парақтарды алып тастау фактiсi осы басылымдардың сыртқы бетiнде iс қағаздарын жүргiзу қызметiнiң екi қызметкерiнiң қолдарымен расталады.  </w:t>
      </w:r>
      <w:r>
        <w:br/>
      </w:r>
      <w:r>
        <w:rPr>
          <w:rFonts w:ascii="Times New Roman"/>
          <w:b w:val="false"/>
          <w:i w:val="false"/>
          <w:color w:val="000000"/>
          <w:sz w:val="28"/>
        </w:rPr>
        <w:t xml:space="preserve">
      21. "Қызмет бабында пайдалану үшiн" деген белгiсi бар тираждалатын құжаттар мен басылымдарды көбейтудi, есепке алуды жүзеге асыратын мемлекеттік органдар мен ұйымдардың баспаханаларында немесе құрылымдық бөлiмшелерiнде басқа құпия емес құжаттарды көбейтудi ескере отырып бiр журналда жүзеге асыруға жол берiледi.  </w:t>
      </w:r>
      <w:r>
        <w:br/>
      </w:r>
      <w:r>
        <w:rPr>
          <w:rFonts w:ascii="Times New Roman"/>
          <w:b w:val="false"/>
          <w:i w:val="false"/>
          <w:color w:val="000000"/>
          <w:sz w:val="28"/>
        </w:rPr>
        <w:t xml:space="preserve">
      22. "Қызмет бабында пайдалану үшiн" деген белгiсi бар басылымды басу аяқталғаннан кейiн баспаханалық теру құралы бөлшектелуге, баспа нысандары жойылуға, ал тиiстi файлдар (компьютермен теру кезiнде) алынып тасталуға тиiс, бұл туралы мемлекеттiк органның немесе ұйымның - тапсырыс берушiнiң және баспахананың (басу-баспахана орталығының) өкілдерi қол қоятын акт еркiн нысанда жасалады.  </w:t>
      </w:r>
      <w:r>
        <w:br/>
      </w:r>
      <w:r>
        <w:rPr>
          <w:rFonts w:ascii="Times New Roman"/>
          <w:b w:val="false"/>
          <w:i w:val="false"/>
          <w:color w:val="000000"/>
          <w:sz w:val="28"/>
        </w:rPr>
        <w:t xml:space="preserve">
      23. Тираждалған "Қызмет бабында пайдалану үшiн" деген белгiсi бар құжаттар мен басылымдарды тарату мемлекеттiк құпияларды қорғау жөнiндегi бөлiмше немесе iс қағаздарын жүргiзу қызметi арқылы олардың басшылары қол қойған разнарядкалардың (реестрлердiң) негiзiнде, жөнелтiлетiн даналардың есепке алу нөмiрлерiн көрсете отырып жүзеге асырылады.  </w:t>
      </w:r>
      <w:r>
        <w:br/>
      </w:r>
      <w:r>
        <w:rPr>
          <w:rFonts w:ascii="Times New Roman"/>
          <w:b w:val="false"/>
          <w:i w:val="false"/>
          <w:color w:val="000000"/>
          <w:sz w:val="28"/>
        </w:rPr>
        <w:t xml:space="preserve">
      24. "Қызмет бабында пайдалану үшiн" деген белгiсi бар құжаттарды, iстер мен басылымдарды Қазақстан Республикасының шегiндегi басқа ұйымдарға тарату, әдетте, фельдъегерлiк байланыспен, тапсырыс берiлген немесе құнды почталық жөнелтiмдермен, ал бiр елдi мекен шегiнде -курьерлермен жүзеге асырылады. "Қызмет бабында пайдалану үшiн" деген белгiсi бар жөнелтілетiн құжаттар, iстер мен басылымдар қалың қағаздан жасалған конвертке салынуға немесе оралуға тиiс. Жөнелту үшiн жылтыр "терезелерi" бар конверттердi пайдалануға тыйым салынады.  </w:t>
      </w:r>
      <w:r>
        <w:br/>
      </w:r>
      <w:r>
        <w:rPr>
          <w:rFonts w:ascii="Times New Roman"/>
          <w:b w:val="false"/>
          <w:i w:val="false"/>
          <w:color w:val="000000"/>
          <w:sz w:val="28"/>
        </w:rPr>
        <w:t xml:space="preserve">
      Таратылуы шектелген мәлiметтер бар, электрондық көздердегi жөнелтiлетiн материалдар олардың iлеспе құжаттарынан бөлек оралады және бiр конвертке (пакетке) салынады.  </w:t>
      </w:r>
      <w:r>
        <w:br/>
      </w:r>
      <w:r>
        <w:rPr>
          <w:rFonts w:ascii="Times New Roman"/>
          <w:b w:val="false"/>
          <w:i w:val="false"/>
          <w:color w:val="000000"/>
          <w:sz w:val="28"/>
        </w:rPr>
        <w:t xml:space="preserve">
      25. Орамада (конвертте) қабылдаушының және жөнелтушiнiң мекен-жайлары мен атаулары (ашық немесе шартты) "ҚБП" белгiсiн қосу арқылы салынған құжаттардың нөмiрлерi көрсетiледi.  </w:t>
      </w:r>
      <w:r>
        <w:br/>
      </w:r>
      <w:r>
        <w:rPr>
          <w:rFonts w:ascii="Times New Roman"/>
          <w:b w:val="false"/>
          <w:i w:val="false"/>
          <w:color w:val="000000"/>
          <w:sz w:val="28"/>
        </w:rPr>
        <w:t xml:space="preserve">
      "Қызмет бабында пайдалану үшiн" деген белгiсi бар құжаттар мен басылымдар бар конверттерде (пакеттерде) басшылардың фамилиялары мен лауазымдарын, сондай-ақ құрылымдық бөлiмшелердiң атауларын көрсетуге тыйым салынады.  </w:t>
      </w:r>
      <w:r>
        <w:br/>
      </w:r>
      <w:r>
        <w:rPr>
          <w:rFonts w:ascii="Times New Roman"/>
          <w:b w:val="false"/>
          <w:i w:val="false"/>
          <w:color w:val="000000"/>
          <w:sz w:val="28"/>
        </w:rPr>
        <w:t xml:space="preserve">
      26. "Қызмет бабында пайдалану үшiн" деген белгiсi бар құжаттар мен басылымдарды шетелдiк заңды (жеке) тұлғаларға және олардың өкілдерiне беруге тек әр жеке жағдайда осы мемлекеттiк орган басшысының жазбаша рұқсаты бойынша ғана жол беріледi.  </w:t>
      </w:r>
      <w:r>
        <w:br/>
      </w:r>
      <w:r>
        <w:rPr>
          <w:rFonts w:ascii="Times New Roman"/>
          <w:b w:val="false"/>
          <w:i w:val="false"/>
          <w:color w:val="000000"/>
          <w:sz w:val="28"/>
        </w:rPr>
        <w:t xml:space="preserve">
      Мұндай құжаттар мен басылымдар тұрақты жұмыс iстейтiн техникалық комиссия мәжiлiсiнде қаралады, олар оларды берудiң орындылығы немесе егер, беру сәтiне олардағы мәлiметтер бастапқы мәнiн жоғалтқан болса, "Қызмет бабында пайдалану үшiн" деген белгiнi алып тастау туралы шешiм шығарады.  </w:t>
      </w:r>
      <w:r>
        <w:br/>
      </w:r>
      <w:r>
        <w:rPr>
          <w:rFonts w:ascii="Times New Roman"/>
          <w:b w:val="false"/>
          <w:i w:val="false"/>
          <w:color w:val="000000"/>
          <w:sz w:val="28"/>
        </w:rPr>
        <w:t xml:space="preserve">
      Егер "Қызмет бабында пайдалану үшiн" деген белгiсi бар құжаттар мен басылымдарда басқа мемлекеттiк органдар мен ұйымдардың өкiлеттiктерiне жататын мәлiметтер болса, оларды шетелге беру тек осы мемлекеттiк органдардың келiсiмiмен жүзеге асырылуы мүмкiн.  </w:t>
      </w:r>
      <w:r>
        <w:br/>
      </w:r>
      <w:r>
        <w:rPr>
          <w:rFonts w:ascii="Times New Roman"/>
          <w:b w:val="false"/>
          <w:i w:val="false"/>
          <w:color w:val="000000"/>
          <w:sz w:val="28"/>
        </w:rPr>
        <w:t xml:space="preserve">
      "Қызмет бабында пайдалану үшiн" деген белгiсi бар басылымдарды кiтап алмасу тәртiбiнде шетелге жiберуге тыйым салынады.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4. Орындалған таратылуы шектелген құжаттар  </w:t>
      </w:r>
      <w:r>
        <w:br/>
      </w:r>
      <w:r>
        <w:rPr>
          <w:rFonts w:ascii="Times New Roman"/>
          <w:b w:val="false"/>
          <w:i w:val="false"/>
          <w:color w:val="000000"/>
          <w:sz w:val="28"/>
        </w:rPr>
        <w:t xml:space="preserve">
                 мен басылымдарды іске жинақтау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27. "Қызмет бабында пайдалану үшiн" деген белгiсi бар құжаттар орындалғаннан кейiн iске жинақталады. Iстердiң құрылымы мен тақырыптары құпия емес iс қағаздарын жүргiзу iсiнiң номенклатурасында көзделедi.  </w:t>
      </w:r>
      <w:r>
        <w:br/>
      </w:r>
      <w:r>
        <w:rPr>
          <w:rFonts w:ascii="Times New Roman"/>
          <w:b w:val="false"/>
          <w:i w:val="false"/>
          <w:color w:val="000000"/>
          <w:sz w:val="28"/>
        </w:rPr>
        <w:t xml:space="preserve">
      Қазақстан Республикасының мұрағаттар мен құжатнама басқармасы жөнiнде уәкiлеттендiрiлген мемлекеттiк органының талаптарына сәйкес осы iстер номенклатурасы мемлекеттiк органның немесе ұйымның Орталық сараптама комиссиясының мақұлдауына, тиiстi мемлекеттiк мұрағат кәсiпорнымен келiсуге және мемлекеттiк органның немесе ұйымның басшысымен бекiтуге жатады.  </w:t>
      </w:r>
      <w:r>
        <w:br/>
      </w:r>
      <w:r>
        <w:rPr>
          <w:rFonts w:ascii="Times New Roman"/>
          <w:b w:val="false"/>
          <w:i w:val="false"/>
          <w:color w:val="000000"/>
          <w:sz w:val="28"/>
        </w:rPr>
        <w:t xml:space="preserve">
      Iстер номенклатурасына мiндеттi түрде "Қызмет бабында пайдалану үшiн" белгiсi бар құжаттар мен басылымдардың барлық есепке алу және анықтамалық картотекалары мен журналдары енгiзiледi.  </w:t>
      </w:r>
      <w:r>
        <w:br/>
      </w:r>
      <w:r>
        <w:rPr>
          <w:rFonts w:ascii="Times New Roman"/>
          <w:b w:val="false"/>
          <w:i w:val="false"/>
          <w:color w:val="000000"/>
          <w:sz w:val="28"/>
        </w:rPr>
        <w:t xml:space="preserve">
      28. "Қызмет бабында пайдалану үшiн" деген белгiсi бар iстер iс қағаздарын жүргiзу қызметiнiң бақылауымен мемлекеттiк органның немесе ұйымның құрылымдық бөлiмшелерiнде жинақталады.  </w:t>
      </w:r>
      <w:r>
        <w:br/>
      </w:r>
      <w:r>
        <w:rPr>
          <w:rFonts w:ascii="Times New Roman"/>
          <w:b w:val="false"/>
          <w:i w:val="false"/>
          <w:color w:val="000000"/>
          <w:sz w:val="28"/>
        </w:rPr>
        <w:t xml:space="preserve">
      29. Iстердi жинақтау кезiнде мынадай талаптарды сақтау қажет:  </w:t>
      </w:r>
      <w:r>
        <w:br/>
      </w:r>
      <w:r>
        <w:rPr>
          <w:rFonts w:ascii="Times New Roman"/>
          <w:b w:val="false"/>
          <w:i w:val="false"/>
          <w:color w:val="000000"/>
          <w:sz w:val="28"/>
        </w:rPr>
        <w:t xml:space="preserve">
      1) iске тек орындалған және дұрыс ресiмделген құжаттарды орналастыру;  </w:t>
      </w:r>
      <w:r>
        <w:br/>
      </w:r>
      <w:r>
        <w:rPr>
          <w:rFonts w:ascii="Times New Roman"/>
          <w:b w:val="false"/>
          <w:i w:val="false"/>
          <w:color w:val="000000"/>
          <w:sz w:val="28"/>
        </w:rPr>
        <w:t xml:space="preserve">
      2) iске берiлген нақты мәселенi шешуге қатысы бар барлық құжаттарды орналастыру;  </w:t>
      </w:r>
      <w:r>
        <w:br/>
      </w:r>
      <w:r>
        <w:rPr>
          <w:rFonts w:ascii="Times New Roman"/>
          <w:b w:val="false"/>
          <w:i w:val="false"/>
          <w:color w:val="000000"/>
          <w:sz w:val="28"/>
        </w:rPr>
        <w:t xml:space="preserve">
      3) iске бiр жылдың iс қағаздарын жүргiзу құжаттарын топтастыру, ауыспалы iстердi қоспағанда;  </w:t>
      </w:r>
      <w:r>
        <w:br/>
      </w:r>
      <w:r>
        <w:rPr>
          <w:rFonts w:ascii="Times New Roman"/>
          <w:b w:val="false"/>
          <w:i w:val="false"/>
          <w:color w:val="000000"/>
          <w:sz w:val="28"/>
        </w:rPr>
        <w:t xml:space="preserve">
      4) iске тұрақты және уақытша (ұзақ уақытқа) сақталатын құжаттарды бөлек жинақтау;  </w:t>
      </w:r>
      <w:r>
        <w:br/>
      </w:r>
      <w:r>
        <w:rPr>
          <w:rFonts w:ascii="Times New Roman"/>
          <w:b w:val="false"/>
          <w:i w:val="false"/>
          <w:color w:val="000000"/>
          <w:sz w:val="28"/>
        </w:rPr>
        <w:t xml:space="preserve">
      5) ерекше заңдық растауды қажет ететiн (елтаңбалық мөр, қол, бекiту және келiсу белгілерi) электрондық көздердегi құжаттардың қағаз негiздегi құжаттарға арналған негiздерде басылған түрлерiн тиiстi iстерге орналастыру;  </w:t>
      </w:r>
      <w:r>
        <w:br/>
      </w:r>
      <w:r>
        <w:rPr>
          <w:rFonts w:ascii="Times New Roman"/>
          <w:b w:val="false"/>
          <w:i w:val="false"/>
          <w:color w:val="000000"/>
          <w:sz w:val="28"/>
        </w:rPr>
        <w:t xml:space="preserve">
      6) iске қайтаруға жататын құжаттарды, артық даналары мен  </w:t>
      </w:r>
    </w:p>
    <w:bookmarkStart w:name="z14" w:id="14"/>
    <w:p>
      <w:pPr>
        <w:spacing w:after="0"/>
        <w:ind w:left="0"/>
        <w:jc w:val="both"/>
      </w:pPr>
      <w:r>
        <w:rPr>
          <w:rFonts w:ascii="Times New Roman"/>
          <w:b w:val="false"/>
          <w:i w:val="false"/>
          <w:color w:val="000000"/>
          <w:sz w:val="28"/>
        </w:rPr>
        <w:t xml:space="preserve">
  черновиктерiн тiкпеу; </w:t>
      </w:r>
    </w:p>
    <w:bookmarkEnd w:id="14"/>
    <w:p>
      <w:pPr>
        <w:spacing w:after="0"/>
        <w:ind w:left="0"/>
        <w:jc w:val="both"/>
      </w:pPr>
      <w:r>
        <w:rPr>
          <w:rFonts w:ascii="Times New Roman"/>
          <w:b w:val="false"/>
          <w:i w:val="false"/>
          <w:color w:val="000000"/>
          <w:sz w:val="28"/>
        </w:rPr>
        <w:t xml:space="preserve">     7) iс көлемiн 250 парақтан асырмау; </w:t>
      </w:r>
    </w:p>
    <w:p>
      <w:pPr>
        <w:spacing w:after="0"/>
        <w:ind w:left="0"/>
        <w:jc w:val="both"/>
      </w:pPr>
      <w:r>
        <w:rPr>
          <w:rFonts w:ascii="Times New Roman"/>
          <w:b w:val="false"/>
          <w:i w:val="false"/>
          <w:color w:val="000000"/>
          <w:sz w:val="28"/>
        </w:rPr>
        <w:t xml:space="preserve">     8) жоспарларды, есептердi, сметаларды жазылған, бекiтiлген немесе  </w:t>
      </w:r>
    </w:p>
    <w:p>
      <w:pPr>
        <w:spacing w:after="0"/>
        <w:ind w:left="0"/>
        <w:jc w:val="both"/>
      </w:pPr>
      <w:r>
        <w:rPr>
          <w:rFonts w:ascii="Times New Roman"/>
          <w:b w:val="false"/>
          <w:i w:val="false"/>
          <w:color w:val="000000"/>
          <w:sz w:val="28"/>
        </w:rPr>
        <w:t xml:space="preserve">келiп түскен уақытына қарамастан, олар құрастырылған жылдың тиiстi  </w:t>
      </w:r>
    </w:p>
    <w:p>
      <w:pPr>
        <w:spacing w:after="0"/>
        <w:ind w:left="0"/>
        <w:jc w:val="both"/>
      </w:pPr>
      <w:r>
        <w:rPr>
          <w:rFonts w:ascii="Times New Roman"/>
          <w:b w:val="false"/>
          <w:i w:val="false"/>
          <w:color w:val="000000"/>
          <w:sz w:val="28"/>
        </w:rPr>
        <w:t xml:space="preserve">iстерiне жинақтау; </w:t>
      </w:r>
    </w:p>
    <w:p>
      <w:pPr>
        <w:spacing w:after="0"/>
        <w:ind w:left="0"/>
        <w:jc w:val="both"/>
      </w:pPr>
      <w:r>
        <w:rPr>
          <w:rFonts w:ascii="Times New Roman"/>
          <w:b w:val="false"/>
          <w:i w:val="false"/>
          <w:color w:val="000000"/>
          <w:sz w:val="28"/>
        </w:rPr>
        <w:t xml:space="preserve">     9) құжаттардың қосымшалары олардың бекiтiлген немесе жасалған күнiне  </w:t>
      </w:r>
    </w:p>
    <w:p>
      <w:pPr>
        <w:spacing w:after="0"/>
        <w:ind w:left="0"/>
        <w:jc w:val="both"/>
      </w:pPr>
      <w:r>
        <w:rPr>
          <w:rFonts w:ascii="Times New Roman"/>
          <w:b w:val="false"/>
          <w:i w:val="false"/>
          <w:color w:val="000000"/>
          <w:sz w:val="28"/>
        </w:rPr>
        <w:t xml:space="preserve">қарамастан олар қатысы бар құжаттарға қосылады, көлемi 250 парақтан көп  </w:t>
      </w:r>
    </w:p>
    <w:p>
      <w:pPr>
        <w:spacing w:after="0"/>
        <w:ind w:left="0"/>
        <w:jc w:val="both"/>
      </w:pPr>
      <w:r>
        <w:rPr>
          <w:rFonts w:ascii="Times New Roman"/>
          <w:b w:val="false"/>
          <w:i w:val="false"/>
          <w:color w:val="000000"/>
          <w:sz w:val="28"/>
        </w:rPr>
        <w:t xml:space="preserve">қосымшалар жеке томды құрайды, ол туралы құжатта белгi қойылады. </w:t>
      </w:r>
    </w:p>
    <w:p>
      <w:pPr>
        <w:spacing w:after="0"/>
        <w:ind w:left="0"/>
        <w:jc w:val="both"/>
      </w:pPr>
      <w:r>
        <w:rPr>
          <w:rFonts w:ascii="Times New Roman"/>
          <w:b w:val="false"/>
          <w:i w:val="false"/>
          <w:color w:val="000000"/>
          <w:sz w:val="28"/>
        </w:rPr>
        <w:t xml:space="preserve">     30. Іс қағаздарын жүргiзу өндiрiсi аяқтаған iстiң сыртқы бетiнде  </w:t>
      </w:r>
    </w:p>
    <w:p>
      <w:pPr>
        <w:spacing w:after="0"/>
        <w:ind w:left="0"/>
        <w:jc w:val="both"/>
      </w:pPr>
      <w:r>
        <w:rPr>
          <w:rFonts w:ascii="Times New Roman"/>
          <w:b w:val="false"/>
          <w:i w:val="false"/>
          <w:color w:val="000000"/>
          <w:sz w:val="28"/>
        </w:rPr>
        <w:t xml:space="preserve">мынадай реквизиттер болуға тиiс: </w:t>
      </w:r>
    </w:p>
    <w:p>
      <w:pPr>
        <w:spacing w:after="0"/>
        <w:ind w:left="0"/>
        <w:jc w:val="both"/>
      </w:pPr>
      <w:r>
        <w:rPr>
          <w:rFonts w:ascii="Times New Roman"/>
          <w:b w:val="false"/>
          <w:i w:val="false"/>
          <w:color w:val="000000"/>
          <w:sz w:val="28"/>
        </w:rPr>
        <w:t xml:space="preserve">     1) "Қызмет бабында пайдалану үшiн" деген белгi; </w:t>
      </w:r>
    </w:p>
    <w:p>
      <w:pPr>
        <w:spacing w:after="0"/>
        <w:ind w:left="0"/>
        <w:jc w:val="both"/>
      </w:pPr>
      <w:r>
        <w:rPr>
          <w:rFonts w:ascii="Times New Roman"/>
          <w:b w:val="false"/>
          <w:i w:val="false"/>
          <w:color w:val="000000"/>
          <w:sz w:val="28"/>
        </w:rPr>
        <w:t xml:space="preserve">     2) мемлекеттiк органның немесе ұйымның ресми атауы; </w:t>
      </w:r>
    </w:p>
    <w:p>
      <w:pPr>
        <w:spacing w:after="0"/>
        <w:ind w:left="0"/>
        <w:jc w:val="both"/>
      </w:pPr>
      <w:r>
        <w:rPr>
          <w:rFonts w:ascii="Times New Roman"/>
          <w:b w:val="false"/>
          <w:i w:val="false"/>
          <w:color w:val="000000"/>
          <w:sz w:val="28"/>
        </w:rPr>
        <w:t xml:space="preserve">     3) мемлекеттiк органның немесе ұйымның құрылымдық </w:t>
      </w:r>
    </w:p>
    <w:p>
      <w:pPr>
        <w:spacing w:after="0"/>
        <w:ind w:left="0"/>
        <w:jc w:val="both"/>
      </w:pPr>
      <w:r>
        <w:rPr>
          <w:rFonts w:ascii="Times New Roman"/>
          <w:b w:val="false"/>
          <w:i w:val="false"/>
          <w:color w:val="000000"/>
          <w:sz w:val="28"/>
        </w:rPr>
        <w:t xml:space="preserve">бөлiмшесiнiң атауы; </w:t>
      </w:r>
    </w:p>
    <w:p>
      <w:pPr>
        <w:spacing w:after="0"/>
        <w:ind w:left="0"/>
        <w:jc w:val="both"/>
      </w:pPr>
      <w:r>
        <w:rPr>
          <w:rFonts w:ascii="Times New Roman"/>
          <w:b w:val="false"/>
          <w:i w:val="false"/>
          <w:color w:val="000000"/>
          <w:sz w:val="28"/>
        </w:rPr>
        <w:t xml:space="preserve">     4) iстiң iстер номенклатурасындағы индексi; </w:t>
      </w:r>
    </w:p>
    <w:p>
      <w:pPr>
        <w:spacing w:after="0"/>
        <w:ind w:left="0"/>
        <w:jc w:val="both"/>
      </w:pPr>
      <w:r>
        <w:rPr>
          <w:rFonts w:ascii="Times New Roman"/>
          <w:b w:val="false"/>
          <w:i w:val="false"/>
          <w:color w:val="000000"/>
          <w:sz w:val="28"/>
        </w:rPr>
        <w:t xml:space="preserve">     5) iс томының нөмiрi; </w:t>
      </w:r>
    </w:p>
    <w:p>
      <w:pPr>
        <w:spacing w:after="0"/>
        <w:ind w:left="0"/>
        <w:jc w:val="both"/>
      </w:pPr>
      <w:r>
        <w:rPr>
          <w:rFonts w:ascii="Times New Roman"/>
          <w:b w:val="false"/>
          <w:i w:val="false"/>
          <w:color w:val="000000"/>
          <w:sz w:val="28"/>
        </w:rPr>
        <w:t xml:space="preserve">     6) iстiң тақырыбы;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7) iстiң күнi (қаулылар, шешiмдер, бұйрықтар, хаттамалар, стенограммалар, хат алысулар үшiн - құжаттардың соңғы күнi және соңғы нөмiрлерi);  </w:t>
      </w:r>
      <w:r>
        <w:br/>
      </w:r>
      <w:r>
        <w:rPr>
          <w:rFonts w:ascii="Times New Roman"/>
          <w:b w:val="false"/>
          <w:i w:val="false"/>
          <w:color w:val="000000"/>
          <w:sz w:val="28"/>
        </w:rPr>
        <w:t xml:space="preserve">
      8) iстiң сақталу мерзiмi.  </w:t>
      </w:r>
      <w:r>
        <w:br/>
      </w:r>
      <w:r>
        <w:rPr>
          <w:rFonts w:ascii="Times New Roman"/>
          <w:b w:val="false"/>
          <w:i w:val="false"/>
          <w:color w:val="000000"/>
          <w:sz w:val="28"/>
        </w:rPr>
        <w:t xml:space="preserve">
      31. Құжаттар мен iстердiң ғылыми және практикалық құндылығына сараптама жүргiзу барысында тұрақты және ұзақ уақыт (10 жылдан аса) сақталатын iстердiң сыртқы беттерiнде қосымша реквизиттер қойылады: қордың нөмiрi, опись нөмiрi, iс нөмiрi мен iстегi парақтар саны. Iстердiң аталған санаттары қатталады немесе төрт хаттамаға тiгiледi және құжаттардың iшкi описiмен (4-қосымша) және iстiң куәландыру парағымен (5-қосымша) жабдықталады.  </w:t>
      </w:r>
      <w:r>
        <w:br/>
      </w:r>
      <w:r>
        <w:rPr>
          <w:rFonts w:ascii="Times New Roman"/>
          <w:b w:val="false"/>
          <w:i w:val="false"/>
          <w:color w:val="000000"/>
          <w:sz w:val="28"/>
        </w:rPr>
        <w:t xml:space="preserve">
      Құжаттардың iшкi описi iстiң басында, куәландыру парағы - соңында орналастырылады.  </w:t>
      </w:r>
      <w:r>
        <w:br/>
      </w:r>
      <w:r>
        <w:rPr>
          <w:rFonts w:ascii="Times New Roman"/>
          <w:b w:val="false"/>
          <w:i w:val="false"/>
          <w:color w:val="000000"/>
          <w:sz w:val="28"/>
        </w:rPr>
        <w:t xml:space="preserve">
      32. "Қызмет бабында пайдалану үшiн" деген белгiсi бар, iрi форматты құжаттары бар (чертеждер, схемалар және т.б.) iстер қатты папкаларда немесе футлярларда (қораптарда) сақталады.  </w:t>
      </w:r>
      <w:r>
        <w:br/>
      </w:r>
      <w:r>
        <w:rPr>
          <w:rFonts w:ascii="Times New Roman"/>
          <w:b w:val="false"/>
          <w:i w:val="false"/>
          <w:color w:val="000000"/>
          <w:sz w:val="28"/>
        </w:rPr>
        <w:t xml:space="preserve">
      33. "Қызмет бабында пайдалану үшiн" деген белгiсi бар құжаттарды өндiрiстiк (қызметтiк) қажеттiлiгiне қарай iстерге жеке немесе бiр мәселе жөнiндегi құпия емес басқа құжаттармен бiрге жинақтауға жол беріледi.  </w:t>
      </w:r>
      <w:r>
        <w:br/>
      </w:r>
      <w:r>
        <w:rPr>
          <w:rFonts w:ascii="Times New Roman"/>
          <w:b w:val="false"/>
          <w:i w:val="false"/>
          <w:color w:val="000000"/>
          <w:sz w:val="28"/>
        </w:rPr>
        <w:t xml:space="preserve">
      Ұйымда "Қызмет бабында пайдалану үшiн" деген белгiсi бар, сондай-ақ аталған белгiсi жоқ бiрдей құжаттар мен iстердiң (бұйрықтар, жоспарлар, есептер, нұсқаулықтар) үлкен саны жинақталған болса, оларды iске жекелей жинастыруды көздеген орынды. Мұндайда номенклатураның "Iс индексi" деген бағанында "Қызмет бабында пайдалану үшiн" құжаттары бар iстiң нөмiрiне "ҚБП" деген белгi қосылады.  </w:t>
      </w:r>
      <w:r>
        <w:br/>
      </w:r>
      <w:r>
        <w:rPr>
          <w:rFonts w:ascii="Times New Roman"/>
          <w:b w:val="false"/>
          <w:i w:val="false"/>
          <w:color w:val="000000"/>
          <w:sz w:val="28"/>
        </w:rPr>
        <w:t xml:space="preserve">
      Қызметiнде "Қызмет бабында пайдалану үшiн" деген белгiсi бар құжаттардың аз саны жинақталған мемлекеттiк органдар мен ұйымдарда iстер номенклатурасымен "Қызмет бабында пайдалану үшiн" деген белгiсi бар құжаттар" деп аталатын бiр iс ашу көзделуi мүмкiн.  </w:t>
      </w:r>
      <w:r>
        <w:br/>
      </w:r>
      <w:r>
        <w:rPr>
          <w:rFonts w:ascii="Times New Roman"/>
          <w:b w:val="false"/>
          <w:i w:val="false"/>
          <w:color w:val="000000"/>
          <w:sz w:val="28"/>
        </w:rPr>
        <w:t xml:space="preserve">
      34. Құжаттар құндылығына сараптама жүргiзу кезiнде iс қағаздарын жүргiзу қызметi аяқтаған "Қызмет бабында пайдалану үшiн" деген белгiсi бар iстердi мемлекеттiк органның немесе ұйымның Орталық сараптама (сараптама) комиссиясы парақтап қарайды. Қазақстан Республикасы Ұлттық мұрағат қорының құрамына жатқызылған, осы iстiң құрамындағы құжаттар өзi жеке тақырып алатын және тұрақты сақталатын iстер описiне қосуға жататын жеке iске (iстерге) қайта жинақталады.  </w:t>
      </w:r>
      <w:r>
        <w:br/>
      </w:r>
      <w:r>
        <w:rPr>
          <w:rFonts w:ascii="Times New Roman"/>
          <w:b w:val="false"/>
          <w:i w:val="false"/>
          <w:color w:val="000000"/>
          <w:sz w:val="28"/>
        </w:rPr>
        <w:t xml:space="preserve">
      35. Егер "Қызмет бабында пайдалану үшiн" деген белгiсi бар құжаттар" iске тек уақытша (ұзақ уақытқа) сақталатын құжаттар енгiзілген болса, ол қайта топтастырылмауы мүмкiн. Мұндай iстi сақтау мерзiмi ондағы құжаттардың, өткеннен соң ол жоюға бөлуге жататын максималдық сақтау мерзiмi бойынша белгiленедi.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5. Таратылуы шектелген құжаттарды, iстер мен басылымдарды  </w:t>
      </w:r>
      <w:r>
        <w:br/>
      </w:r>
      <w:r>
        <w:rPr>
          <w:rFonts w:ascii="Times New Roman"/>
          <w:b w:val="false"/>
          <w:i w:val="false"/>
          <w:color w:val="000000"/>
          <w:sz w:val="28"/>
        </w:rPr>
        <w:t xml:space="preserve">
          пайдалану. Iстерден "Қызмет бабында пайдалану үшiн" деген  </w:t>
      </w:r>
      <w:r>
        <w:br/>
      </w:r>
      <w:r>
        <w:rPr>
          <w:rFonts w:ascii="Times New Roman"/>
          <w:b w:val="false"/>
          <w:i w:val="false"/>
          <w:color w:val="000000"/>
          <w:sz w:val="28"/>
        </w:rPr>
        <w:t xml:space="preserve">
                              белгiнi алу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36. "Қызмет бабында пайдалану үшiн" деген белгiсi бар iстермен жұмысқа iс қағаздарын жүргiзу қызметiнiң басшысы бекiткен тiзiмдерге сәйкес, ал құжаттарға - мемлекеттiк органдар немесе ұйымдар басшыларының резолюцияларындағы нұсқауларға сәйкес лауазымды адамдар жiберіледi.  </w:t>
      </w:r>
      <w:r>
        <w:br/>
      </w:r>
      <w:r>
        <w:rPr>
          <w:rFonts w:ascii="Times New Roman"/>
          <w:b w:val="false"/>
          <w:i w:val="false"/>
          <w:color w:val="000000"/>
          <w:sz w:val="28"/>
        </w:rPr>
        <w:t xml:space="preserve">
      "Қызмет бабында пайдалану үшiн" деген белгiсi бар құжаттармен, iстермен және басылымдармен жұмысқа рұқсат берiлетiн қызметкерлердiң санаттарын мемлекеттiк органдардың немесе ұйымдардың басшылары анықтайды.  </w:t>
      </w:r>
      <w:r>
        <w:br/>
      </w:r>
      <w:r>
        <w:rPr>
          <w:rFonts w:ascii="Times New Roman"/>
          <w:b w:val="false"/>
          <w:i w:val="false"/>
          <w:color w:val="000000"/>
          <w:sz w:val="28"/>
        </w:rPr>
        <w:t xml:space="preserve">
      37. Тыйым салынады:  </w:t>
      </w:r>
      <w:r>
        <w:br/>
      </w:r>
      <w:r>
        <w:rPr>
          <w:rFonts w:ascii="Times New Roman"/>
          <w:b w:val="false"/>
          <w:i w:val="false"/>
          <w:color w:val="000000"/>
          <w:sz w:val="28"/>
        </w:rPr>
        <w:t xml:space="preserve">
      1) "Қызмет бабында пайдалану үшiн" деген белгiсi бар құжаттар мен басылымдардың мәлiметтерiн глобалдық және локалдық ақпараттық тораптарға орналастыруға;  </w:t>
      </w:r>
      <w:r>
        <w:br/>
      </w:r>
      <w:r>
        <w:rPr>
          <w:rFonts w:ascii="Times New Roman"/>
          <w:b w:val="false"/>
          <w:i w:val="false"/>
          <w:color w:val="000000"/>
          <w:sz w:val="28"/>
        </w:rPr>
        <w:t xml:space="preserve">
      2) оларды ашық сөздер немесе ашық баспасөзде, радио мен теледидар арқылы жариялау үшiн пайдалануға;  </w:t>
      </w:r>
      <w:r>
        <w:br/>
      </w:r>
      <w:r>
        <w:rPr>
          <w:rFonts w:ascii="Times New Roman"/>
          <w:b w:val="false"/>
          <w:i w:val="false"/>
          <w:color w:val="000000"/>
          <w:sz w:val="28"/>
        </w:rPr>
        <w:t xml:space="preserve">
      3) "Қызмет бабында пайдалану үшiн" деген белгiсi бар құжаттар мен басылымдарды ашық көрмелерде экспонат ретiнде көрсетуге, оларды стендтерде, витриналарда немесе көпшiлiк көретiн басқа жерлерде көрсетуге.  </w:t>
      </w:r>
      <w:r>
        <w:br/>
      </w:r>
      <w:r>
        <w:rPr>
          <w:rFonts w:ascii="Times New Roman"/>
          <w:b w:val="false"/>
          <w:i w:val="false"/>
          <w:color w:val="000000"/>
          <w:sz w:val="28"/>
        </w:rPr>
        <w:t xml:space="preserve">
      38. Сымды және радио байланыстың ашық арналарын пайдалану кезiнде таратылуы шектелген мәлiметтердi беруге тыйым салынады. Мұндай мәлiметтер тек құжаттар мен телеграммаларда "П сериясы" деген штамп қою арқылы қорғалған сым байланысының көмегiмен берiлуi мүмкiн.  </w:t>
      </w:r>
      <w:r>
        <w:br/>
      </w:r>
      <w:r>
        <w:rPr>
          <w:rFonts w:ascii="Times New Roman"/>
          <w:b w:val="false"/>
          <w:i w:val="false"/>
          <w:color w:val="000000"/>
          <w:sz w:val="28"/>
        </w:rPr>
        <w:t xml:space="preserve">
      Сым байланысын пайдалану кезiнде адресаттар мен жөнелтушiлердiң лауазымдарын көрсетуге тыйым салынады, тек телеграфтық мекен-жайларды, жөнелтушiлер мен қабылдаушылардың фамилияларын көрсетуге рұқсат етіледi.  </w:t>
      </w:r>
      <w:r>
        <w:br/>
      </w:r>
      <w:r>
        <w:rPr>
          <w:rFonts w:ascii="Times New Roman"/>
          <w:b w:val="false"/>
          <w:i w:val="false"/>
          <w:color w:val="000000"/>
          <w:sz w:val="28"/>
        </w:rPr>
        <w:t xml:space="preserve">
      39. Шет ұйымдардың қызметкерлерi "Қызмет бабында пайдалану үшiн" деген белгiсi бар құжаттармен және басылымдармен танысуға және жұмыс iстеуге осы материалдарға иелiк ететiн мемлекеттiк органдар мен ұйымдар басшыларының рұқсатымен, орындалатын тапсырманың тақырыбын көрсете отырып, олар жұмыс iстейтiн ұйымдардың жазбаша сұрау салуы болған кезде ғана жiберiледi.  </w:t>
      </w:r>
      <w:r>
        <w:br/>
      </w:r>
      <w:r>
        <w:rPr>
          <w:rFonts w:ascii="Times New Roman"/>
          <w:b w:val="false"/>
          <w:i w:val="false"/>
          <w:color w:val="000000"/>
          <w:sz w:val="28"/>
        </w:rPr>
        <w:t xml:space="preserve">
      40. "Қызмет бабында пайдалану үшiн" деген белгiсi бар iстер мен басылымдар орындаушыларға (зерттеушiлерге) "Берілетiн iстер мен басылымдарды есепке алу карточкасына" (6-қосымша) қол қойғызу арқылы берiледi.  </w:t>
      </w:r>
      <w:r>
        <w:br/>
      </w:r>
      <w:r>
        <w:rPr>
          <w:rFonts w:ascii="Times New Roman"/>
          <w:b w:val="false"/>
          <w:i w:val="false"/>
          <w:color w:val="000000"/>
          <w:sz w:val="28"/>
        </w:rPr>
        <w:t xml:space="preserve">
      41. Осы мемлекеттiк орган немесе ұйым қызметкерлерiнiң "Қызмет бабында пайдалану үшiн" деген белгiсi құжаттар мен басылымдардан көшiрмелер жасауы (қолжазбалық, машиналық, микро- және фотокөшiрмелер, электрографикалық және т.б.), сондай-ақ көшiрмелер жасаулар iс қағаздарын жүргiзу қызметi бастығының рұқсаты бойынша жүргiзiледi.  </w:t>
      </w:r>
      <w:r>
        <w:br/>
      </w:r>
      <w:r>
        <w:rPr>
          <w:rFonts w:ascii="Times New Roman"/>
          <w:b w:val="false"/>
          <w:i w:val="false"/>
          <w:color w:val="000000"/>
          <w:sz w:val="28"/>
        </w:rPr>
        <w:t xml:space="preserve">
      "Қызмет бабында пайдалану үшiн" деген белгiсi бар құжаттар мен басылымдардан шет ұйымдар үшiн көшiрмелер жасау оның жазбаша сұрау салуының негiзiнде, осы құжаттарды немесе басылымдарды дайындаған мемлекеттiк орган немесе ұйым басшысының рұқсаты бойынша жүргiзіледi.  </w:t>
      </w:r>
      <w:r>
        <w:br/>
      </w:r>
      <w:r>
        <w:rPr>
          <w:rFonts w:ascii="Times New Roman"/>
          <w:b w:val="false"/>
          <w:i w:val="false"/>
          <w:color w:val="000000"/>
          <w:sz w:val="28"/>
        </w:rPr>
        <w:t xml:space="preserve">
      Басқа ұйымдардан алынған "Қызмет бабында пайдалану үшiн" деген белгiсi бар құжаттар мен басылымдардан шет ұйымдар үшiн көшiрмелер жасау тек бiрiншiлермен келiсу арқылы ғана жүргiзiледi.  </w:t>
      </w:r>
      <w:r>
        <w:br/>
      </w:r>
      <w:r>
        <w:rPr>
          <w:rFonts w:ascii="Times New Roman"/>
          <w:b w:val="false"/>
          <w:i w:val="false"/>
          <w:color w:val="000000"/>
          <w:sz w:val="28"/>
        </w:rPr>
        <w:t xml:space="preserve">
      42. "Қызмет бабында пайдалану үшiн" деген белгiсi бар басылымдар тек мемлекеттiк органдар шығаратын қызметтiк каталогтарға енгiзiледi.  </w:t>
      </w:r>
      <w:r>
        <w:br/>
      </w:r>
      <w:r>
        <w:rPr>
          <w:rFonts w:ascii="Times New Roman"/>
          <w:b w:val="false"/>
          <w:i w:val="false"/>
          <w:color w:val="000000"/>
          <w:sz w:val="28"/>
        </w:rPr>
        <w:t xml:space="preserve">
      43. Көпшiлiк кiтапханаларында "Қызмет бабында пайдалану үшiн" деген белгiсi бар басылымдарды Қазақстан Республикасының азаматтарына беру осы азаматтар жұмыс iстейтiн мемлекеттiк органның немесе ұйымның жұмыс тақырыбы көрсетiлген жазбаша өтiнiшi бойынша ғана жүргiзіледi. Алынған рұқсатнамалар оларға қол қойылған күннен бастап бiр жыл барысында қолданылады.  </w:t>
      </w:r>
      <w:r>
        <w:br/>
      </w:r>
      <w:r>
        <w:rPr>
          <w:rFonts w:ascii="Times New Roman"/>
          <w:b w:val="false"/>
          <w:i w:val="false"/>
          <w:color w:val="000000"/>
          <w:sz w:val="28"/>
        </w:rPr>
        <w:t xml:space="preserve">
      44. Ведомстволық кiтапханаларда "Қызмет бабында пайдалану үшiн" деген белгiсi бар басылымдар:  </w:t>
      </w:r>
      <w:r>
        <w:br/>
      </w:r>
      <w:r>
        <w:rPr>
          <w:rFonts w:ascii="Times New Roman"/>
          <w:b w:val="false"/>
          <w:i w:val="false"/>
          <w:color w:val="000000"/>
          <w:sz w:val="28"/>
        </w:rPr>
        <w:t xml:space="preserve">
      1) осы мемлекеттiк органның немесе ұйымның қызметкерлерiне - iс қағаздарын жүргiзу қызметiнiң басшысы бекiткен тiзiмдер бойынша;  </w:t>
      </w:r>
      <w:r>
        <w:br/>
      </w:r>
      <w:r>
        <w:rPr>
          <w:rFonts w:ascii="Times New Roman"/>
          <w:b w:val="false"/>
          <w:i w:val="false"/>
          <w:color w:val="000000"/>
          <w:sz w:val="28"/>
        </w:rPr>
        <w:t xml:space="preserve">
      2) шет ұйымдар қызметкерлерiне - осы басылымдарды сақтайтын мемлекеттiк орган немесе ұйым басшысының рұқсатымен осы ұйымдардың жазбаша өтiнiштерi бойынша берiледi.  </w:t>
      </w:r>
      <w:r>
        <w:br/>
      </w:r>
      <w:r>
        <w:rPr>
          <w:rFonts w:ascii="Times New Roman"/>
          <w:b w:val="false"/>
          <w:i w:val="false"/>
          <w:color w:val="000000"/>
          <w:sz w:val="28"/>
        </w:rPr>
        <w:t xml:space="preserve">
      45. "Қызмет бабында пайдалану үшiн" деген белгiсi бар басылымдар кiтапхана аралық абонемент бойынша (Қазақстан Республикасының шегiнде) осы нұсқаулықтың 43-тармағында айқындалған тәртiппен берiлуi мүмкiн.  </w:t>
      </w:r>
      <w:r>
        <w:br/>
      </w:r>
      <w:r>
        <w:rPr>
          <w:rFonts w:ascii="Times New Roman"/>
          <w:b w:val="false"/>
          <w:i w:val="false"/>
          <w:color w:val="000000"/>
          <w:sz w:val="28"/>
        </w:rPr>
        <w:t xml:space="preserve">
      46. Мемлекеттiк органдар мен ұйымдардың тиiстi мемлекеттiк мұрағаттарға сақтауға тапсырған "Қызмет бабында пайдалану үшiн" деген белгiсi бар iстерi Қазақстан Республикасының мұрағаттар мен құжаттаманы басқару жөнiнде уәкілеттiк берiлген мемлекеттiк органның талаптарына орай таратылуы шектелген құжаттар ретiнде пайдаланылады.  </w:t>
      </w:r>
      <w:r>
        <w:br/>
      </w:r>
      <w:r>
        <w:rPr>
          <w:rFonts w:ascii="Times New Roman"/>
          <w:b w:val="false"/>
          <w:i w:val="false"/>
          <w:color w:val="000000"/>
          <w:sz w:val="28"/>
        </w:rPr>
        <w:t xml:space="preserve">
      47. Тұрақты және уақытша (ұзақ уақыт) сақталатын "Қызмет бабында пайдалану үшiн" деген белгiсi бар iстер осы белгiнi алып тастау мүмкiндiгi мақсатында кезеңдi тексерiліп отырады. Тексеру:  </w:t>
      </w:r>
      <w:r>
        <w:br/>
      </w:r>
      <w:r>
        <w:rPr>
          <w:rFonts w:ascii="Times New Roman"/>
          <w:b w:val="false"/>
          <w:i w:val="false"/>
          <w:color w:val="000000"/>
          <w:sz w:val="28"/>
        </w:rPr>
        <w:t xml:space="preserve">
      1) iстердi мемлекеттiк органның немесе ұйымның ведомстволық мұрағатына тапсыру кезiнде;  </w:t>
      </w:r>
      <w:r>
        <w:br/>
      </w:r>
      <w:r>
        <w:rPr>
          <w:rFonts w:ascii="Times New Roman"/>
          <w:b w:val="false"/>
          <w:i w:val="false"/>
          <w:color w:val="000000"/>
          <w:sz w:val="28"/>
        </w:rPr>
        <w:t xml:space="preserve">
      2) iстердi ведомстволық мұрағатта сақтау процесi кезiнде;  </w:t>
      </w:r>
      <w:r>
        <w:br/>
      </w:r>
      <w:r>
        <w:rPr>
          <w:rFonts w:ascii="Times New Roman"/>
          <w:b w:val="false"/>
          <w:i w:val="false"/>
          <w:color w:val="000000"/>
          <w:sz w:val="28"/>
        </w:rPr>
        <w:t xml:space="preserve">
      3) тұрақты сақталатын iстердi тиiстi мемлекеттiк мұрағатқа тапсыру кезiнде жүзеге асырылады.  </w:t>
      </w:r>
      <w:r>
        <w:br/>
      </w:r>
      <w:r>
        <w:rPr>
          <w:rFonts w:ascii="Times New Roman"/>
          <w:b w:val="false"/>
          <w:i w:val="false"/>
          <w:color w:val="000000"/>
          <w:sz w:val="28"/>
        </w:rPr>
        <w:t xml:space="preserve">
      48. "Қызмет бабында пайдалану үшiн" деген белгiнi алып тастау туралы мәселенi шешу құрамына басшылық, iс қағаздарын жүргiзу қызметiнiң, ведомстволық мұрағаттың, мемлекеттiк құпияларды қорғау жөнiндегi бөлiмшенiң (қажет болса) және мемлекеттiк органның немесе ұйымның басқа құрылымдық бөлiмшелерiнiң өкiлдерi кiретiн, мемлекеттiк орган немесе ұйым басшысы құратын сараптама комиссиясына жүктеледi.  </w:t>
      </w:r>
      <w:r>
        <w:br/>
      </w:r>
      <w:r>
        <w:rPr>
          <w:rFonts w:ascii="Times New Roman"/>
          <w:b w:val="false"/>
          <w:i w:val="false"/>
          <w:color w:val="000000"/>
          <w:sz w:val="28"/>
        </w:rPr>
        <w:t xml:space="preserve">
      Комиссия шешiмi еркiн нысанда жасалатын және мемлекеттiк орган немесе ұйым басшысымен бекiтілетiн актiмен ресiмделедi. Актіде "Қызмет бабында пайдалану үшiн" деген белгi алынып тасталатын iстер тiзбектеледi.  </w:t>
      </w:r>
      <w:r>
        <w:br/>
      </w:r>
      <w:r>
        <w:rPr>
          <w:rFonts w:ascii="Times New Roman"/>
          <w:b w:val="false"/>
          <w:i w:val="false"/>
          <w:color w:val="000000"/>
          <w:sz w:val="28"/>
        </w:rPr>
        <w:t xml:space="preserve">
      Актiнiң бiр данасы iстермен бiрге ұйым мұрағатына, ал тұрақты сақталатын iстерге - тиiстi мемлекеттiк мұрағатқа тапсырылады.  </w:t>
      </w:r>
      <w:r>
        <w:br/>
      </w:r>
      <w:r>
        <w:rPr>
          <w:rFonts w:ascii="Times New Roman"/>
          <w:b w:val="false"/>
          <w:i w:val="false"/>
          <w:color w:val="000000"/>
          <w:sz w:val="28"/>
        </w:rPr>
        <w:t xml:space="preserve">
      49. Iстердiң сыртқы беттерiндегi "Қызмет бабында пайдалану үшiн" деген белгi штамппен немесе оны алып тастау үшiн негiз болған актiнiң күнi мен нөмiрiн қолмен жазу арқылы өшiрiледi. Осыған ұқсас белгiлер iстер опистерiнiң тиiстi бөлiмдерiне де енгiзiледi.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6. Таратылуы шектелген құжаттарды, iстер мен басылымдарды  </w:t>
      </w:r>
      <w:r>
        <w:br/>
      </w:r>
      <w:r>
        <w:rPr>
          <w:rFonts w:ascii="Times New Roman"/>
          <w:b w:val="false"/>
          <w:i w:val="false"/>
          <w:color w:val="000000"/>
          <w:sz w:val="28"/>
        </w:rPr>
        <w:t xml:space="preserve">
                         сақтау және жоюға iрiктеу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50. "Қызмет бабында пайдалану үшiн" деген белгiсi бар құжаттар мен басылымдардың ғылыми және практикалық құндылығына сараптама жүргiзу, оның нәтижелерiн қарау және бекiту құпия емес материалдарға қойылатын талаптар мен тәртiпке сәйкес жүргiзіледi.  </w:t>
      </w:r>
      <w:r>
        <w:br/>
      </w:r>
      <w:r>
        <w:rPr>
          <w:rFonts w:ascii="Times New Roman"/>
          <w:b w:val="false"/>
          <w:i w:val="false"/>
          <w:color w:val="000000"/>
          <w:sz w:val="28"/>
        </w:rPr>
        <w:t xml:space="preserve">
      51. Құрылымдық бөлiмшелердегi iстер мемлекеттiк органның немесе ұйымның мұрағатына жинақталған түрде тапсырылады. Мұндайда "Қызмет бабында пайдалану үшiн" деген белгiсi бар құжаттары бар тұрақты сақталатын iстер опиське енгiзiледi.  </w:t>
      </w:r>
      <w:r>
        <w:br/>
      </w:r>
      <w:r>
        <w:rPr>
          <w:rFonts w:ascii="Times New Roman"/>
          <w:b w:val="false"/>
          <w:i w:val="false"/>
          <w:color w:val="000000"/>
          <w:sz w:val="28"/>
        </w:rPr>
        <w:t xml:space="preserve">
      Описьте "Қызмет бабында пайдалану үшiн" деген белгiсi бар iстердiң тақырыптарынан кейiн "ҚБП" деген белгi қойылады.  </w:t>
      </w:r>
      <w:r>
        <w:br/>
      </w:r>
      <w:r>
        <w:rPr>
          <w:rFonts w:ascii="Times New Roman"/>
          <w:b w:val="false"/>
          <w:i w:val="false"/>
          <w:color w:val="000000"/>
          <w:sz w:val="28"/>
        </w:rPr>
        <w:t xml:space="preserve">
      Уақытша сақталатын (қоса алғанда 10 жылға дейiн) "Қызмет бабында пайдалану үшiн" деген белгiсi бар құжаттар бар iстерге опистер жасалмауы мүмкiн. Оларды ведомстволық мұрағатқа тапсыру тапсыру-қабылдау актiсiн жасау арқылы iстер номенклатурасы бойынша жүзеге асырылады.  </w:t>
      </w:r>
      <w:r>
        <w:br/>
      </w:r>
      <w:r>
        <w:rPr>
          <w:rFonts w:ascii="Times New Roman"/>
          <w:b w:val="false"/>
          <w:i w:val="false"/>
          <w:color w:val="000000"/>
          <w:sz w:val="28"/>
        </w:rPr>
        <w:t xml:space="preserve">
      52. Iстердi ведомстволық мұрағатта сақтауға дайындау (ресiмдеу, iстердiң сыртқы беттерiнде қосымша реквизиттердi қою, описьтер жасау, опиське алынған iстердi қабылдау-тапсыруды жүзеге асыру) Қазақстан Республикасының мұрағаттар мен құжаттаманы басқару жөнiнде уәкiлеттiк берiлген мемлекеттiк органның ережелерi мен талаптарына сәйкес жүргізіледі.  </w:t>
      </w:r>
      <w:r>
        <w:br/>
      </w:r>
      <w:r>
        <w:rPr>
          <w:rFonts w:ascii="Times New Roman"/>
          <w:b w:val="false"/>
          <w:i w:val="false"/>
          <w:color w:val="000000"/>
          <w:sz w:val="28"/>
        </w:rPr>
        <w:t xml:space="preserve">
      53. Ведомстволық уақытша сақтау мерзiмдерi өткеннен кейiн "Қызмет бабында пайдалану үшiн" деген белгiсi бар, Қазақстан Республикасының Ұлттық мұрағат қорының құрамына жатқызылған iстер белгiленген тәртiппен оған енгiзiлген құжаттарды мiндеттi түрде парақтап тексеру арқылы тиiстi мемлекеттiк мұрағатқа тапсырылады.  </w:t>
      </w:r>
      <w:r>
        <w:br/>
      </w:r>
      <w:r>
        <w:rPr>
          <w:rFonts w:ascii="Times New Roman"/>
          <w:b w:val="false"/>
          <w:i w:val="false"/>
          <w:color w:val="000000"/>
          <w:sz w:val="28"/>
        </w:rPr>
        <w:t xml:space="preserve">
      54. "Қызмет бабында пайдалану үшiн" деген белгiсi бар, жоюға iрiктелiп алынған iстер жеке актiмен ресiмделуi немесе жоюға iрiктелген басқа құпия емес iстермен бiрге жалпы актiге (7-қосымша) енгiзуi мүмкiн. Мұндайда актiнiң 2-бағанында "Қызмет бабында пайдалану үшiн" деген белгiсi бар iстердiң тақырыптарынан кейiн "ҚБП" деген белгi қойылады.  </w:t>
      </w:r>
      <w:r>
        <w:br/>
      </w:r>
      <w:r>
        <w:rPr>
          <w:rFonts w:ascii="Times New Roman"/>
          <w:b w:val="false"/>
          <w:i w:val="false"/>
          <w:color w:val="000000"/>
          <w:sz w:val="28"/>
        </w:rPr>
        <w:t xml:space="preserve">
      55. "Қызмет бабында пайдалану үшiн" деген белгiсi бар, жоюға iрiктелген құжаттар, iстер мен басылымдар мәтiндi оқу мүмкiндiгiн болдырмайтындай дәрежеде мiндеттi түрде ұсақталып жыртылады. "Қызмет бабында пайдалану үшiн" деген белгiсi бар құжаттарды, iстер мен басылымдарды ведомстволық архив, кiтапхана, мемлекеттiк органның немесе ұйымның iс қағаздарын жүргiзу қызметi өкілдерiнiң қатысуымен өртеу жолымен жоюға жол берiледi.  </w:t>
      </w:r>
      <w:r>
        <w:br/>
      </w:r>
      <w:r>
        <w:rPr>
          <w:rFonts w:ascii="Times New Roman"/>
          <w:b w:val="false"/>
          <w:i w:val="false"/>
          <w:color w:val="000000"/>
          <w:sz w:val="28"/>
        </w:rPr>
        <w:t xml:space="preserve">
      56. "Қызмет бабында пайдалану үшiн" деген белгiсi бар материалдарды жойғаннан кейiн есепке алу құжаттарында (карточкаларда, журналдарда, iстер номенклатураларында, уақытша мерзiмге сақталатын iстер описьтерiнде) "Жойылды. (күнi) N___ акт" деген белгi қойылады.  </w:t>
      </w:r>
      <w:r>
        <w:br/>
      </w:r>
      <w:r>
        <w:rPr>
          <w:rFonts w:ascii="Times New Roman"/>
          <w:b w:val="false"/>
          <w:i w:val="false"/>
          <w:color w:val="000000"/>
          <w:sz w:val="28"/>
        </w:rPr>
        <w:t xml:space="preserve">
      57. "Қызмет бабында пайдалану үшiн" деген белгiсi бар бюллетеньдер, жаршылар, реферативтiк ақпараттық басылымдар, телефон және мекен-жай анықтамалары, сондай-ақ құжаттардың көшiрме даналары, стенографиялық жазбалар мен баспахана қалдықтары актiсiз жойылады, бiрақ орындаушының және оны есепке алу мен сақтау үшiн жауапты қызметкердiң қолдарымен расталатын есеп карточкаларында белгi қойылады.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7. Таратылуы шектелген құжаттардың, iстер мен басылымдардың  </w:t>
      </w:r>
      <w:r>
        <w:br/>
      </w:r>
      <w:r>
        <w:rPr>
          <w:rFonts w:ascii="Times New Roman"/>
          <w:b w:val="false"/>
          <w:i w:val="false"/>
          <w:color w:val="000000"/>
          <w:sz w:val="28"/>
        </w:rPr>
        <w:t xml:space="preserve">
                      сақталуын қамтамасыз ету  </w:t>
      </w:r>
      <w:r>
        <w:br/>
      </w:r>
      <w:r>
        <w:rPr>
          <w:rFonts w:ascii="Times New Roman"/>
          <w:b w:val="false"/>
          <w:i w:val="false"/>
          <w:color w:val="000000"/>
          <w:sz w:val="28"/>
        </w:rPr>
        <w:t xml:space="preserve">
               Олардың барлығын және жай-күйiн тексеру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58. "Қызмет бабында пайдалану үшiн" деген белгiсi бар iс қағаздарын жүргiзуде аяқталған iстер ведомстволық мұрағатқа тапсырылғанға дейiн мемлекеттiк органның немесе ұйымның iс қағаздарын жүргiзу қызметiнiң қызметтiк үй-жайларында сақталуға тиiс.  </w:t>
      </w:r>
      <w:r>
        <w:br/>
      </w:r>
      <w:r>
        <w:rPr>
          <w:rFonts w:ascii="Times New Roman"/>
          <w:b w:val="false"/>
          <w:i w:val="false"/>
          <w:color w:val="000000"/>
          <w:sz w:val="28"/>
        </w:rPr>
        <w:t xml:space="preserve">
      "Қызмет бабында пайдалану үшiн" деген белгiсi бар басылымдар, әдетте, ведомстволық кiтапханаларда, ал ол болмаса - ведомстволық мұрағатта сақталады.  </w:t>
      </w:r>
      <w:r>
        <w:br/>
      </w:r>
      <w:r>
        <w:rPr>
          <w:rFonts w:ascii="Times New Roman"/>
          <w:b w:val="false"/>
          <w:i w:val="false"/>
          <w:color w:val="000000"/>
          <w:sz w:val="28"/>
        </w:rPr>
        <w:t xml:space="preserve">
      Сақтау сенiмдi жабылатын және мөрленетiн темiр шкафтарда жүзеге асырылады. Мұндайда олардың физикалық сақталуын қамтамасыз ететiн жағдайлар жасалуға тиiс.  </w:t>
      </w:r>
      <w:r>
        <w:br/>
      </w:r>
      <w:r>
        <w:rPr>
          <w:rFonts w:ascii="Times New Roman"/>
          <w:b w:val="false"/>
          <w:i w:val="false"/>
          <w:color w:val="000000"/>
          <w:sz w:val="28"/>
        </w:rPr>
        <w:t xml:space="preserve">
      "Қызмет бабында пайдалану үшiн" деген белгiсi бар басылымдарды кiтапханалардың қосалқы қорларында сақтауға тыйым салынады.  </w:t>
      </w:r>
      <w:r>
        <w:br/>
      </w:r>
      <w:r>
        <w:rPr>
          <w:rFonts w:ascii="Times New Roman"/>
          <w:b w:val="false"/>
          <w:i w:val="false"/>
          <w:color w:val="000000"/>
          <w:sz w:val="28"/>
        </w:rPr>
        <w:t xml:space="preserve">
      59. Жұмыс iстеу үшiн берiлген "Қызмет бабында пайдалану үшiн" деген белгiсi бар құжаттар мен iстер мемлекеттiк органның немесе ұйымның iс қағаздарын жүргiзу қызметiне немесе ведомстволық мұрағатына қайтаруға жатады.  </w:t>
      </w:r>
      <w:r>
        <w:br/>
      </w:r>
      <w:r>
        <w:rPr>
          <w:rFonts w:ascii="Times New Roman"/>
          <w:b w:val="false"/>
          <w:i w:val="false"/>
          <w:color w:val="000000"/>
          <w:sz w:val="28"/>
        </w:rPr>
        <w:t xml:space="preserve">
      "Қызмет бабында пайдалану үшiн" деген белгiсi бар жекелеген iстер мемлекеттiк органның немесе ұйымның іс қағаздарын жүргізу қызметiнiң немесе ведомстволық мұрағат басшысының рұқсатымен тапсырманы орындау үшiн қажеттi мерзiм барысында, олардың толық сақталуын қамтамасыз ету және сақтау ережелерiн бұзбау шарты кезiнде орындаушыда болуы мүмкiн.  </w:t>
      </w:r>
      <w:r>
        <w:br/>
      </w:r>
      <w:r>
        <w:rPr>
          <w:rFonts w:ascii="Times New Roman"/>
          <w:b w:val="false"/>
          <w:i w:val="false"/>
          <w:color w:val="000000"/>
          <w:sz w:val="28"/>
        </w:rPr>
        <w:t xml:space="preserve">
      60. Iстерден "Қызмет бабында пайдалану үшiн" деген белгiсi бар құжаттарды iс қағаздарын жүргiзу қызметi басшысының немесе оларды есепке алуды жүзеге асыратын адамның рұқсатынсыз бiр iстен екiншi iске ауыстыруға тыйым салынады. Iшкi описьтердi қоса алғандағы есептiк құжаттарында барлық алулар немесе ауыстырулар туралы тиiстi белгi қойылады.  </w:t>
      </w:r>
      <w:r>
        <w:br/>
      </w:r>
      <w:r>
        <w:rPr>
          <w:rFonts w:ascii="Times New Roman"/>
          <w:b w:val="false"/>
          <w:i w:val="false"/>
          <w:color w:val="000000"/>
          <w:sz w:val="28"/>
        </w:rPr>
        <w:t xml:space="preserve">
      61. "Қызмет бабында пайдалану үшiн" деген белгiсi бар құжаттарды, iстер мен басылымдарды мемлекеттiк органның немесе ұйымның жайынан тек мемлекеттiк органның немесе ұйымның құрылымдық бөлiмше басшысының рұқсатымен шығаруға рұқсат берiледi.  </w:t>
      </w:r>
      <w:r>
        <w:br/>
      </w:r>
      <w:r>
        <w:rPr>
          <w:rFonts w:ascii="Times New Roman"/>
          <w:b w:val="false"/>
          <w:i w:val="false"/>
          <w:color w:val="000000"/>
          <w:sz w:val="28"/>
        </w:rPr>
        <w:t xml:space="preserve">
      62. Басқа қалаларға iссапарға жiберiлген адамдарға "Қызмет бабында пайдалану үшiн" деген белгiсi бар құжаттарды, iстер мен басылымдарды өздерiмен бiрге жолда алып жүруге тыйым салынады. Бұл материалдар қызметкер iссапарға баратын ұйымның мекен-жайына алдын ала осы Ережелерде айтылған тәртiппен жiберiлуге тиiс.  </w:t>
      </w:r>
      <w:r>
        <w:br/>
      </w:r>
      <w:r>
        <w:rPr>
          <w:rFonts w:ascii="Times New Roman"/>
          <w:b w:val="false"/>
          <w:i w:val="false"/>
          <w:color w:val="000000"/>
          <w:sz w:val="28"/>
        </w:rPr>
        <w:t xml:space="preserve">
      63. "Қызмет бабында пайдалану үшiн" деген белгiсi бар құжаттарды, iстер мен басылымдарды есепке алу және сақтау үшiн жауапты қызметкерлер ауысқан кезде мемлекеттiк орган немесе ұйым басшысы бекiтетiн, осы материалдарды қабылдау-тапсыру актiсi еркiн нысанда жасалады.  </w:t>
      </w:r>
      <w:r>
        <w:br/>
      </w:r>
      <w:r>
        <w:rPr>
          <w:rFonts w:ascii="Times New Roman"/>
          <w:b w:val="false"/>
          <w:i w:val="false"/>
          <w:color w:val="000000"/>
          <w:sz w:val="28"/>
        </w:rPr>
        <w:t xml:space="preserve">
      64. "Қызмет бабында пайдалану үшiн" деген белгiсi бар құжаттардың, iстер мен басылымдардың барлығын тексерудi ұйым басшысының бұйрығымен тағайындалатын комиссия жылына бiр рет жүргiзедi. Мұндай комиссиялардың құрамына осы материалдарды есепке алуды жүргiзу және сақтау тапсырылған адамдар мiндеттi түрде кiредi.  </w:t>
      </w:r>
      <w:r>
        <w:br/>
      </w:r>
      <w:r>
        <w:rPr>
          <w:rFonts w:ascii="Times New Roman"/>
          <w:b w:val="false"/>
          <w:i w:val="false"/>
          <w:color w:val="000000"/>
          <w:sz w:val="28"/>
        </w:rPr>
        <w:t xml:space="preserve">
      "Қызмет бабында пайдалану үшiн" деген белгiсi бар құжаттар, iстер мен басылымдардың үлкен саны жинақталған кiтапханалар мен мұрағаттарда тексеру бес жылда бiр рет жүргiзiлуi мүмкiн.  </w:t>
      </w:r>
      <w:r>
        <w:br/>
      </w:r>
      <w:r>
        <w:rPr>
          <w:rFonts w:ascii="Times New Roman"/>
          <w:b w:val="false"/>
          <w:i w:val="false"/>
          <w:color w:val="000000"/>
          <w:sz w:val="28"/>
        </w:rPr>
        <w:t xml:space="preserve">
      Тексеру нәтижелерi актiмен ресiмделедi (8-қосымша), даналардың бiреуi тиiстi мемлекеттiк мұрағатқа берiледi.  </w:t>
      </w:r>
      <w:r>
        <w:br/>
      </w:r>
      <w:r>
        <w:rPr>
          <w:rFonts w:ascii="Times New Roman"/>
          <w:b w:val="false"/>
          <w:i w:val="false"/>
          <w:color w:val="000000"/>
          <w:sz w:val="28"/>
        </w:rPr>
        <w:t xml:space="preserve">
      65. "Қызмет бабында пайдалану үшiн" деген белгiсi бар құжаттардың, iстер мен басылымдардың барлығы мен жағдайын тексерулер мiндеттi түрде:  </w:t>
      </w:r>
      <w:r>
        <w:br/>
      </w:r>
      <w:r>
        <w:rPr>
          <w:rFonts w:ascii="Times New Roman"/>
          <w:b w:val="false"/>
          <w:i w:val="false"/>
          <w:color w:val="000000"/>
          <w:sz w:val="28"/>
        </w:rPr>
        <w:t xml:space="preserve">
      1) оларды басқа үй-жайға ауыстырғанға дейiн және кейiн;  </w:t>
      </w:r>
      <w:r>
        <w:br/>
      </w:r>
      <w:r>
        <w:rPr>
          <w:rFonts w:ascii="Times New Roman"/>
          <w:b w:val="false"/>
          <w:i w:val="false"/>
          <w:color w:val="000000"/>
          <w:sz w:val="28"/>
        </w:rPr>
        <w:t xml:space="preserve">
      2) оларды тасымалдауды (эвакуациялауды) немесе бөтен адамдардың сақтау қоймаларына және қызметтік үй-жайларға кіруін болдырған төтенше жағдайлардан кейін;  </w:t>
      </w:r>
      <w:r>
        <w:br/>
      </w:r>
      <w:r>
        <w:rPr>
          <w:rFonts w:ascii="Times New Roman"/>
          <w:b w:val="false"/>
          <w:i w:val="false"/>
          <w:color w:val="000000"/>
          <w:sz w:val="28"/>
        </w:rPr>
        <w:t xml:space="preserve">
      3) іс қағаздарын жүргізу қызметінің, ведомствалық мұрағат, кітапхана басшысы ауысқан кезде;  </w:t>
      </w:r>
      <w:r>
        <w:br/>
      </w:r>
      <w:r>
        <w:rPr>
          <w:rFonts w:ascii="Times New Roman"/>
          <w:b w:val="false"/>
          <w:i w:val="false"/>
          <w:color w:val="000000"/>
          <w:sz w:val="28"/>
        </w:rPr>
        <w:t xml:space="preserve">
      4) мемлекеттік орган немесе ұйым қайта ұйымдастырылған (таратылған) кезде жүргізіледі.  </w:t>
      </w:r>
      <w:r>
        <w:br/>
      </w:r>
      <w:r>
        <w:rPr>
          <w:rFonts w:ascii="Times New Roman"/>
          <w:b w:val="false"/>
          <w:i w:val="false"/>
          <w:color w:val="000000"/>
          <w:sz w:val="28"/>
        </w:rPr>
        <w:t xml:space="preserve">
      66. "Қызмет бабында пайдалану үшін" деген белгісі бар құжаттарды, істер мен басылымдарды жоғалту немесе олардағы мәліметтердің жариялану фактілері туралы мемлекеттік органның немесе ұйымның басшысына және іс қағаздарын жүргізу қызметінің бастығына хабарланады.  </w:t>
      </w:r>
      <w:r>
        <w:br/>
      </w:r>
      <w:r>
        <w:rPr>
          <w:rFonts w:ascii="Times New Roman"/>
          <w:b w:val="false"/>
          <w:i w:val="false"/>
          <w:color w:val="000000"/>
          <w:sz w:val="28"/>
        </w:rPr>
        <w:t xml:space="preserve">
      "Қызмет бабында пайдалану үшін" деген белгісі бар құжаттарды, істер мен басылымдарды жоғалту фактісін қызметтік тергеу үшін немесе осы материалдардағы мәліметтерді жариялау фактісін анықтау үшін мемлекеттік орган немесе ұйым басшысының өкімдік құжатымен комиссияны тағайындалады. Комиссияның тергеу нәтижелері туралы қорытындысын осы комиссияны құрған  </w:t>
      </w:r>
    </w:p>
    <w:bookmarkStart w:name="z21" w:id="21"/>
    <w:p>
      <w:pPr>
        <w:spacing w:after="0"/>
        <w:ind w:left="0"/>
        <w:jc w:val="both"/>
      </w:pPr>
      <w:r>
        <w:rPr>
          <w:rFonts w:ascii="Times New Roman"/>
          <w:b w:val="false"/>
          <w:i w:val="false"/>
          <w:color w:val="000000"/>
          <w:sz w:val="28"/>
        </w:rPr>
        <w:t xml:space="preserve">
  басшы бекітеді. </w:t>
      </w:r>
    </w:p>
    <w:bookmarkEnd w:id="21"/>
    <w:p>
      <w:pPr>
        <w:spacing w:after="0"/>
        <w:ind w:left="0"/>
        <w:jc w:val="both"/>
      </w:pPr>
      <w:r>
        <w:rPr>
          <w:rFonts w:ascii="Times New Roman"/>
          <w:b w:val="false"/>
          <w:i w:val="false"/>
          <w:color w:val="000000"/>
          <w:sz w:val="28"/>
        </w:rPr>
        <w:t xml:space="preserve">     Жоғалған "Қызмет бабында пайдалану үшін" құжаттарға, істер мен  </w:t>
      </w:r>
    </w:p>
    <w:p>
      <w:pPr>
        <w:spacing w:after="0"/>
        <w:ind w:left="0"/>
        <w:jc w:val="both"/>
      </w:pPr>
      <w:r>
        <w:rPr>
          <w:rFonts w:ascii="Times New Roman"/>
          <w:b w:val="false"/>
          <w:i w:val="false"/>
          <w:color w:val="000000"/>
          <w:sz w:val="28"/>
        </w:rPr>
        <w:t xml:space="preserve">басылымдарға акт жасалады және тиісті белгілер есептік құжаттарға  </w:t>
      </w:r>
    </w:p>
    <w:p>
      <w:pPr>
        <w:spacing w:after="0"/>
        <w:ind w:left="0"/>
        <w:jc w:val="both"/>
      </w:pPr>
      <w:r>
        <w:rPr>
          <w:rFonts w:ascii="Times New Roman"/>
          <w:b w:val="false"/>
          <w:i w:val="false"/>
          <w:color w:val="000000"/>
          <w:sz w:val="28"/>
        </w:rPr>
        <w:t xml:space="preserve">енгізіледі. </w:t>
      </w:r>
    </w:p>
    <w:p>
      <w:pPr>
        <w:spacing w:after="0"/>
        <w:ind w:left="0"/>
        <w:jc w:val="both"/>
      </w:pPr>
      <w:r>
        <w:rPr>
          <w:rFonts w:ascii="Times New Roman"/>
          <w:b w:val="false"/>
          <w:i w:val="false"/>
          <w:color w:val="000000"/>
          <w:sz w:val="28"/>
        </w:rPr>
        <w:t xml:space="preserve">     Жоғалған тұрақты сақталатын істерге жасалған актілері, мемлекеттік  </w:t>
      </w:r>
    </w:p>
    <w:p>
      <w:pPr>
        <w:spacing w:after="0"/>
        <w:ind w:left="0"/>
        <w:jc w:val="both"/>
      </w:pPr>
      <w:r>
        <w:rPr>
          <w:rFonts w:ascii="Times New Roman"/>
          <w:b w:val="false"/>
          <w:i w:val="false"/>
          <w:color w:val="000000"/>
          <w:sz w:val="28"/>
        </w:rPr>
        <w:t xml:space="preserve">орган немесе ұйым басшысы бекіткеннен кейін қор ісіне енгізу үшін  </w:t>
      </w:r>
    </w:p>
    <w:p>
      <w:pPr>
        <w:spacing w:after="0"/>
        <w:ind w:left="0"/>
        <w:jc w:val="both"/>
      </w:pPr>
      <w:r>
        <w:rPr>
          <w:rFonts w:ascii="Times New Roman"/>
          <w:b w:val="false"/>
          <w:i w:val="false"/>
          <w:color w:val="000000"/>
          <w:sz w:val="28"/>
        </w:rPr>
        <w:t xml:space="preserve">ведомстволық мұрағатқа тапсырылады.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"Қызмет бабында пайдалану үшін" деген белгісі  </w:t>
      </w:r>
    </w:p>
    <w:p>
      <w:pPr>
        <w:spacing w:after="0"/>
        <w:ind w:left="0"/>
        <w:jc w:val="both"/>
      </w:pPr>
      <w:r>
        <w:rPr>
          <w:rFonts w:ascii="Times New Roman"/>
          <w:b w:val="false"/>
          <w:i w:val="false"/>
          <w:color w:val="000000"/>
          <w:sz w:val="28"/>
        </w:rPr>
        <w:t xml:space="preserve">           бар құжаттарды, істер мен басылымдарды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|Құжат. |Құжат. |Қайдан|Құжат|    Парақтар саны   |           | </w:t>
      </w:r>
    </w:p>
    <w:p>
      <w:pPr>
        <w:spacing w:after="0"/>
        <w:ind w:left="0"/>
        <w:jc w:val="both"/>
      </w:pPr>
      <w:r>
        <w:rPr>
          <w:rFonts w:ascii="Times New Roman"/>
          <w:b w:val="false"/>
          <w:i w:val="false"/>
          <w:color w:val="000000"/>
          <w:sz w:val="28"/>
        </w:rPr>
        <w:t xml:space="preserve">     |тың    |тың    |келді |түрі |                   | Даналар   | </w:t>
      </w:r>
    </w:p>
    <w:p>
      <w:pPr>
        <w:spacing w:after="0"/>
        <w:ind w:left="0"/>
        <w:jc w:val="both"/>
      </w:pPr>
      <w:r>
        <w:rPr>
          <w:rFonts w:ascii="Times New Roman"/>
          <w:b w:val="false"/>
          <w:i w:val="false"/>
          <w:color w:val="000000"/>
          <w:sz w:val="28"/>
        </w:rPr>
        <w:t xml:space="preserve">     |түскен |күні   |немесе|және |___________________| саны      | </w:t>
      </w:r>
    </w:p>
    <w:p>
      <w:pPr>
        <w:spacing w:after="0"/>
        <w:ind w:left="0"/>
        <w:jc w:val="both"/>
      </w:pPr>
      <w:r>
        <w:rPr>
          <w:rFonts w:ascii="Times New Roman"/>
          <w:b w:val="false"/>
          <w:i w:val="false"/>
          <w:color w:val="000000"/>
          <w:sz w:val="28"/>
        </w:rPr>
        <w:t xml:space="preserve">     |күні   |мен    |қайда |қысқа|       |           | мен       | </w:t>
      </w:r>
    </w:p>
    <w:p>
      <w:pPr>
        <w:spacing w:after="0"/>
        <w:ind w:left="0"/>
        <w:jc w:val="both"/>
      </w:pPr>
      <w:r>
        <w:rPr>
          <w:rFonts w:ascii="Times New Roman"/>
          <w:b w:val="false"/>
          <w:i w:val="false"/>
          <w:color w:val="000000"/>
          <w:sz w:val="28"/>
        </w:rPr>
        <w:t xml:space="preserve">     |мен    |индексі|жібер.|маз. |құжат  |қосымшалар | нөмірлері | </w:t>
      </w:r>
    </w:p>
    <w:p>
      <w:pPr>
        <w:spacing w:after="0"/>
        <w:ind w:left="0"/>
        <w:jc w:val="both"/>
      </w:pPr>
      <w:r>
        <w:rPr>
          <w:rFonts w:ascii="Times New Roman"/>
          <w:b w:val="false"/>
          <w:i w:val="false"/>
          <w:color w:val="000000"/>
          <w:sz w:val="28"/>
        </w:rPr>
        <w:t xml:space="preserve">     |индексі|       |ілді  |мұны |       |           |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1   |   2   |   3  |  4  |   5   |     6     |     7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журналдың аяқталуы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|Резолю.|       |Күні және қол хат|Құжат   |      |          | </w:t>
      </w:r>
    </w:p>
    <w:p>
      <w:pPr>
        <w:spacing w:after="0"/>
        <w:ind w:left="0"/>
        <w:jc w:val="both"/>
      </w:pPr>
      <w:r>
        <w:rPr>
          <w:rFonts w:ascii="Times New Roman"/>
          <w:b w:val="false"/>
          <w:i w:val="false"/>
          <w:color w:val="000000"/>
          <w:sz w:val="28"/>
        </w:rPr>
        <w:t xml:space="preserve">     |ция    |Бақылау|                 |тігілген| Жою  | Даналар  | </w:t>
      </w:r>
    </w:p>
    <w:p>
      <w:pPr>
        <w:spacing w:after="0"/>
        <w:ind w:left="0"/>
        <w:jc w:val="both"/>
      </w:pPr>
      <w:r>
        <w:rPr>
          <w:rFonts w:ascii="Times New Roman"/>
          <w:b w:val="false"/>
          <w:i w:val="false"/>
          <w:color w:val="000000"/>
          <w:sz w:val="28"/>
        </w:rPr>
        <w:t xml:space="preserve">     |немесе |ға     |_________________|істің   |туралы|  саны    | </w:t>
      </w:r>
    </w:p>
    <w:p>
      <w:pPr>
        <w:spacing w:after="0"/>
        <w:ind w:left="0"/>
        <w:jc w:val="both"/>
      </w:pPr>
      <w:r>
        <w:rPr>
          <w:rFonts w:ascii="Times New Roman"/>
          <w:b w:val="false"/>
          <w:i w:val="false"/>
          <w:color w:val="000000"/>
          <w:sz w:val="28"/>
        </w:rPr>
        <w:t xml:space="preserve">     |құжат  |алу    |қабылдау|қайтару |индексі |белгі |   мен    | </w:t>
      </w:r>
    </w:p>
    <w:p>
      <w:pPr>
        <w:spacing w:after="0"/>
        <w:ind w:left="0"/>
        <w:jc w:val="both"/>
      </w:pPr>
      <w:r>
        <w:rPr>
          <w:rFonts w:ascii="Times New Roman"/>
          <w:b w:val="false"/>
          <w:i w:val="false"/>
          <w:color w:val="000000"/>
          <w:sz w:val="28"/>
        </w:rPr>
        <w:t xml:space="preserve">     |кімге  |туралы |туралы  |туралы  |(нөмірі)|      | нөмірлері| </w:t>
      </w:r>
    </w:p>
    <w:p>
      <w:pPr>
        <w:spacing w:after="0"/>
        <w:ind w:left="0"/>
        <w:jc w:val="both"/>
      </w:pPr>
      <w:r>
        <w:rPr>
          <w:rFonts w:ascii="Times New Roman"/>
          <w:b w:val="false"/>
          <w:i w:val="false"/>
          <w:color w:val="000000"/>
          <w:sz w:val="28"/>
        </w:rPr>
        <w:t xml:space="preserve">     |жібер. |белгі  |        |        |        |      |          |   </w:t>
      </w:r>
    </w:p>
    <w:p>
      <w:pPr>
        <w:spacing w:after="0"/>
        <w:ind w:left="0"/>
        <w:jc w:val="both"/>
      </w:pPr>
      <w:r>
        <w:rPr>
          <w:rFonts w:ascii="Times New Roman"/>
          <w:b w:val="false"/>
          <w:i w:val="false"/>
          <w:color w:val="000000"/>
          <w:sz w:val="28"/>
        </w:rPr>
        <w:t xml:space="preserve">     |ілді   |       |        |        |        |      |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8   |   9   |   10   |   11   |    12  |  13  |    14    |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1-қосымшаға түсіндірмелер. </w:t>
      </w:r>
    </w:p>
    <w:p>
      <w:pPr>
        <w:spacing w:after="0"/>
        <w:ind w:left="0"/>
        <w:jc w:val="both"/>
      </w:pPr>
      <w:r>
        <w:rPr>
          <w:rFonts w:ascii="Times New Roman"/>
          <w:b w:val="false"/>
          <w:i w:val="false"/>
          <w:color w:val="000000"/>
          <w:sz w:val="28"/>
        </w:rPr>
        <w:t xml:space="preserve">     1. "Қызмет бабында пайдалану үшін" деген белгісі бар келіп түсетін  </w:t>
      </w:r>
    </w:p>
    <w:p>
      <w:pPr>
        <w:spacing w:after="0"/>
        <w:ind w:left="0"/>
        <w:jc w:val="both"/>
      </w:pPr>
      <w:r>
        <w:rPr>
          <w:rFonts w:ascii="Times New Roman"/>
          <w:b w:val="false"/>
          <w:i w:val="false"/>
          <w:color w:val="000000"/>
          <w:sz w:val="28"/>
        </w:rPr>
        <w:t xml:space="preserve">және шығатын құжаттар журналдарын жеке жүргізуге жол беріледі. </w:t>
      </w:r>
    </w:p>
    <w:p>
      <w:pPr>
        <w:spacing w:after="0"/>
        <w:ind w:left="0"/>
        <w:jc w:val="both"/>
      </w:pPr>
      <w:r>
        <w:rPr>
          <w:rFonts w:ascii="Times New Roman"/>
          <w:b w:val="false"/>
          <w:i w:val="false"/>
          <w:color w:val="000000"/>
          <w:sz w:val="28"/>
        </w:rPr>
        <w:t xml:space="preserve">     2. Журнал бағандарын толтыру кезінде 2-қосымшаға түсіндірмелерді  </w:t>
      </w:r>
    </w:p>
    <w:p>
      <w:pPr>
        <w:spacing w:after="0"/>
        <w:ind w:left="0"/>
        <w:jc w:val="both"/>
      </w:pPr>
      <w:r>
        <w:rPr>
          <w:rFonts w:ascii="Times New Roman"/>
          <w:b w:val="false"/>
          <w:i w:val="false"/>
          <w:color w:val="000000"/>
          <w:sz w:val="28"/>
        </w:rPr>
        <w:t xml:space="preserve">пайдалануға болады. </w:t>
      </w:r>
    </w:p>
    <w:bookmarkStart w:name="z22" w:id="22"/>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"Қызмет бабында пайдалану үшін" деген белгісі  </w:t>
      </w:r>
    </w:p>
    <w:bookmarkStart w:name="z23" w:id="23"/>
    <w:p>
      <w:pPr>
        <w:spacing w:after="0"/>
        <w:ind w:left="0"/>
        <w:jc w:val="both"/>
      </w:pPr>
      <w:r>
        <w:rPr>
          <w:rFonts w:ascii="Times New Roman"/>
          <w:b w:val="false"/>
          <w:i w:val="false"/>
          <w:color w:val="000000"/>
          <w:sz w:val="28"/>
        </w:rPr>
        <w:t xml:space="preserve">
                  бар құжаттар мен басылымдарды тіркеу </w:t>
      </w:r>
    </w:p>
    <w:bookmarkEnd w:id="23"/>
    <w:p>
      <w:pPr>
        <w:spacing w:after="0"/>
        <w:ind w:left="0"/>
        <w:jc w:val="both"/>
      </w:pPr>
      <w:r>
        <w:rPr>
          <w:rFonts w:ascii="Times New Roman"/>
          <w:b w:val="false"/>
          <w:i w:val="false"/>
          <w:color w:val="000000"/>
          <w:sz w:val="28"/>
        </w:rPr>
        <w:t xml:space="preserve">                          Карточкасы </w:t>
      </w:r>
    </w:p>
    <w:p>
      <w:pPr>
        <w:spacing w:after="0"/>
        <w:ind w:left="0"/>
        <w:jc w:val="both"/>
      </w:pPr>
      <w:r>
        <w:rPr>
          <w:rFonts w:ascii="Times New Roman"/>
          <w:b w:val="false"/>
          <w:i w:val="false"/>
          <w:color w:val="000000"/>
          <w:sz w:val="28"/>
        </w:rPr>
        <w:t xml:space="preserve">                                    (оң беті)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Бақылау 2. 1234567891011121314151617181920212223   3. Белгі </w:t>
      </w:r>
    </w:p>
    <w:p>
      <w:pPr>
        <w:spacing w:after="0"/>
        <w:ind w:left="0"/>
        <w:jc w:val="both"/>
      </w:pPr>
      <w:r>
        <w:rPr>
          <w:rFonts w:ascii="Times New Roman"/>
          <w:b w:val="false"/>
          <w:i w:val="false"/>
          <w:color w:val="000000"/>
          <w:sz w:val="28"/>
        </w:rPr>
        <w:t xml:space="preserve">                   2425262728293031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Корреспондент                    5. Адресат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Түскен күні және индексі        7. Құжаттың күні мен индексі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8. Құжат түрі және оның қысқа      9. Даналар саны мен олардың   </w:t>
      </w:r>
    </w:p>
    <w:p>
      <w:pPr>
        <w:spacing w:after="0"/>
        <w:ind w:left="0"/>
        <w:jc w:val="both"/>
      </w:pPr>
      <w:r>
        <w:rPr>
          <w:rFonts w:ascii="Times New Roman"/>
          <w:b w:val="false"/>
          <w:i w:val="false"/>
          <w:color w:val="000000"/>
          <w:sz w:val="28"/>
        </w:rPr>
        <w:t xml:space="preserve">        мазмұны                            нөмірлері </w:t>
      </w:r>
    </w:p>
    <w:p>
      <w:pPr>
        <w:spacing w:after="0"/>
        <w:ind w:left="0"/>
        <w:jc w:val="both"/>
      </w:pPr>
      <w:r>
        <w:rPr>
          <w:rFonts w:ascii="Times New Roman"/>
          <w:b w:val="false"/>
          <w:i w:val="false"/>
          <w:color w:val="000000"/>
          <w:sz w:val="28"/>
        </w:rPr>
        <w:t xml:space="preserve">                                        10. Құжат парақтарының саны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11. Резолюция немесе құжат кімге жіберілді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12. Құжаттың орындалуы туралы белгі   13. Істер номенкулатурасы </w:t>
      </w:r>
    </w:p>
    <w:p>
      <w:pPr>
        <w:spacing w:after="0"/>
        <w:ind w:left="0"/>
        <w:jc w:val="both"/>
      </w:pPr>
      <w:r>
        <w:rPr>
          <w:rFonts w:ascii="Times New Roman"/>
          <w:b w:val="false"/>
          <w:i w:val="false"/>
          <w:color w:val="000000"/>
          <w:sz w:val="28"/>
        </w:rPr>
        <w:t xml:space="preserve">                                               бойынша іс индексі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(Кері беті)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14. Алғандығы туралы қолхат        15. Қайтарғандығы туралы белгі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16. Орындалуын тексеру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17. Басқа белгілер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18. N қор        19. N опись       20. N іс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2-қосымшаға түсіндірмелер.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Карточка "Қызмет бабында пайдалану үшін" деген белгісі бар кіретін, шығатын, ішкі құжаттарды тіркеуге арналады.  </w:t>
      </w:r>
      <w:r>
        <w:br/>
      </w:r>
      <w:r>
        <w:rPr>
          <w:rFonts w:ascii="Times New Roman"/>
          <w:b w:val="false"/>
          <w:i w:val="false"/>
          <w:color w:val="000000"/>
          <w:sz w:val="28"/>
        </w:rPr>
        <w:t xml:space="preserve">
      2. Карточкалар бланкілері А5 (148х210 мм) немесе А6 (105х148 мм) форматтағы қалың қағазда баспаханалық тәсілмен жасалуға тиіс.  </w:t>
      </w:r>
      <w:r>
        <w:br/>
      </w:r>
      <w:r>
        <w:rPr>
          <w:rFonts w:ascii="Times New Roman"/>
          <w:b w:val="false"/>
          <w:i w:val="false"/>
          <w:color w:val="000000"/>
          <w:sz w:val="28"/>
        </w:rPr>
        <w:t xml:space="preserve">
      3. Құжат (басылым) бақылауға алынған кезде 1-бағанда түрлі-түсті жарыққа төзімді сиямен (пастамен) "Б" литері қойылады.  </w:t>
      </w:r>
      <w:r>
        <w:br/>
      </w:r>
      <w:r>
        <w:rPr>
          <w:rFonts w:ascii="Times New Roman"/>
          <w:b w:val="false"/>
          <w:i w:val="false"/>
          <w:color w:val="000000"/>
          <w:sz w:val="28"/>
        </w:rPr>
        <w:t xml:space="preserve">
      4. 2-бағанда орындалу мерзімі белгіленеді. Егер бұл мерзім бір айдан аспаған жағдайда белгіленген күннің асты сызылады, сызылып тасталады немесе түрлі-түсті жарыққа төзімді сиямен (пастамен) шеңберге алынады.  </w:t>
      </w:r>
      <w:r>
        <w:br/>
      </w:r>
      <w:r>
        <w:rPr>
          <w:rFonts w:ascii="Times New Roman"/>
          <w:b w:val="false"/>
          <w:i w:val="false"/>
          <w:color w:val="000000"/>
          <w:sz w:val="28"/>
        </w:rPr>
        <w:t xml:space="preserve">
      Егер белгiленген мерзiм бiр айдан асса, онда құжаттың орындалу күнi бағанның жоғарғы жағына қойылады; орындалу барысы 16-бағанда белгіленедi.  </w:t>
      </w:r>
      <w:r>
        <w:br/>
      </w:r>
      <w:r>
        <w:rPr>
          <w:rFonts w:ascii="Times New Roman"/>
          <w:b w:val="false"/>
          <w:i w:val="false"/>
          <w:color w:val="000000"/>
          <w:sz w:val="28"/>
        </w:rPr>
        <w:t xml:space="preserve">
      5. 3-бағанда "ҚБП" деген белгi қойылады.  </w:t>
      </w:r>
      <w:r>
        <w:br/>
      </w:r>
      <w:r>
        <w:rPr>
          <w:rFonts w:ascii="Times New Roman"/>
          <w:b w:val="false"/>
          <w:i w:val="false"/>
          <w:color w:val="000000"/>
          <w:sz w:val="28"/>
        </w:rPr>
        <w:t xml:space="preserve">
      6. 4-бағанда құжат (басылым) келiп түскен ұйымның, ал 5-бағанда - құжат (басылым) жiберiлген ұйымның толық немесе қысқартылған атауы көрсетiледi.  </w:t>
      </w:r>
      <w:r>
        <w:br/>
      </w:r>
      <w:r>
        <w:rPr>
          <w:rFonts w:ascii="Times New Roman"/>
          <w:b w:val="false"/>
          <w:i w:val="false"/>
          <w:color w:val="000000"/>
          <w:sz w:val="28"/>
        </w:rPr>
        <w:t xml:space="preserve">
      7. 6-бағанда келiп түскен құжаттың (басылымның) тiркелген күнi мен тiркелген нөмiрi қойылады.  </w:t>
      </w:r>
      <w:r>
        <w:br/>
      </w:r>
      <w:r>
        <w:rPr>
          <w:rFonts w:ascii="Times New Roman"/>
          <w:b w:val="false"/>
          <w:i w:val="false"/>
          <w:color w:val="000000"/>
          <w:sz w:val="28"/>
        </w:rPr>
        <w:t xml:space="preserve">
      8. 7-бағанда келiп түскен (жөнелтілген) құжаттың немесе басылымға iлеспе хаттың күнi мен индексi (нөмiрi) көрсетiледi.  </w:t>
      </w:r>
      <w:r>
        <w:br/>
      </w:r>
      <w:r>
        <w:rPr>
          <w:rFonts w:ascii="Times New Roman"/>
          <w:b w:val="false"/>
          <w:i w:val="false"/>
          <w:color w:val="000000"/>
          <w:sz w:val="28"/>
        </w:rPr>
        <w:t xml:space="preserve">
      9. 10-бағанда келген (жөнелтiлген) парақтардың жалпы саны көрсетiледi, сондай-ақ құжаттың және оған қосымшаның парақтар саны жеке беріледi.  </w:t>
      </w:r>
      <w:r>
        <w:br/>
      </w:r>
      <w:r>
        <w:rPr>
          <w:rFonts w:ascii="Times New Roman"/>
          <w:b w:val="false"/>
          <w:i w:val="false"/>
          <w:color w:val="000000"/>
          <w:sz w:val="28"/>
        </w:rPr>
        <w:t xml:space="preserve">
      10. Резолюцияны 11-бағанға ауыстырған кезде оның авторы, күнi және құжат (басылым) жiберiлген құрылымдық бөлiмше (лауазымды тұлға) көрсетiледi.  </w:t>
      </w:r>
      <w:r>
        <w:br/>
      </w:r>
      <w:r>
        <w:rPr>
          <w:rFonts w:ascii="Times New Roman"/>
          <w:b w:val="false"/>
          <w:i w:val="false"/>
          <w:color w:val="000000"/>
          <w:sz w:val="28"/>
        </w:rPr>
        <w:t xml:space="preserve">
      11. 12-бағандағы құжаттың орындалуы туралы жазба жауап-құжаттың индексi (нөмiрi) мен күнiн көрсете отырып мәселенiң шешiлу жайы жазылады. Егер жазбаша жауап қажет болмаса, онда құжатта көтерiлген мәселенi кiм, қашан және қалай шешкендiгi нақтылы көрсетiледi.  </w:t>
      </w:r>
      <w:r>
        <w:br/>
      </w:r>
      <w:r>
        <w:rPr>
          <w:rFonts w:ascii="Times New Roman"/>
          <w:b w:val="false"/>
          <w:i w:val="false"/>
          <w:color w:val="000000"/>
          <w:sz w:val="28"/>
        </w:rPr>
        <w:t xml:space="preserve">
      12. 13-баған орындалған құжат тiгiлетiн iстер номенклатурасы бойынша iстiң индексiн қоюға арналған.  </w:t>
      </w:r>
      <w:r>
        <w:br/>
      </w:r>
      <w:r>
        <w:rPr>
          <w:rFonts w:ascii="Times New Roman"/>
          <w:b w:val="false"/>
          <w:i w:val="false"/>
          <w:color w:val="000000"/>
          <w:sz w:val="28"/>
        </w:rPr>
        <w:t xml:space="preserve">
      13. 14-бағанда қол қою арқылы (фамилиясын, күндi және қажет болған жағдайда - лауазымды көрсету) "Қызмет бабында пайдалану үшiн" деген белгiсi бар барлық құжаттар (басылымдар) орындауға немесе басшылыққа берiледi.  </w:t>
      </w:r>
      <w:r>
        <w:br/>
      </w:r>
      <w:r>
        <w:rPr>
          <w:rFonts w:ascii="Times New Roman"/>
          <w:b w:val="false"/>
          <w:i w:val="false"/>
          <w:color w:val="000000"/>
          <w:sz w:val="28"/>
        </w:rPr>
        <w:t xml:space="preserve">
      14. 16-бағандағы орындалу барысы мен мерзiмiн бақылау туралы белгiлерде орындалуын тексерген күн, орындалу барысы (кiдiрiстiң себебi), тексерушi лауазымды тұлғаның фамилиясы және қажет болғанда - оның лауазымы көрсетілуге тиiс.  </w:t>
      </w:r>
      <w:r>
        <w:br/>
      </w:r>
      <w:r>
        <w:rPr>
          <w:rFonts w:ascii="Times New Roman"/>
          <w:b w:val="false"/>
          <w:i w:val="false"/>
          <w:color w:val="000000"/>
          <w:sz w:val="28"/>
        </w:rPr>
        <w:t xml:space="preserve">
      15. 17-баған белгiлер қоюға арналады:  </w:t>
      </w:r>
      <w:r>
        <w:br/>
      </w:r>
      <w:r>
        <w:rPr>
          <w:rFonts w:ascii="Times New Roman"/>
          <w:b w:val="false"/>
          <w:i w:val="false"/>
          <w:color w:val="000000"/>
          <w:sz w:val="28"/>
        </w:rPr>
        <w:t xml:space="preserve">
      1) келiп түскен құжатты (басылымды) осы мемлекеттiк органнан немесе ұйымнан басқа ұйымға немесе осы мемлекеттiк органның немесе ұйымның аумақтық оқшауландырылған құрылымдық бөлiмшесiне қайта жөнелту (беру) туралы;  </w:t>
      </w:r>
      <w:r>
        <w:br/>
      </w:r>
      <w:r>
        <w:rPr>
          <w:rFonts w:ascii="Times New Roman"/>
          <w:b w:val="false"/>
          <w:i w:val="false"/>
          <w:color w:val="000000"/>
          <w:sz w:val="28"/>
        </w:rPr>
        <w:t xml:space="preserve">
      2) "Қызмет бабында пайдалану үшiн" деген белгiсi бар құжаттардың немесе басылымдардың барлығы туралы (тексеру күнi мен тексерушi адамдарды көрсетумен);  </w:t>
      </w:r>
      <w:r>
        <w:br/>
      </w:r>
      <w:r>
        <w:rPr>
          <w:rFonts w:ascii="Times New Roman"/>
          <w:b w:val="false"/>
          <w:i w:val="false"/>
          <w:color w:val="000000"/>
          <w:sz w:val="28"/>
        </w:rPr>
        <w:t xml:space="preserve">
      3) "Қызмет бабында пайдалану үшiн" деген белгiсi бар құжатты немесе басылымды жою туралы (тиiстi актiге сiлтеме жасай отырып);  </w:t>
      </w:r>
      <w:r>
        <w:br/>
      </w:r>
      <w:r>
        <w:rPr>
          <w:rFonts w:ascii="Times New Roman"/>
          <w:b w:val="false"/>
          <w:i w:val="false"/>
          <w:color w:val="000000"/>
          <w:sz w:val="28"/>
        </w:rPr>
        <w:t xml:space="preserve">
      4) "Қызмет бабында пайдалану үшiн" деген белгiсi бар құжатты немесе басылымды жоғалту туралы (тиiстi актiге сiлтеме жасай отырып);  </w:t>
      </w:r>
      <w:r>
        <w:br/>
      </w:r>
      <w:r>
        <w:rPr>
          <w:rFonts w:ascii="Times New Roman"/>
          <w:b w:val="false"/>
          <w:i w:val="false"/>
          <w:color w:val="000000"/>
          <w:sz w:val="28"/>
        </w:rPr>
        <w:t xml:space="preserve">
      5) "Қызмет бабында пайдалану үшiн" деген белгiсi бар құжатты немесе  </w:t>
      </w:r>
    </w:p>
    <w:bookmarkStart w:name="z24" w:id="24"/>
    <w:p>
      <w:pPr>
        <w:spacing w:after="0"/>
        <w:ind w:left="0"/>
        <w:jc w:val="both"/>
      </w:pPr>
      <w:r>
        <w:rPr>
          <w:rFonts w:ascii="Times New Roman"/>
          <w:b w:val="false"/>
          <w:i w:val="false"/>
          <w:color w:val="000000"/>
          <w:sz w:val="28"/>
        </w:rPr>
        <w:t xml:space="preserve">
  басылымды мемлекеттiк органның немесе ұйымның ведомстволық мұрағатына  </w:t>
      </w:r>
    </w:p>
    <w:bookmarkEnd w:id="24"/>
    <w:p>
      <w:pPr>
        <w:spacing w:after="0"/>
        <w:ind w:left="0"/>
        <w:jc w:val="both"/>
      </w:pPr>
      <w:r>
        <w:rPr>
          <w:rFonts w:ascii="Times New Roman"/>
          <w:b w:val="false"/>
          <w:i w:val="false"/>
          <w:color w:val="000000"/>
          <w:sz w:val="28"/>
        </w:rPr>
        <w:t xml:space="preserve">(кiтапханаға) тапсыру туралы; </w:t>
      </w:r>
    </w:p>
    <w:p>
      <w:pPr>
        <w:spacing w:after="0"/>
        <w:ind w:left="0"/>
        <w:jc w:val="both"/>
      </w:pPr>
      <w:r>
        <w:rPr>
          <w:rFonts w:ascii="Times New Roman"/>
          <w:b w:val="false"/>
          <w:i w:val="false"/>
          <w:color w:val="000000"/>
          <w:sz w:val="28"/>
        </w:rPr>
        <w:t xml:space="preserve">     6) "Қызмет бабында пайдалану үшiн" деген белгiсi бар құжат немесе  </w:t>
      </w:r>
    </w:p>
    <w:p>
      <w:pPr>
        <w:spacing w:after="0"/>
        <w:ind w:left="0"/>
        <w:jc w:val="both"/>
      </w:pPr>
      <w:r>
        <w:rPr>
          <w:rFonts w:ascii="Times New Roman"/>
          <w:b w:val="false"/>
          <w:i w:val="false"/>
          <w:color w:val="000000"/>
          <w:sz w:val="28"/>
        </w:rPr>
        <w:t xml:space="preserve">басылым жайындағы өзге де белгiлер; </w:t>
      </w:r>
    </w:p>
    <w:p>
      <w:pPr>
        <w:spacing w:after="0"/>
        <w:ind w:left="0"/>
        <w:jc w:val="both"/>
      </w:pPr>
      <w:r>
        <w:rPr>
          <w:rFonts w:ascii="Times New Roman"/>
          <w:b w:val="false"/>
          <w:i w:val="false"/>
          <w:color w:val="000000"/>
          <w:sz w:val="28"/>
        </w:rPr>
        <w:t xml:space="preserve">     16. 18, 19, 20-бағандар мемлекеттiк органның немесе ұйымның  </w:t>
      </w:r>
    </w:p>
    <w:p>
      <w:pPr>
        <w:spacing w:after="0"/>
        <w:ind w:left="0"/>
        <w:jc w:val="both"/>
      </w:pPr>
      <w:r>
        <w:rPr>
          <w:rFonts w:ascii="Times New Roman"/>
          <w:b w:val="false"/>
          <w:i w:val="false"/>
          <w:color w:val="000000"/>
          <w:sz w:val="28"/>
        </w:rPr>
        <w:t xml:space="preserve">ведомстволық мұрағатында толтырылады. </w:t>
      </w:r>
    </w:p>
    <w:p>
      <w:pPr>
        <w:spacing w:after="0"/>
        <w:ind w:left="0"/>
        <w:jc w:val="both"/>
      </w:pPr>
      <w:r>
        <w:rPr>
          <w:rFonts w:ascii="Times New Roman"/>
          <w:b w:val="false"/>
          <w:i w:val="false"/>
          <w:color w:val="000000"/>
          <w:sz w:val="28"/>
        </w:rPr>
        <w:t xml:space="preserve">     17. Күндер (2. 6, 7. 11, 12. 14. 15. 16. 17) әрбiр қос санды нүктелер </w:t>
      </w:r>
    </w:p>
    <w:p>
      <w:pPr>
        <w:spacing w:after="0"/>
        <w:ind w:left="0"/>
        <w:jc w:val="both"/>
      </w:pPr>
      <w:r>
        <w:rPr>
          <w:rFonts w:ascii="Times New Roman"/>
          <w:b w:val="false"/>
          <w:i w:val="false"/>
          <w:color w:val="000000"/>
          <w:sz w:val="28"/>
        </w:rPr>
        <w:t xml:space="preserve">арқылы бөлумен сандардың үш жұбымен қойылады. Бiрiншi жұп айдың </w:t>
      </w:r>
    </w:p>
    <w:p>
      <w:pPr>
        <w:spacing w:after="0"/>
        <w:ind w:left="0"/>
        <w:jc w:val="both"/>
      </w:pPr>
      <w:r>
        <w:rPr>
          <w:rFonts w:ascii="Times New Roman"/>
          <w:b w:val="false"/>
          <w:i w:val="false"/>
          <w:color w:val="000000"/>
          <w:sz w:val="28"/>
        </w:rPr>
        <w:t xml:space="preserve">күнiн бiлдiредi, екiншi жұп айды белгiлеу үшiн қызмет етедi, үшiншi </w:t>
      </w:r>
    </w:p>
    <w:p>
      <w:pPr>
        <w:spacing w:after="0"/>
        <w:ind w:left="0"/>
        <w:jc w:val="both"/>
      </w:pPr>
      <w:r>
        <w:rPr>
          <w:rFonts w:ascii="Times New Roman"/>
          <w:b w:val="false"/>
          <w:i w:val="false"/>
          <w:color w:val="000000"/>
          <w:sz w:val="28"/>
        </w:rPr>
        <w:t xml:space="preserve">жұпта жылдың соңғы екi саны көрсетiледi. </w:t>
      </w:r>
    </w:p>
    <w:p>
      <w:pPr>
        <w:spacing w:after="0"/>
        <w:ind w:left="0"/>
        <w:jc w:val="both"/>
      </w:pPr>
      <w:r>
        <w:rPr>
          <w:rFonts w:ascii="Times New Roman"/>
          <w:b w:val="false"/>
          <w:i w:val="false"/>
          <w:color w:val="000000"/>
          <w:sz w:val="28"/>
        </w:rPr>
        <w:t xml:space="preserve">     Егер айдың күнi немесе ай бiр саннан тұрса, онда оның алдына ноль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"Қызмет бабында пайдалану үшін" деген белгісі  </w:t>
      </w:r>
    </w:p>
    <w:p>
      <w:pPr>
        <w:spacing w:after="0"/>
        <w:ind w:left="0"/>
        <w:jc w:val="both"/>
      </w:pPr>
      <w:r>
        <w:rPr>
          <w:rFonts w:ascii="Times New Roman"/>
          <w:b w:val="false"/>
          <w:i w:val="false"/>
          <w:color w:val="000000"/>
          <w:sz w:val="28"/>
        </w:rPr>
        <w:t xml:space="preserve">                 басылымдарды есепке алу және тарату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|Рет|Басылым|        Шығарылды немесе келіп түсті          | </w:t>
      </w:r>
    </w:p>
    <w:p>
      <w:pPr>
        <w:spacing w:after="0"/>
        <w:ind w:left="0"/>
        <w:jc w:val="both"/>
      </w:pPr>
      <w:r>
        <w:rPr>
          <w:rFonts w:ascii="Times New Roman"/>
          <w:b w:val="false"/>
          <w:i w:val="false"/>
          <w:color w:val="000000"/>
          <w:sz w:val="28"/>
        </w:rPr>
        <w:t xml:space="preserve">     |N  |атауы  |                                              | </w:t>
      </w:r>
    </w:p>
    <w:p>
      <w:pPr>
        <w:spacing w:after="0"/>
        <w:ind w:left="0"/>
        <w:jc w:val="both"/>
      </w:pPr>
      <w:r>
        <w:rPr>
          <w:rFonts w:ascii="Times New Roman"/>
          <w:b w:val="false"/>
          <w:i w:val="false"/>
          <w:color w:val="000000"/>
          <w:sz w:val="28"/>
        </w:rPr>
        <w:t xml:space="preserve">     |   |       |______________________________________________| </w:t>
      </w:r>
    </w:p>
    <w:p>
      <w:pPr>
        <w:spacing w:after="0"/>
        <w:ind w:left="0"/>
        <w:jc w:val="both"/>
      </w:pPr>
      <w:r>
        <w:rPr>
          <w:rFonts w:ascii="Times New Roman"/>
          <w:b w:val="false"/>
          <w:i w:val="false"/>
          <w:color w:val="000000"/>
          <w:sz w:val="28"/>
        </w:rPr>
        <w:t xml:space="preserve">     |   |       |қайдан келіп |Ілеспе хаттың |   Даналар саны  | </w:t>
      </w:r>
    </w:p>
    <w:p>
      <w:pPr>
        <w:spacing w:after="0"/>
        <w:ind w:left="0"/>
        <w:jc w:val="both"/>
      </w:pPr>
      <w:r>
        <w:rPr>
          <w:rFonts w:ascii="Times New Roman"/>
          <w:b w:val="false"/>
          <w:i w:val="false"/>
          <w:color w:val="000000"/>
          <w:sz w:val="28"/>
        </w:rPr>
        <w:t xml:space="preserve">     |   |       |түсті және   |күні мен кіріс| және даналар NN | </w:t>
      </w:r>
    </w:p>
    <w:p>
      <w:pPr>
        <w:spacing w:after="0"/>
        <w:ind w:left="0"/>
        <w:jc w:val="both"/>
      </w:pPr>
      <w:r>
        <w:rPr>
          <w:rFonts w:ascii="Times New Roman"/>
          <w:b w:val="false"/>
          <w:i w:val="false"/>
          <w:color w:val="000000"/>
          <w:sz w:val="28"/>
        </w:rPr>
        <w:t xml:space="preserve">     |   |       |қайда басылды|      нөмірі  |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1 |   2   |     3       |       4      |        5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журналдың соңы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           Тарату                   | Қайтару|   Жою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|Қайда және  |Шығыс құжаты.  |Даналар| Даналар|Акт күні, | </w:t>
      </w:r>
    </w:p>
    <w:p>
      <w:pPr>
        <w:spacing w:after="0"/>
        <w:ind w:left="0"/>
        <w:jc w:val="both"/>
      </w:pPr>
      <w:r>
        <w:rPr>
          <w:rFonts w:ascii="Times New Roman"/>
          <w:b w:val="false"/>
          <w:i w:val="false"/>
          <w:color w:val="000000"/>
          <w:sz w:val="28"/>
        </w:rPr>
        <w:t xml:space="preserve">     |кімге жібер.|ның (немесе    |саны   |күні, NN|N         | </w:t>
      </w:r>
    </w:p>
    <w:p>
      <w:pPr>
        <w:spacing w:after="0"/>
        <w:ind w:left="0"/>
        <w:jc w:val="both"/>
      </w:pPr>
      <w:r>
        <w:rPr>
          <w:rFonts w:ascii="Times New Roman"/>
          <w:b w:val="false"/>
          <w:i w:val="false"/>
          <w:color w:val="000000"/>
          <w:sz w:val="28"/>
        </w:rPr>
        <w:t xml:space="preserve">     |ілді (немесе|алғандығы ту.  |және   |        |          | </w:t>
      </w:r>
    </w:p>
    <w:p>
      <w:pPr>
        <w:spacing w:after="0"/>
        <w:ind w:left="0"/>
        <w:jc w:val="both"/>
      </w:pPr>
      <w:r>
        <w:rPr>
          <w:rFonts w:ascii="Times New Roman"/>
          <w:b w:val="false"/>
          <w:i w:val="false"/>
          <w:color w:val="000000"/>
          <w:sz w:val="28"/>
        </w:rPr>
        <w:t xml:space="preserve">     | берілді)   |ралы қолхаттың)|даналар|        |          |             </w:t>
      </w:r>
    </w:p>
    <w:p>
      <w:pPr>
        <w:spacing w:after="0"/>
        <w:ind w:left="0"/>
        <w:jc w:val="both"/>
      </w:pPr>
      <w:r>
        <w:rPr>
          <w:rFonts w:ascii="Times New Roman"/>
          <w:b w:val="false"/>
          <w:i w:val="false"/>
          <w:color w:val="000000"/>
          <w:sz w:val="28"/>
        </w:rPr>
        <w:t xml:space="preserve">     |            |N мен күні     |NN     |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     6      |       7       |   8   |   9    |    10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А4 форматы(219х297 мм) </w:t>
      </w:r>
    </w:p>
    <w:bookmarkStart w:name="z25" w:id="25"/>
    <w:p>
      <w:pPr>
        <w:spacing w:after="0"/>
        <w:ind w:left="0"/>
        <w:jc w:val="both"/>
      </w:pPr>
      <w:r>
        <w:rPr>
          <w:rFonts w:ascii="Times New Roman"/>
          <w:b w:val="false"/>
          <w:i w:val="false"/>
          <w:color w:val="000000"/>
          <w:sz w:val="28"/>
        </w:rPr>
        <w:t xml:space="preserve">
                                                        4-қосымша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Істер құжаттың ішкі описінің  </w:t>
      </w:r>
    </w:p>
    <w:bookmarkStart w:name="z26" w:id="26"/>
    <w:p>
      <w:pPr>
        <w:spacing w:after="0"/>
        <w:ind w:left="0"/>
        <w:jc w:val="both"/>
      </w:pPr>
      <w:r>
        <w:rPr>
          <w:rFonts w:ascii="Times New Roman"/>
          <w:b w:val="false"/>
          <w:i w:val="false"/>
          <w:color w:val="000000"/>
          <w:sz w:val="28"/>
        </w:rPr>
        <w:t xml:space="preserve">
                               Нысаны </w:t>
      </w:r>
    </w:p>
    <w:bookmarkEnd w:id="2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N__ іс құжаттарының </w:t>
      </w:r>
    </w:p>
    <w:p>
      <w:pPr>
        <w:spacing w:after="0"/>
        <w:ind w:left="0"/>
        <w:jc w:val="both"/>
      </w:pPr>
      <w:r>
        <w:rPr>
          <w:rFonts w:ascii="Times New Roman"/>
          <w:b w:val="false"/>
          <w:i w:val="false"/>
          <w:color w:val="000000"/>
          <w:sz w:val="28"/>
        </w:rPr>
        <w:t xml:space="preserve">     ІШКІ ОПИСІ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|Рет|Құжат  |Құжат күні| Құжат тақырыбы |Іс парақ.|Ескертпе  | </w:t>
      </w:r>
    </w:p>
    <w:p>
      <w:pPr>
        <w:spacing w:after="0"/>
        <w:ind w:left="0"/>
        <w:jc w:val="both"/>
      </w:pPr>
      <w:r>
        <w:rPr>
          <w:rFonts w:ascii="Times New Roman"/>
          <w:b w:val="false"/>
          <w:i w:val="false"/>
          <w:color w:val="000000"/>
          <w:sz w:val="28"/>
        </w:rPr>
        <w:t xml:space="preserve">     |N  |индексі|          |                |тарының N|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 1 |   2   |     3    |       4        |    5    |    6     | </w:t>
      </w:r>
    </w:p>
    <w:p>
      <w:pPr>
        <w:spacing w:after="0"/>
        <w:ind w:left="0"/>
        <w:jc w:val="both"/>
      </w:pPr>
      <w:r>
        <w:rPr>
          <w:rFonts w:ascii="Times New Roman"/>
          <w:b w:val="false"/>
          <w:i w:val="false"/>
          <w:color w:val="000000"/>
          <w:sz w:val="28"/>
        </w:rPr>
        <w:t xml:space="preserve">     |___|_______|__________|______________  |_________|__________|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Құжаттардың жиынтық саны 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Ішкі опись парақтарының саны________________________________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Іс құжаттарының ішкі </w:t>
      </w:r>
    </w:p>
    <w:p>
      <w:pPr>
        <w:spacing w:after="0"/>
        <w:ind w:left="0"/>
        <w:jc w:val="both"/>
      </w:pPr>
      <w:r>
        <w:rPr>
          <w:rFonts w:ascii="Times New Roman"/>
          <w:b w:val="false"/>
          <w:i w:val="false"/>
          <w:color w:val="000000"/>
          <w:sz w:val="28"/>
        </w:rPr>
        <w:t xml:space="preserve">     описін құрастырған </w:t>
      </w:r>
    </w:p>
    <w:p>
      <w:pPr>
        <w:spacing w:after="0"/>
        <w:ind w:left="0"/>
        <w:jc w:val="both"/>
      </w:pPr>
      <w:r>
        <w:rPr>
          <w:rFonts w:ascii="Times New Roman"/>
          <w:b w:val="false"/>
          <w:i w:val="false"/>
          <w:color w:val="000000"/>
          <w:sz w:val="28"/>
        </w:rPr>
        <w:t xml:space="preserve">     адам лауазымының атауы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А4 форматы(210х297 мм)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Куәландыру парағының </w:t>
      </w:r>
    </w:p>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N____ қор        N____опись       N____ іс  </w:t>
      </w:r>
    </w:p>
    <w:p>
      <w:pPr>
        <w:spacing w:after="0"/>
        <w:ind w:left="0"/>
        <w:jc w:val="both"/>
      </w:pPr>
      <w:r>
        <w:rPr>
          <w:rFonts w:ascii="Times New Roman"/>
          <w:b w:val="false"/>
          <w:i w:val="false"/>
          <w:color w:val="000000"/>
          <w:sz w:val="28"/>
        </w:rPr>
        <w:t xml:space="preserve">           №Іске тігілген (салынған) және нөмірленгені_________________________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парақ(тар), </w:t>
      </w:r>
    </w:p>
    <w:p>
      <w:pPr>
        <w:spacing w:after="0"/>
        <w:ind w:left="0"/>
        <w:jc w:val="both"/>
      </w:pPr>
      <w:r>
        <w:rPr>
          <w:rFonts w:ascii="Times New Roman"/>
          <w:b w:val="false"/>
          <w:i w:val="false"/>
          <w:color w:val="000000"/>
          <w:sz w:val="28"/>
        </w:rPr>
        <w:t xml:space="preserve">     соның ішінде: парақтардың литерлік NN _________________________ </w:t>
      </w:r>
    </w:p>
    <w:p>
      <w:pPr>
        <w:spacing w:after="0"/>
        <w:ind w:left="0"/>
        <w:jc w:val="both"/>
      </w:pPr>
      <w:r>
        <w:rPr>
          <w:rFonts w:ascii="Times New Roman"/>
          <w:b w:val="false"/>
          <w:i w:val="false"/>
          <w:color w:val="000000"/>
          <w:sz w:val="28"/>
        </w:rPr>
        <w:t xml:space="preserve">     парақтардың қалдырылған NN   __________________________________ </w:t>
      </w:r>
    </w:p>
    <w:p>
      <w:pPr>
        <w:spacing w:after="0"/>
        <w:ind w:left="0"/>
        <w:jc w:val="both"/>
      </w:pPr>
      <w:r>
        <w:rPr>
          <w:rFonts w:ascii="Times New Roman"/>
          <w:b w:val="false"/>
          <w:i w:val="false"/>
          <w:color w:val="000000"/>
          <w:sz w:val="28"/>
        </w:rPr>
        <w:t xml:space="preserve">     + іс құжаттарының ішкі опись парақтары_________________________ </w:t>
      </w:r>
    </w:p>
    <w:p>
      <w:pPr>
        <w:spacing w:after="0"/>
        <w:ind w:left="0"/>
        <w:jc w:val="both"/>
      </w:pPr>
      <w:r>
        <w:rPr>
          <w:rFonts w:ascii="Times New Roman"/>
          <w:b w:val="false"/>
          <w:i w:val="false"/>
          <w:color w:val="000000"/>
          <w:sz w:val="28"/>
        </w:rPr>
        <w:t xml:space="preserve">     Нөмірлеуге жатпайтын, салынғандар мен қосымшалар                       </w:t>
      </w:r>
    </w:p>
    <w:p>
      <w:pPr>
        <w:spacing w:after="0"/>
        <w:ind w:left="0"/>
        <w:jc w:val="both"/>
      </w:pPr>
      <w:r>
        <w:rPr>
          <w:rFonts w:ascii="Times New Roman"/>
          <w:b w:val="false"/>
          <w:i w:val="false"/>
          <w:color w:val="000000"/>
          <w:sz w:val="28"/>
        </w:rPr>
        <w:t xml:space="preserve">     түріндегі құжаттар есепке алынды_______________________________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|№Істің физикалық жағдайы және жасалу ерекшеліктері | Парақтар NN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1                               |       2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Брошюралар, басқа баспа бұйымдары </w:t>
      </w:r>
    </w:p>
    <w:p>
      <w:pPr>
        <w:spacing w:after="0"/>
        <w:ind w:left="0"/>
        <w:jc w:val="both"/>
      </w:pPr>
      <w:r>
        <w:rPr>
          <w:rFonts w:ascii="Times New Roman"/>
          <w:b w:val="false"/>
          <w:i w:val="false"/>
          <w:color w:val="000000"/>
          <w:sz w:val="28"/>
        </w:rPr>
        <w:t xml:space="preserve">       2. Газеттерден үзінділер </w:t>
      </w:r>
    </w:p>
    <w:p>
      <w:pPr>
        <w:spacing w:after="0"/>
        <w:ind w:left="0"/>
        <w:jc w:val="both"/>
      </w:pPr>
      <w:r>
        <w:rPr>
          <w:rFonts w:ascii="Times New Roman"/>
          <w:b w:val="false"/>
          <w:i w:val="false"/>
          <w:color w:val="000000"/>
          <w:sz w:val="28"/>
        </w:rPr>
        <w:t xml:space="preserve">       3. Листовкалар </w:t>
      </w:r>
    </w:p>
    <w:p>
      <w:pPr>
        <w:spacing w:after="0"/>
        <w:ind w:left="0"/>
        <w:jc w:val="both"/>
      </w:pPr>
      <w:r>
        <w:rPr>
          <w:rFonts w:ascii="Times New Roman"/>
          <w:b w:val="false"/>
          <w:i w:val="false"/>
          <w:color w:val="000000"/>
          <w:sz w:val="28"/>
        </w:rPr>
        <w:t xml:space="preserve">       4. Открыткалар </w:t>
      </w:r>
    </w:p>
    <w:p>
      <w:pPr>
        <w:spacing w:after="0"/>
        <w:ind w:left="0"/>
        <w:jc w:val="both"/>
      </w:pPr>
      <w:r>
        <w:rPr>
          <w:rFonts w:ascii="Times New Roman"/>
          <w:b w:val="false"/>
          <w:i w:val="false"/>
          <w:color w:val="000000"/>
          <w:sz w:val="28"/>
        </w:rPr>
        <w:t xml:space="preserve">       5. Конверттер </w:t>
      </w:r>
    </w:p>
    <w:p>
      <w:pPr>
        <w:spacing w:after="0"/>
        <w:ind w:left="0"/>
        <w:jc w:val="both"/>
      </w:pPr>
      <w:r>
        <w:rPr>
          <w:rFonts w:ascii="Times New Roman"/>
          <w:b w:val="false"/>
          <w:i w:val="false"/>
          <w:color w:val="000000"/>
          <w:sz w:val="28"/>
        </w:rPr>
        <w:t xml:space="preserve">       6. Почта маркалары </w:t>
      </w:r>
    </w:p>
    <w:p>
      <w:pPr>
        <w:spacing w:after="0"/>
        <w:ind w:left="0"/>
        <w:jc w:val="both"/>
      </w:pPr>
      <w:r>
        <w:rPr>
          <w:rFonts w:ascii="Times New Roman"/>
          <w:b w:val="false"/>
          <w:i w:val="false"/>
          <w:color w:val="000000"/>
          <w:sz w:val="28"/>
        </w:rPr>
        <w:t xml:space="preserve">       7. Елтаңбалық маркалар </w:t>
      </w:r>
    </w:p>
    <w:p>
      <w:pPr>
        <w:spacing w:after="0"/>
        <w:ind w:left="0"/>
        <w:jc w:val="both"/>
      </w:pPr>
      <w:r>
        <w:rPr>
          <w:rFonts w:ascii="Times New Roman"/>
          <w:b w:val="false"/>
          <w:i w:val="false"/>
          <w:color w:val="000000"/>
          <w:sz w:val="28"/>
        </w:rPr>
        <w:t xml:space="preserve">       8. Почта штемпельдері және басқалар </w:t>
      </w:r>
    </w:p>
    <w:p>
      <w:pPr>
        <w:spacing w:after="0"/>
        <w:ind w:left="0"/>
        <w:jc w:val="both"/>
      </w:pPr>
      <w:r>
        <w:rPr>
          <w:rFonts w:ascii="Times New Roman"/>
          <w:b w:val="false"/>
          <w:i w:val="false"/>
          <w:color w:val="000000"/>
          <w:sz w:val="28"/>
        </w:rPr>
        <w:t xml:space="preserve">       9. Арнайы почта белгілері </w:t>
      </w:r>
    </w:p>
    <w:p>
      <w:pPr>
        <w:spacing w:after="0"/>
        <w:ind w:left="0"/>
        <w:jc w:val="both"/>
      </w:pPr>
      <w:r>
        <w:rPr>
          <w:rFonts w:ascii="Times New Roman"/>
          <w:b w:val="false"/>
          <w:i w:val="false"/>
          <w:color w:val="000000"/>
          <w:sz w:val="28"/>
        </w:rPr>
        <w:t xml:space="preserve">       10. Сургуч, мастик мөрлер </w:t>
      </w:r>
    </w:p>
    <w:p>
      <w:pPr>
        <w:spacing w:after="0"/>
        <w:ind w:left="0"/>
        <w:jc w:val="both"/>
      </w:pPr>
      <w:r>
        <w:rPr>
          <w:rFonts w:ascii="Times New Roman"/>
          <w:b w:val="false"/>
          <w:i w:val="false"/>
          <w:color w:val="000000"/>
          <w:sz w:val="28"/>
        </w:rPr>
        <w:t xml:space="preserve">       11. Фотоқұжаттар </w:t>
      </w:r>
    </w:p>
    <w:p>
      <w:pPr>
        <w:spacing w:after="0"/>
        <w:ind w:left="0"/>
        <w:jc w:val="both"/>
      </w:pPr>
      <w:r>
        <w:rPr>
          <w:rFonts w:ascii="Times New Roman"/>
          <w:b w:val="false"/>
          <w:i w:val="false"/>
          <w:color w:val="000000"/>
          <w:sz w:val="28"/>
        </w:rPr>
        <w:t xml:space="preserve">       12. Карталар, жоспарлар, чертеждер мен өзге </w:t>
      </w:r>
    </w:p>
    <w:p>
      <w:pPr>
        <w:spacing w:after="0"/>
        <w:ind w:left="0"/>
        <w:jc w:val="both"/>
      </w:pPr>
      <w:r>
        <w:rPr>
          <w:rFonts w:ascii="Times New Roman"/>
          <w:b w:val="false"/>
          <w:i w:val="false"/>
          <w:color w:val="000000"/>
          <w:sz w:val="28"/>
        </w:rPr>
        <w:t xml:space="preserve">           графикалық(ғылыми-техникалық) құжатнама </w:t>
      </w:r>
    </w:p>
    <w:p>
      <w:pPr>
        <w:spacing w:after="0"/>
        <w:ind w:left="0"/>
        <w:jc w:val="both"/>
      </w:pPr>
      <w:r>
        <w:rPr>
          <w:rFonts w:ascii="Times New Roman"/>
          <w:b w:val="false"/>
          <w:i w:val="false"/>
          <w:color w:val="000000"/>
          <w:sz w:val="28"/>
        </w:rPr>
        <w:t xml:space="preserve">       13. Суреттер, гравюралар, акварельдер </w:t>
      </w:r>
    </w:p>
    <w:p>
      <w:pPr>
        <w:spacing w:after="0"/>
        <w:ind w:left="0"/>
        <w:jc w:val="both"/>
      </w:pPr>
      <w:r>
        <w:rPr>
          <w:rFonts w:ascii="Times New Roman"/>
          <w:b w:val="false"/>
          <w:i w:val="false"/>
          <w:color w:val="000000"/>
          <w:sz w:val="28"/>
        </w:rPr>
        <w:t xml:space="preserve">       14. Көрнекті қайраткерлер автографтары </w:t>
      </w:r>
    </w:p>
    <w:p>
      <w:pPr>
        <w:spacing w:after="0"/>
        <w:ind w:left="0"/>
        <w:jc w:val="both"/>
      </w:pPr>
      <w:r>
        <w:rPr>
          <w:rFonts w:ascii="Times New Roman"/>
          <w:b w:val="false"/>
          <w:i w:val="false"/>
          <w:color w:val="000000"/>
          <w:sz w:val="28"/>
        </w:rPr>
        <w:t xml:space="preserve">       15. Жапсырылған парақтар </w:t>
      </w:r>
    </w:p>
    <w:p>
      <w:pPr>
        <w:spacing w:after="0"/>
        <w:ind w:left="0"/>
        <w:jc w:val="both"/>
      </w:pPr>
      <w:r>
        <w:rPr>
          <w:rFonts w:ascii="Times New Roman"/>
          <w:b w:val="false"/>
          <w:i w:val="false"/>
          <w:color w:val="000000"/>
          <w:sz w:val="28"/>
        </w:rPr>
        <w:t xml:space="preserve">       16. Парақ бөлшектерін жоғалту </w:t>
      </w:r>
    </w:p>
    <w:p>
      <w:pPr>
        <w:spacing w:after="0"/>
        <w:ind w:left="0"/>
        <w:jc w:val="both"/>
      </w:pPr>
      <w:r>
        <w:rPr>
          <w:rFonts w:ascii="Times New Roman"/>
          <w:b w:val="false"/>
          <w:i w:val="false"/>
          <w:color w:val="000000"/>
          <w:sz w:val="28"/>
        </w:rPr>
        <w:t xml:space="preserve">       Көмескіленген мәтін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Істің куәландыру парағын </w:t>
      </w:r>
    </w:p>
    <w:p>
      <w:pPr>
        <w:spacing w:after="0"/>
        <w:ind w:left="0"/>
        <w:jc w:val="both"/>
      </w:pPr>
      <w:r>
        <w:rPr>
          <w:rFonts w:ascii="Times New Roman"/>
          <w:b w:val="false"/>
          <w:i w:val="false"/>
          <w:color w:val="000000"/>
          <w:sz w:val="28"/>
        </w:rPr>
        <w:t xml:space="preserve">     толтырған адам лауазымының </w:t>
      </w:r>
    </w:p>
    <w:p>
      <w:pPr>
        <w:spacing w:after="0"/>
        <w:ind w:left="0"/>
        <w:jc w:val="both"/>
      </w:pPr>
      <w:r>
        <w:rPr>
          <w:rFonts w:ascii="Times New Roman"/>
          <w:b w:val="false"/>
          <w:i w:val="false"/>
          <w:color w:val="000000"/>
          <w:sz w:val="28"/>
        </w:rPr>
        <w:t xml:space="preserve">     атауы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А4 форматы(210х297 мм) </w:t>
      </w:r>
    </w:p>
    <w:p>
      <w:pPr>
        <w:spacing w:after="0"/>
        <w:ind w:left="0"/>
        <w:jc w:val="both"/>
      </w:pPr>
      <w:r>
        <w:rPr>
          <w:rFonts w:ascii="Times New Roman"/>
          <w:b w:val="false"/>
          <w:i w:val="false"/>
          <w:color w:val="000000"/>
          <w:sz w:val="28"/>
        </w:rPr>
        <w:t xml:space="preserve">                                                                   5-қосымшаның жалғасы </w:t>
      </w:r>
    </w:p>
    <w:p>
      <w:pPr>
        <w:spacing w:after="0"/>
        <w:ind w:left="0"/>
        <w:jc w:val="both"/>
      </w:pPr>
      <w:r>
        <w:rPr>
          <w:rFonts w:ascii="Times New Roman"/>
          <w:b w:val="false"/>
          <w:i w:val="false"/>
          <w:color w:val="000000"/>
          <w:sz w:val="28"/>
        </w:rPr>
        <w:t xml:space="preserve">     6-қосымшаға түсiндiрмелер: </w:t>
      </w:r>
    </w:p>
    <w:p>
      <w:pPr>
        <w:spacing w:after="0"/>
        <w:ind w:left="0"/>
        <w:jc w:val="both"/>
      </w:pPr>
      <w:r>
        <w:rPr>
          <w:rFonts w:ascii="Times New Roman"/>
          <w:b w:val="false"/>
          <w:i w:val="false"/>
          <w:color w:val="000000"/>
          <w:sz w:val="28"/>
        </w:rPr>
        <w:t xml:space="preserve">     1. Куәландыру парағы iстегi парақтар санын есепке алу және оларды  </w:t>
      </w:r>
    </w:p>
    <w:p>
      <w:pPr>
        <w:spacing w:after="0"/>
        <w:ind w:left="0"/>
        <w:jc w:val="both"/>
      </w:pPr>
      <w:r>
        <w:rPr>
          <w:rFonts w:ascii="Times New Roman"/>
          <w:b w:val="false"/>
          <w:i w:val="false"/>
          <w:color w:val="000000"/>
          <w:sz w:val="28"/>
        </w:rPr>
        <w:t xml:space="preserve">нөмiрлеудiң ерекшелiктерін ескеру үшiн жасалады. </w:t>
      </w:r>
    </w:p>
    <w:p>
      <w:pPr>
        <w:spacing w:after="0"/>
        <w:ind w:left="0"/>
        <w:jc w:val="both"/>
      </w:pPr>
      <w:r>
        <w:rPr>
          <w:rFonts w:ascii="Times New Roman"/>
          <w:b w:val="false"/>
          <w:i w:val="false"/>
          <w:color w:val="000000"/>
          <w:sz w:val="28"/>
        </w:rPr>
        <w:t xml:space="preserve">     2. Куәландыру парағы жеке параққа (парақтарға) толтырылады және iстiң  </w:t>
      </w:r>
    </w:p>
    <w:p>
      <w:pPr>
        <w:spacing w:after="0"/>
        <w:ind w:left="0"/>
        <w:jc w:val="both"/>
      </w:pPr>
      <w:r>
        <w:rPr>
          <w:rFonts w:ascii="Times New Roman"/>
          <w:b w:val="false"/>
          <w:i w:val="false"/>
          <w:color w:val="000000"/>
          <w:sz w:val="28"/>
        </w:rPr>
        <w:t xml:space="preserve">соңына тiгiледi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Куәландырушы жазбаларды iстiң сыртқы бетiне немесе iстiң соңғы құжатындағы парақтың таза бетiне салуға тыйым салынады.  </w:t>
      </w:r>
      <w:r>
        <w:br/>
      </w:r>
      <w:r>
        <w:rPr>
          <w:rFonts w:ascii="Times New Roman"/>
          <w:b w:val="false"/>
          <w:i w:val="false"/>
          <w:color w:val="000000"/>
          <w:sz w:val="28"/>
        </w:rPr>
        <w:t xml:space="preserve">
      4. Куәландыру парағында санмен және жазумен iстiң нөмiрленген  </w:t>
      </w:r>
    </w:p>
    <w:bookmarkStart w:name="z27" w:id="27"/>
    <w:p>
      <w:pPr>
        <w:spacing w:after="0"/>
        <w:ind w:left="0"/>
        <w:jc w:val="both"/>
      </w:pPr>
      <w:r>
        <w:rPr>
          <w:rFonts w:ascii="Times New Roman"/>
          <w:b w:val="false"/>
          <w:i w:val="false"/>
          <w:color w:val="000000"/>
          <w:sz w:val="28"/>
        </w:rPr>
        <w:t xml:space="preserve">
  парақтарының саны және жеке, "+" (қосу) белгiсi арқылы iс құжаттарының  </w:t>
      </w:r>
    </w:p>
    <w:bookmarkEnd w:id="27"/>
    <w:p>
      <w:pPr>
        <w:spacing w:after="0"/>
        <w:ind w:left="0"/>
        <w:jc w:val="both"/>
      </w:pPr>
      <w:r>
        <w:rPr>
          <w:rFonts w:ascii="Times New Roman"/>
          <w:b w:val="false"/>
          <w:i w:val="false"/>
          <w:color w:val="000000"/>
          <w:sz w:val="28"/>
        </w:rPr>
        <w:t xml:space="preserve">iшкi описi парақтарының саны көрсетiледi. </w:t>
      </w:r>
    </w:p>
    <w:p>
      <w:pPr>
        <w:spacing w:after="0"/>
        <w:ind w:left="0"/>
        <w:jc w:val="both"/>
      </w:pPr>
      <w:r>
        <w:rPr>
          <w:rFonts w:ascii="Times New Roman"/>
          <w:b w:val="false"/>
          <w:i w:val="false"/>
          <w:color w:val="000000"/>
          <w:sz w:val="28"/>
        </w:rPr>
        <w:t xml:space="preserve">     5. Куәландыру парағында iс құжаттарын нөмiрлеудiң, ресiмдеу мен  </w:t>
      </w:r>
    </w:p>
    <w:p>
      <w:pPr>
        <w:spacing w:after="0"/>
        <w:ind w:left="0"/>
        <w:jc w:val="both"/>
      </w:pPr>
      <w:r>
        <w:rPr>
          <w:rFonts w:ascii="Times New Roman"/>
          <w:b w:val="false"/>
          <w:i w:val="false"/>
          <w:color w:val="000000"/>
          <w:sz w:val="28"/>
        </w:rPr>
        <w:t xml:space="preserve">физикалық жағдайының мынадай ерекшелiктерiн көрсетедi: </w:t>
      </w:r>
    </w:p>
    <w:p>
      <w:pPr>
        <w:spacing w:after="0"/>
        <w:ind w:left="0"/>
        <w:jc w:val="both"/>
      </w:pPr>
      <w:r>
        <w:rPr>
          <w:rFonts w:ascii="Times New Roman"/>
          <w:b w:val="false"/>
          <w:i w:val="false"/>
          <w:color w:val="000000"/>
          <w:sz w:val="28"/>
        </w:rPr>
        <w:t xml:space="preserve">     1) почталық айналым құралдары (маркалардың барлық түрлерi,  </w:t>
      </w:r>
    </w:p>
    <w:p>
      <w:pPr>
        <w:spacing w:after="0"/>
        <w:ind w:left="0"/>
        <w:jc w:val="both"/>
      </w:pPr>
      <w:r>
        <w:rPr>
          <w:rFonts w:ascii="Times New Roman"/>
          <w:b w:val="false"/>
          <w:i w:val="false"/>
          <w:color w:val="000000"/>
          <w:sz w:val="28"/>
        </w:rPr>
        <w:t xml:space="preserve">конверттер, открыткалар, бланкiлер, штемпельдер, штамптар, пломбалар); </w:t>
      </w:r>
    </w:p>
    <w:p>
      <w:pPr>
        <w:spacing w:after="0"/>
        <w:ind w:left="0"/>
        <w:jc w:val="both"/>
      </w:pPr>
      <w:r>
        <w:rPr>
          <w:rFonts w:ascii="Times New Roman"/>
          <w:b w:val="false"/>
          <w:i w:val="false"/>
          <w:color w:val="000000"/>
          <w:sz w:val="28"/>
        </w:rPr>
        <w:t xml:space="preserve">     2) мөрлер мен олардың бедерлерi; </w:t>
      </w:r>
    </w:p>
    <w:p>
      <w:pPr>
        <w:spacing w:after="0"/>
        <w:ind w:left="0"/>
        <w:jc w:val="both"/>
      </w:pPr>
      <w:r>
        <w:rPr>
          <w:rFonts w:ascii="Times New Roman"/>
          <w:b w:val="false"/>
          <w:i w:val="false"/>
          <w:color w:val="000000"/>
          <w:sz w:val="28"/>
        </w:rPr>
        <w:t xml:space="preserve">     3) көрнектi мемлекет және қоғам қайраткерлерiнiң, ғылым, техника және  </w:t>
      </w:r>
    </w:p>
    <w:p>
      <w:pPr>
        <w:spacing w:after="0"/>
        <w:ind w:left="0"/>
        <w:jc w:val="both"/>
      </w:pPr>
      <w:r>
        <w:rPr>
          <w:rFonts w:ascii="Times New Roman"/>
          <w:b w:val="false"/>
          <w:i w:val="false"/>
          <w:color w:val="000000"/>
          <w:sz w:val="28"/>
        </w:rPr>
        <w:t xml:space="preserve">мәдениет қайраткерлерiнiң автографтары; </w:t>
      </w:r>
    </w:p>
    <w:p>
      <w:pPr>
        <w:spacing w:after="0"/>
        <w:ind w:left="0"/>
        <w:jc w:val="both"/>
      </w:pPr>
      <w:r>
        <w:rPr>
          <w:rFonts w:ascii="Times New Roman"/>
          <w:b w:val="false"/>
          <w:i w:val="false"/>
          <w:color w:val="000000"/>
          <w:sz w:val="28"/>
        </w:rPr>
        <w:t xml:space="preserve">     4) фотоқұжаттар; </w:t>
      </w:r>
    </w:p>
    <w:p>
      <w:pPr>
        <w:spacing w:after="0"/>
        <w:ind w:left="0"/>
        <w:jc w:val="both"/>
      </w:pPr>
      <w:r>
        <w:rPr>
          <w:rFonts w:ascii="Times New Roman"/>
          <w:b w:val="false"/>
          <w:i w:val="false"/>
          <w:color w:val="000000"/>
          <w:sz w:val="28"/>
        </w:rPr>
        <w:t xml:space="preserve">     5) суреттер, гравюралар мен акварельдер; </w:t>
      </w:r>
    </w:p>
    <w:p>
      <w:pPr>
        <w:spacing w:after="0"/>
        <w:ind w:left="0"/>
        <w:jc w:val="both"/>
      </w:pPr>
      <w:r>
        <w:rPr>
          <w:rFonts w:ascii="Times New Roman"/>
          <w:b w:val="false"/>
          <w:i w:val="false"/>
          <w:color w:val="000000"/>
          <w:sz w:val="28"/>
        </w:rPr>
        <w:t xml:space="preserve">     6) iрi форматты құжаттар; </w:t>
      </w:r>
    </w:p>
    <w:p>
      <w:pPr>
        <w:spacing w:after="0"/>
        <w:ind w:left="0"/>
        <w:jc w:val="both"/>
      </w:pPr>
      <w:r>
        <w:rPr>
          <w:rFonts w:ascii="Times New Roman"/>
          <w:b w:val="false"/>
          <w:i w:val="false"/>
          <w:color w:val="000000"/>
          <w:sz w:val="28"/>
        </w:rPr>
        <w:t xml:space="preserve">     7) жапсырылған парақтар, құжаттардың бүлiнуi; </w:t>
      </w:r>
    </w:p>
    <w:p>
      <w:pPr>
        <w:spacing w:after="0"/>
        <w:ind w:left="0"/>
        <w:jc w:val="both"/>
      </w:pPr>
      <w:r>
        <w:rPr>
          <w:rFonts w:ascii="Times New Roman"/>
          <w:b w:val="false"/>
          <w:i w:val="false"/>
          <w:color w:val="000000"/>
          <w:sz w:val="28"/>
        </w:rPr>
        <w:t xml:space="preserve">     8) жапсырылған фотосуреттер, құжаттары бар парақтар; </w:t>
      </w:r>
    </w:p>
    <w:p>
      <w:pPr>
        <w:spacing w:after="0"/>
        <w:ind w:left="0"/>
        <w:jc w:val="both"/>
      </w:pPr>
      <w:r>
        <w:rPr>
          <w:rFonts w:ascii="Times New Roman"/>
          <w:b w:val="false"/>
          <w:i w:val="false"/>
          <w:color w:val="000000"/>
          <w:sz w:val="28"/>
        </w:rPr>
        <w:t xml:space="preserve">     9) арасына беттер салынған конверттер және оларға салынған парақтар  </w:t>
      </w:r>
    </w:p>
    <w:p>
      <w:pPr>
        <w:spacing w:after="0"/>
        <w:ind w:left="0"/>
        <w:jc w:val="both"/>
      </w:pPr>
      <w:r>
        <w:rPr>
          <w:rFonts w:ascii="Times New Roman"/>
          <w:b w:val="false"/>
          <w:i w:val="false"/>
          <w:color w:val="000000"/>
          <w:sz w:val="28"/>
        </w:rPr>
        <w:t xml:space="preserve">(заттар) саны; </w:t>
      </w:r>
    </w:p>
    <w:p>
      <w:pPr>
        <w:spacing w:after="0"/>
        <w:ind w:left="0"/>
        <w:jc w:val="both"/>
      </w:pPr>
      <w:r>
        <w:rPr>
          <w:rFonts w:ascii="Times New Roman"/>
          <w:b w:val="false"/>
          <w:i w:val="false"/>
          <w:color w:val="000000"/>
          <w:sz w:val="28"/>
        </w:rPr>
        <w:t xml:space="preserve">     10) өз бетiнше нөмiрленген құжаттар және парақтар (беттер) саны,  </w:t>
      </w:r>
    </w:p>
    <w:p>
      <w:pPr>
        <w:spacing w:after="0"/>
        <w:ind w:left="0"/>
        <w:jc w:val="both"/>
      </w:pPr>
      <w:r>
        <w:rPr>
          <w:rFonts w:ascii="Times New Roman"/>
          <w:b w:val="false"/>
          <w:i w:val="false"/>
          <w:color w:val="000000"/>
          <w:sz w:val="28"/>
        </w:rPr>
        <w:t xml:space="preserve">соның iшiнде баспаханалық материалдар;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Егер iстiң бiр парағында құжатты ресiмдеудiң бiрнеше ерекшелiктерi болса, онда куәландыру парағының 2-бағанында сәйкесiнше 1-бағанның әрбiр позициясының қарсысына осы парақтың нөмiрi қойылады.  </w:t>
      </w:r>
      <w:r>
        <w:br/>
      </w:r>
      <w:r>
        <w:rPr>
          <w:rFonts w:ascii="Times New Roman"/>
          <w:b w:val="false"/>
          <w:i w:val="false"/>
          <w:color w:val="000000"/>
          <w:sz w:val="28"/>
        </w:rPr>
        <w:t xml:space="preserve">
      7. Егер құжаттың бiр парағында бiрнеше маркалар мен өзге де  </w:t>
      </w:r>
    </w:p>
    <w:bookmarkStart w:name="z28" w:id="28"/>
    <w:p>
      <w:pPr>
        <w:spacing w:after="0"/>
        <w:ind w:left="0"/>
        <w:jc w:val="both"/>
      </w:pPr>
      <w:r>
        <w:rPr>
          <w:rFonts w:ascii="Times New Roman"/>
          <w:b w:val="false"/>
          <w:i w:val="false"/>
          <w:color w:val="000000"/>
          <w:sz w:val="28"/>
        </w:rPr>
        <w:t xml:space="preserve">
  материалдар болса, онда 2-бағанда iс парағының нөмiрiнен кейiн жақшаның  </w:t>
      </w:r>
    </w:p>
    <w:bookmarkEnd w:id="28"/>
    <w:p>
      <w:pPr>
        <w:spacing w:after="0"/>
        <w:ind w:left="0"/>
        <w:jc w:val="both"/>
      </w:pPr>
      <w:r>
        <w:rPr>
          <w:rFonts w:ascii="Times New Roman"/>
          <w:b w:val="false"/>
          <w:i w:val="false"/>
          <w:color w:val="000000"/>
          <w:sz w:val="28"/>
        </w:rPr>
        <w:t xml:space="preserve">iшiнде олардың саны көрсетiледi. </w:t>
      </w:r>
    </w:p>
    <w:p>
      <w:pPr>
        <w:spacing w:after="0"/>
        <w:ind w:left="0"/>
        <w:jc w:val="both"/>
      </w:pPr>
      <w:r>
        <w:rPr>
          <w:rFonts w:ascii="Times New Roman"/>
          <w:b w:val="false"/>
          <w:i w:val="false"/>
          <w:color w:val="000000"/>
          <w:sz w:val="28"/>
        </w:rPr>
        <w:t xml:space="preserve">     8. Егер iсте олар жасалған материалдардың (шыны, темiр, мата және  </w:t>
      </w:r>
    </w:p>
    <w:p>
      <w:pPr>
        <w:spacing w:after="0"/>
        <w:ind w:left="0"/>
        <w:jc w:val="both"/>
      </w:pPr>
      <w:r>
        <w:rPr>
          <w:rFonts w:ascii="Times New Roman"/>
          <w:b w:val="false"/>
          <w:i w:val="false"/>
          <w:color w:val="000000"/>
          <w:sz w:val="28"/>
        </w:rPr>
        <w:t xml:space="preserve">т.б.) ерекшелiктерiне байланысты оларды нөмiрлеу мүмкiн болмайтын заттар  </w:t>
      </w:r>
    </w:p>
    <w:p>
      <w:pPr>
        <w:spacing w:after="0"/>
        <w:ind w:left="0"/>
        <w:jc w:val="both"/>
      </w:pPr>
      <w:r>
        <w:rPr>
          <w:rFonts w:ascii="Times New Roman"/>
          <w:b w:val="false"/>
          <w:i w:val="false"/>
          <w:color w:val="000000"/>
          <w:sz w:val="28"/>
        </w:rPr>
        <w:t xml:space="preserve">бар болса, онда 2-бағанда арасына осы зат орналасқан парақтардың нөмiрлерi  </w:t>
      </w:r>
    </w:p>
    <w:p>
      <w:pPr>
        <w:spacing w:after="0"/>
        <w:ind w:left="0"/>
        <w:jc w:val="both"/>
      </w:pPr>
      <w:r>
        <w:rPr>
          <w:rFonts w:ascii="Times New Roman"/>
          <w:b w:val="false"/>
          <w:i w:val="false"/>
          <w:color w:val="000000"/>
          <w:sz w:val="28"/>
        </w:rPr>
        <w:t xml:space="preserve">көрсетiледi. </w:t>
      </w:r>
    </w:p>
    <w:p>
      <w:pPr>
        <w:spacing w:after="0"/>
        <w:ind w:left="0"/>
        <w:jc w:val="both"/>
      </w:pPr>
      <w:r>
        <w:rPr>
          <w:rFonts w:ascii="Times New Roman"/>
          <w:b w:val="false"/>
          <w:i w:val="false"/>
          <w:color w:val="000000"/>
          <w:sz w:val="28"/>
        </w:rPr>
        <w:t xml:space="preserve">     9. Ас құрамындағы және жағдайындағы барлық келесi өзгерiстер  </w:t>
      </w:r>
    </w:p>
    <w:p>
      <w:pPr>
        <w:spacing w:after="0"/>
        <w:ind w:left="0"/>
        <w:jc w:val="both"/>
      </w:pPr>
      <w:r>
        <w:rPr>
          <w:rFonts w:ascii="Times New Roman"/>
          <w:b w:val="false"/>
          <w:i w:val="false"/>
          <w:color w:val="000000"/>
          <w:sz w:val="28"/>
        </w:rPr>
        <w:t xml:space="preserve">(зақымдану, түпнұсқа құжаттарды көшiрмелермен ауыстыру, жаңа құжаттардың  </w:t>
      </w:r>
    </w:p>
    <w:p>
      <w:pPr>
        <w:spacing w:after="0"/>
        <w:ind w:left="0"/>
        <w:jc w:val="both"/>
      </w:pPr>
      <w:r>
        <w:rPr>
          <w:rFonts w:ascii="Times New Roman"/>
          <w:b w:val="false"/>
          <w:i w:val="false"/>
          <w:color w:val="000000"/>
          <w:sz w:val="28"/>
        </w:rPr>
        <w:t xml:space="preserve">қосылуы және т.б.) куәландыру парағында тиiстi актiге сiлтеме жасаумен  </w:t>
      </w:r>
    </w:p>
    <w:p>
      <w:pPr>
        <w:spacing w:after="0"/>
        <w:ind w:left="0"/>
        <w:jc w:val="both"/>
      </w:pPr>
      <w:r>
        <w:rPr>
          <w:rFonts w:ascii="Times New Roman"/>
          <w:b w:val="false"/>
          <w:i w:val="false"/>
          <w:color w:val="000000"/>
          <w:sz w:val="28"/>
        </w:rPr>
        <w:t xml:space="preserve">көрсетiледi. </w:t>
      </w:r>
    </w:p>
    <w:p>
      <w:pPr>
        <w:spacing w:after="0"/>
        <w:ind w:left="0"/>
        <w:jc w:val="both"/>
      </w:pPr>
      <w:r>
        <w:rPr>
          <w:rFonts w:ascii="Times New Roman"/>
          <w:b w:val="false"/>
          <w:i w:val="false"/>
          <w:color w:val="000000"/>
          <w:sz w:val="28"/>
        </w:rPr>
        <w:t xml:space="preserve">     10. Куәландыру парағы нөмiрленбейдi. </w:t>
      </w:r>
    </w:p>
    <w:p>
      <w:pPr>
        <w:spacing w:after="0"/>
        <w:ind w:left="0"/>
        <w:jc w:val="both"/>
      </w:pP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"Қызмет бабында пайдалану үшін" деген белгісі бар,  </w:t>
      </w:r>
    </w:p>
    <w:p>
      <w:pPr>
        <w:spacing w:after="0"/>
        <w:ind w:left="0"/>
        <w:jc w:val="both"/>
      </w:pPr>
      <w:r>
        <w:rPr>
          <w:rFonts w:ascii="Times New Roman"/>
          <w:b w:val="false"/>
          <w:i w:val="false"/>
          <w:color w:val="000000"/>
          <w:sz w:val="28"/>
        </w:rPr>
        <w:t xml:space="preserve">               берілетін істер мен басылымдарды есепке алу </w:t>
      </w:r>
    </w:p>
    <w:p>
      <w:pPr>
        <w:spacing w:after="0"/>
        <w:ind w:left="0"/>
        <w:jc w:val="both"/>
      </w:pPr>
      <w:r>
        <w:rPr>
          <w:rFonts w:ascii="Times New Roman"/>
          <w:b w:val="false"/>
          <w:i w:val="false"/>
          <w:color w:val="000000"/>
          <w:sz w:val="28"/>
        </w:rPr>
        <w:t xml:space="preserve">                             КАРТОЧКАСЫ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        №Істің немесе басылымның атауы                  |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|Рет|Іс нөмірі, |Бөлімше   |       Расписка     |Ескертпе| </w:t>
      </w:r>
    </w:p>
    <w:p>
      <w:pPr>
        <w:spacing w:after="0"/>
        <w:ind w:left="0"/>
        <w:jc w:val="both"/>
      </w:pPr>
      <w:r>
        <w:rPr>
          <w:rFonts w:ascii="Times New Roman"/>
          <w:b w:val="false"/>
          <w:i w:val="false"/>
          <w:color w:val="000000"/>
          <w:sz w:val="28"/>
        </w:rPr>
        <w:t xml:space="preserve">     |NN |даналар NN |және      |____________________|        |  </w:t>
      </w:r>
    </w:p>
    <w:p>
      <w:pPr>
        <w:spacing w:after="0"/>
        <w:ind w:left="0"/>
        <w:jc w:val="both"/>
      </w:pPr>
      <w:r>
        <w:rPr>
          <w:rFonts w:ascii="Times New Roman"/>
          <w:b w:val="false"/>
          <w:i w:val="false"/>
          <w:color w:val="000000"/>
          <w:sz w:val="28"/>
        </w:rPr>
        <w:t xml:space="preserve">     |   |және парақ.|қызметкер.|Алу туралы | қайтару|        | </w:t>
      </w:r>
    </w:p>
    <w:p>
      <w:pPr>
        <w:spacing w:after="0"/>
        <w:ind w:left="0"/>
        <w:jc w:val="both"/>
      </w:pPr>
      <w:r>
        <w:rPr>
          <w:rFonts w:ascii="Times New Roman"/>
          <w:b w:val="false"/>
          <w:i w:val="false"/>
          <w:color w:val="000000"/>
          <w:sz w:val="28"/>
        </w:rPr>
        <w:t xml:space="preserve">     |   |тар саны   |дің тегі  |және күні  | туралы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1 |     2     |    3     |     4     |   5    |   6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Құжаттарды жоюға бөлу туралы акт </w:t>
      </w:r>
    </w:p>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Бекітемін      </w:t>
      </w:r>
    </w:p>
    <w:p>
      <w:pPr>
        <w:spacing w:after="0"/>
        <w:ind w:left="0"/>
        <w:jc w:val="both"/>
      </w:pPr>
      <w:r>
        <w:rPr>
          <w:rFonts w:ascii="Times New Roman"/>
          <w:b w:val="false"/>
          <w:i w:val="false"/>
          <w:color w:val="000000"/>
          <w:sz w:val="28"/>
        </w:rPr>
        <w:t xml:space="preserve">     Немесе ұйымның                       Мемлекеттік орган немесе </w:t>
      </w:r>
    </w:p>
    <w:p>
      <w:pPr>
        <w:spacing w:after="0"/>
        <w:ind w:left="0"/>
        <w:jc w:val="both"/>
      </w:pPr>
      <w:r>
        <w:rPr>
          <w:rFonts w:ascii="Times New Roman"/>
          <w:b w:val="false"/>
          <w:i w:val="false"/>
          <w:color w:val="000000"/>
          <w:sz w:val="28"/>
        </w:rPr>
        <w:t xml:space="preserve">     Ресми атауы                          ұйым басшысы лауазымының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Сақтауға жатпайтын құжаттарды жоюға бөлу туралы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___________ N 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N ____________  қордың ғылыми-тарихи құндылығы жоқ және практикалық   </w:t>
      </w:r>
    </w:p>
    <w:p>
      <w:pPr>
        <w:spacing w:after="0"/>
        <w:ind w:left="0"/>
        <w:jc w:val="both"/>
      </w:pPr>
      <w:r>
        <w:rPr>
          <w:rFonts w:ascii="Times New Roman"/>
          <w:b w:val="false"/>
          <w:i w:val="false"/>
          <w:color w:val="000000"/>
          <w:sz w:val="28"/>
        </w:rPr>
        <w:t xml:space="preserve">        (қор атауы)  мәнін жоғалтқан құжаттар ретінде жоюға іріктелген </w:t>
      </w:r>
    </w:p>
    <w:p>
      <w:pPr>
        <w:spacing w:after="0"/>
        <w:ind w:left="0"/>
        <w:jc w:val="both"/>
      </w:pPr>
      <w:r>
        <w:rPr>
          <w:rFonts w:ascii="Times New Roman"/>
          <w:b w:val="false"/>
          <w:i w:val="false"/>
          <w:color w:val="000000"/>
          <w:sz w:val="28"/>
        </w:rPr>
        <w:t xml:space="preserve">     Негіздемесі________________________________________________________ </w:t>
      </w:r>
    </w:p>
    <w:p>
      <w:pPr>
        <w:spacing w:after="0"/>
        <w:ind w:left="0"/>
        <w:jc w:val="both"/>
      </w:pPr>
      <w:r>
        <w:rPr>
          <w:rFonts w:ascii="Times New Roman"/>
          <w:b w:val="false"/>
          <w:i w:val="false"/>
          <w:color w:val="000000"/>
          <w:sz w:val="28"/>
        </w:rPr>
        <w:t xml:space="preserve">             (жаттар тізбесінің атауы мен шығыс деректері, сақтау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|Іс күні |Опись.|Істер   |      |       |        | </w:t>
      </w:r>
    </w:p>
    <w:p>
      <w:pPr>
        <w:spacing w:after="0"/>
        <w:ind w:left="0"/>
        <w:jc w:val="both"/>
      </w:pPr>
      <w:r>
        <w:rPr>
          <w:rFonts w:ascii="Times New Roman"/>
          <w:b w:val="false"/>
          <w:i w:val="false"/>
          <w:color w:val="000000"/>
          <w:sz w:val="28"/>
        </w:rPr>
        <w:t xml:space="preserve">     |Рет|Іс тақырыбы  |немесе  |тер   |номен.  |      |Істің  |        | </w:t>
      </w:r>
    </w:p>
    <w:p>
      <w:pPr>
        <w:spacing w:after="0"/>
        <w:ind w:left="0"/>
        <w:jc w:val="both"/>
      </w:pPr>
      <w:r>
        <w:rPr>
          <w:rFonts w:ascii="Times New Roman"/>
          <w:b w:val="false"/>
          <w:i w:val="false"/>
          <w:color w:val="000000"/>
          <w:sz w:val="28"/>
        </w:rPr>
        <w:t xml:space="preserve">     |N  |немесе істер.|істердің|мен   |клатура.|Істер |сақталу|Ескерту | </w:t>
      </w:r>
    </w:p>
    <w:p>
      <w:pPr>
        <w:spacing w:after="0"/>
        <w:ind w:left="0"/>
        <w:jc w:val="both"/>
      </w:pPr>
      <w:r>
        <w:rPr>
          <w:rFonts w:ascii="Times New Roman"/>
          <w:b w:val="false"/>
          <w:i w:val="false"/>
          <w:color w:val="000000"/>
          <w:sz w:val="28"/>
        </w:rPr>
        <w:t xml:space="preserve">     |   |дің топталған|соңғы   |нөмір.|сы бойы.|(том. |мерзімі|        | </w:t>
      </w:r>
    </w:p>
    <w:p>
      <w:pPr>
        <w:spacing w:after="0"/>
        <w:ind w:left="0"/>
        <w:jc w:val="both"/>
      </w:pPr>
      <w:r>
        <w:rPr>
          <w:rFonts w:ascii="Times New Roman"/>
          <w:b w:val="false"/>
          <w:i w:val="false"/>
          <w:color w:val="000000"/>
          <w:sz w:val="28"/>
        </w:rPr>
        <w:t xml:space="preserve">     |   |тақырыбы     |күндері |лері  |нша іс  |дар,  |және   |        | </w:t>
      </w:r>
    </w:p>
    <w:p>
      <w:pPr>
        <w:spacing w:after="0"/>
        <w:ind w:left="0"/>
        <w:jc w:val="both"/>
      </w:pPr>
      <w:r>
        <w:rPr>
          <w:rFonts w:ascii="Times New Roman"/>
          <w:b w:val="false"/>
          <w:i w:val="false"/>
          <w:color w:val="000000"/>
          <w:sz w:val="28"/>
        </w:rPr>
        <w:t xml:space="preserve">     |   |             |        |      |индексі |бөлім.|Тізбе  |        | </w:t>
      </w:r>
    </w:p>
    <w:p>
      <w:pPr>
        <w:spacing w:after="0"/>
        <w:ind w:left="0"/>
        <w:jc w:val="both"/>
      </w:pPr>
      <w:r>
        <w:rPr>
          <w:rFonts w:ascii="Times New Roman"/>
          <w:b w:val="false"/>
          <w:i w:val="false"/>
          <w:color w:val="000000"/>
          <w:sz w:val="28"/>
        </w:rPr>
        <w:t xml:space="preserve">     |   |             |        |      |немесе  |дер)  |бойынша|        | </w:t>
      </w:r>
    </w:p>
    <w:p>
      <w:pPr>
        <w:spacing w:after="0"/>
        <w:ind w:left="0"/>
        <w:jc w:val="both"/>
      </w:pPr>
      <w:r>
        <w:rPr>
          <w:rFonts w:ascii="Times New Roman"/>
          <w:b w:val="false"/>
          <w:i w:val="false"/>
          <w:color w:val="000000"/>
          <w:sz w:val="28"/>
        </w:rPr>
        <w:t xml:space="preserve">     |   |             |        |      |опись   |саны  |баптар |        |   </w:t>
      </w:r>
    </w:p>
    <w:p>
      <w:pPr>
        <w:spacing w:after="0"/>
        <w:ind w:left="0"/>
        <w:jc w:val="both"/>
      </w:pPr>
      <w:r>
        <w:rPr>
          <w:rFonts w:ascii="Times New Roman"/>
          <w:b w:val="false"/>
          <w:i w:val="false"/>
          <w:color w:val="000000"/>
          <w:sz w:val="28"/>
        </w:rPr>
        <w:t xml:space="preserve">     |   |             |        |      |бойын.  |      |NN     |        | </w:t>
      </w:r>
    </w:p>
    <w:p>
      <w:pPr>
        <w:spacing w:after="0"/>
        <w:ind w:left="0"/>
        <w:jc w:val="both"/>
      </w:pPr>
      <w:r>
        <w:rPr>
          <w:rFonts w:ascii="Times New Roman"/>
          <w:b w:val="false"/>
          <w:i w:val="false"/>
          <w:color w:val="000000"/>
          <w:sz w:val="28"/>
        </w:rPr>
        <w:t xml:space="preserve">     |   |             |        |      |ша іс N |      |       |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 1 |     2       |   3    |   4  |   5    |   6  |   7   |   8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 жылдарға ____________________________ барлығы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 жылдардағы тұрақты сақталатын істер описьтері бекітілген,  </w:t>
      </w:r>
    </w:p>
    <w:p>
      <w:pPr>
        <w:spacing w:after="0"/>
        <w:ind w:left="0"/>
        <w:jc w:val="both"/>
      </w:pPr>
      <w:r>
        <w:rPr>
          <w:rFonts w:ascii="Times New Roman"/>
          <w:b w:val="false"/>
          <w:i w:val="false"/>
          <w:color w:val="000000"/>
          <w:sz w:val="28"/>
        </w:rPr>
        <w:t xml:space="preserve">     ал жеке құрам бойынша ______________________________________ СТК </w:t>
      </w:r>
    </w:p>
    <w:p>
      <w:pPr>
        <w:spacing w:after="0"/>
        <w:ind w:left="0"/>
        <w:jc w:val="both"/>
      </w:pPr>
      <w:r>
        <w:rPr>
          <w:rFonts w:ascii="Times New Roman"/>
          <w:b w:val="false"/>
          <w:i w:val="false"/>
          <w:color w:val="000000"/>
          <w:sz w:val="28"/>
        </w:rPr>
        <w:t xml:space="preserve">                            (мемлекеттік архив мекемесінің атауы) </w:t>
      </w:r>
    </w:p>
    <w:p>
      <w:pPr>
        <w:spacing w:after="0"/>
        <w:ind w:left="0"/>
        <w:jc w:val="both"/>
      </w:pPr>
      <w:r>
        <w:rPr>
          <w:rFonts w:ascii="Times New Roman"/>
          <w:b w:val="false"/>
          <w:i w:val="false"/>
          <w:color w:val="000000"/>
          <w:sz w:val="28"/>
        </w:rPr>
        <w:t xml:space="preserve">     келісілді (____ж."____" ____ N___ хаттама) </w:t>
      </w:r>
    </w:p>
    <w:p>
      <w:pPr>
        <w:spacing w:after="0"/>
        <w:ind w:left="0"/>
        <w:jc w:val="both"/>
      </w:pPr>
      <w:r>
        <w:rPr>
          <w:rFonts w:ascii="Times New Roman"/>
          <w:b w:val="false"/>
          <w:i w:val="false"/>
          <w:color w:val="000000"/>
          <w:sz w:val="28"/>
        </w:rPr>
        <w:t xml:space="preserve">     Құжаттар құндылығына сараптама </w:t>
      </w:r>
    </w:p>
    <w:p>
      <w:pPr>
        <w:spacing w:after="0"/>
        <w:ind w:left="0"/>
        <w:jc w:val="both"/>
      </w:pPr>
      <w:r>
        <w:rPr>
          <w:rFonts w:ascii="Times New Roman"/>
          <w:b w:val="false"/>
          <w:i w:val="false"/>
          <w:color w:val="000000"/>
          <w:sz w:val="28"/>
        </w:rPr>
        <w:t xml:space="preserve">     жүргізген адам лауазымының </w:t>
      </w:r>
    </w:p>
    <w:p>
      <w:pPr>
        <w:spacing w:after="0"/>
        <w:ind w:left="0"/>
        <w:jc w:val="both"/>
      </w:pPr>
      <w:r>
        <w:rPr>
          <w:rFonts w:ascii="Times New Roman"/>
          <w:b w:val="false"/>
          <w:i w:val="false"/>
          <w:color w:val="000000"/>
          <w:sz w:val="28"/>
        </w:rPr>
        <w:t xml:space="preserve">     атауы                          Қолы            Қолы ұзартылған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7-қосымшаның жалғасы </w:t>
      </w:r>
    </w:p>
    <w:p>
      <w:pPr>
        <w:spacing w:after="0"/>
        <w:ind w:left="0"/>
        <w:jc w:val="both"/>
      </w:pP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немесе ұйымның  </w:t>
      </w:r>
    </w:p>
    <w:p>
      <w:pPr>
        <w:spacing w:after="0"/>
        <w:ind w:left="0"/>
        <w:jc w:val="both"/>
      </w:pPr>
      <w:r>
        <w:rPr>
          <w:rFonts w:ascii="Times New Roman"/>
          <w:b w:val="false"/>
          <w:i w:val="false"/>
          <w:color w:val="000000"/>
          <w:sz w:val="28"/>
        </w:rPr>
        <w:t xml:space="preserve">     ОСК (СК) хаттамасы </w:t>
      </w:r>
    </w:p>
    <w:p>
      <w:pPr>
        <w:spacing w:after="0"/>
        <w:ind w:left="0"/>
        <w:jc w:val="both"/>
      </w:pPr>
      <w:r>
        <w:rPr>
          <w:rFonts w:ascii="Times New Roman"/>
          <w:b w:val="false"/>
          <w:i w:val="false"/>
          <w:color w:val="000000"/>
          <w:sz w:val="28"/>
        </w:rPr>
        <w:t xml:space="preserve">     ____ж."____" ____ N___ </w:t>
      </w:r>
    </w:p>
    <w:p>
      <w:pPr>
        <w:spacing w:after="0"/>
        <w:ind w:left="0"/>
        <w:jc w:val="both"/>
      </w:pPr>
      <w:r>
        <w:rPr>
          <w:rFonts w:ascii="Times New Roman"/>
          <w:b w:val="false"/>
          <w:i w:val="false"/>
          <w:color w:val="000000"/>
          <w:sz w:val="28"/>
        </w:rPr>
        <w:t xml:space="preserve">           _____________________ барлығы істердегі құжаттар, салмағы________ кг,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 "____" ____ N___ қабылдау-өткізу құжаты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бойынша қайта өңдеуге тапсырылды, тапсыру алдында "Қызмет бабында      </w:t>
      </w:r>
    </w:p>
    <w:p>
      <w:pPr>
        <w:spacing w:after="0"/>
        <w:ind w:left="0"/>
        <w:jc w:val="both"/>
      </w:pPr>
      <w:r>
        <w:rPr>
          <w:rFonts w:ascii="Times New Roman"/>
          <w:b w:val="false"/>
          <w:i w:val="false"/>
          <w:color w:val="000000"/>
          <w:sz w:val="28"/>
        </w:rPr>
        <w:t xml:space="preserve">     пайдалану үшін" деген белгісі бар құжаттар алдын ала ұсақталды. </w:t>
      </w:r>
    </w:p>
    <w:p>
      <w:pPr>
        <w:spacing w:after="0"/>
        <w:ind w:left="0"/>
        <w:jc w:val="both"/>
      </w:pPr>
      <w:r>
        <w:rPr>
          <w:rFonts w:ascii="Times New Roman"/>
          <w:b w:val="false"/>
          <w:i w:val="false"/>
          <w:color w:val="000000"/>
          <w:sz w:val="28"/>
        </w:rPr>
        <w:t xml:space="preserve">           Құжаттарды өткізген </w:t>
      </w:r>
    </w:p>
    <w:p>
      <w:pPr>
        <w:spacing w:after="0"/>
        <w:ind w:left="0"/>
        <w:jc w:val="both"/>
      </w:pPr>
      <w:r>
        <w:rPr>
          <w:rFonts w:ascii="Times New Roman"/>
          <w:b w:val="false"/>
          <w:i w:val="false"/>
          <w:color w:val="000000"/>
          <w:sz w:val="28"/>
        </w:rPr>
        <w:t xml:space="preserve">     қызметкер лауазымының </w:t>
      </w:r>
    </w:p>
    <w:p>
      <w:pPr>
        <w:spacing w:after="0"/>
        <w:ind w:left="0"/>
        <w:jc w:val="both"/>
      </w:pPr>
      <w:r>
        <w:rPr>
          <w:rFonts w:ascii="Times New Roman"/>
          <w:b w:val="false"/>
          <w:i w:val="false"/>
          <w:color w:val="000000"/>
          <w:sz w:val="28"/>
        </w:rPr>
        <w:t xml:space="preserve">     атауы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Есептік құжаттарға өзгерістер енгізілді </w:t>
      </w:r>
    </w:p>
    <w:p>
      <w:pPr>
        <w:spacing w:after="0"/>
        <w:ind w:left="0"/>
        <w:jc w:val="both"/>
      </w:pPr>
      <w:r>
        <w:rPr>
          <w:rFonts w:ascii="Times New Roman"/>
          <w:b w:val="false"/>
          <w:i w:val="false"/>
          <w:color w:val="000000"/>
          <w:sz w:val="28"/>
        </w:rPr>
        <w:t xml:space="preserve">           Есептік құжаттарға өзгерістер </w:t>
      </w:r>
    </w:p>
    <w:p>
      <w:pPr>
        <w:spacing w:after="0"/>
        <w:ind w:left="0"/>
        <w:jc w:val="both"/>
      </w:pPr>
      <w:r>
        <w:rPr>
          <w:rFonts w:ascii="Times New Roman"/>
          <w:b w:val="false"/>
          <w:i w:val="false"/>
          <w:color w:val="000000"/>
          <w:sz w:val="28"/>
        </w:rPr>
        <w:t xml:space="preserve">     енгізген қызметкер лауазымының </w:t>
      </w:r>
    </w:p>
    <w:p>
      <w:pPr>
        <w:spacing w:after="0"/>
        <w:ind w:left="0"/>
        <w:jc w:val="both"/>
      </w:pPr>
      <w:r>
        <w:rPr>
          <w:rFonts w:ascii="Times New Roman"/>
          <w:b w:val="false"/>
          <w:i w:val="false"/>
          <w:color w:val="000000"/>
          <w:sz w:val="28"/>
        </w:rPr>
        <w:t xml:space="preserve">     атауы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А4 форматы(210х297 мм)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Құжаттардың, істер мен басылымдардың барлығын </w:t>
      </w:r>
    </w:p>
    <w:p>
      <w:pPr>
        <w:spacing w:after="0"/>
        <w:ind w:left="0"/>
        <w:jc w:val="both"/>
      </w:pPr>
      <w:r>
        <w:rPr>
          <w:rFonts w:ascii="Times New Roman"/>
          <w:b w:val="false"/>
          <w:i w:val="false"/>
          <w:color w:val="000000"/>
          <w:sz w:val="28"/>
        </w:rPr>
        <w:t xml:space="preserve">                   және жай-күйін тексеру актісінің </w:t>
      </w:r>
    </w:p>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Мемелекеттік органның                          Бекітемін      </w:t>
      </w:r>
    </w:p>
    <w:p>
      <w:pPr>
        <w:spacing w:after="0"/>
        <w:ind w:left="0"/>
        <w:jc w:val="both"/>
      </w:pPr>
      <w:r>
        <w:rPr>
          <w:rFonts w:ascii="Times New Roman"/>
          <w:b w:val="false"/>
          <w:i w:val="false"/>
          <w:color w:val="000000"/>
          <w:sz w:val="28"/>
        </w:rPr>
        <w:t xml:space="preserve">     Немесе ұйымның                       Мемлекеттік орган немесе </w:t>
      </w:r>
    </w:p>
    <w:p>
      <w:pPr>
        <w:spacing w:after="0"/>
        <w:ind w:left="0"/>
        <w:jc w:val="both"/>
      </w:pPr>
      <w:r>
        <w:rPr>
          <w:rFonts w:ascii="Times New Roman"/>
          <w:b w:val="false"/>
          <w:i w:val="false"/>
          <w:color w:val="000000"/>
          <w:sz w:val="28"/>
        </w:rPr>
        <w:t xml:space="preserve">     Ресми атауы                          ұйым басшысы лауазымының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Қолы      Қолдың ұзартылып </w:t>
      </w:r>
    </w:p>
    <w:p>
      <w:pPr>
        <w:spacing w:after="0"/>
        <w:ind w:left="0"/>
        <w:jc w:val="both"/>
      </w:pP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"Қызмет бабында пайдалану үшін" деген белгісі бар құжаттардың, істер </w:t>
      </w:r>
    </w:p>
    <w:p>
      <w:pPr>
        <w:spacing w:after="0"/>
        <w:ind w:left="0"/>
        <w:jc w:val="both"/>
      </w:pPr>
      <w:r>
        <w:rPr>
          <w:rFonts w:ascii="Times New Roman"/>
          <w:b w:val="false"/>
          <w:i w:val="false"/>
          <w:color w:val="000000"/>
          <w:sz w:val="28"/>
        </w:rPr>
        <w:t xml:space="preserve">     мен басылымдардың барлығын және жай-күйін тексеру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___________ N 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Негіздеме: ____ж."____" ____ N___ бұйрық  __________________________  </w:t>
      </w:r>
    </w:p>
    <w:p>
      <w:pPr>
        <w:spacing w:after="0"/>
        <w:ind w:left="0"/>
        <w:jc w:val="both"/>
      </w:pPr>
      <w:r>
        <w:rPr>
          <w:rFonts w:ascii="Times New Roman"/>
          <w:b w:val="false"/>
          <w:i w:val="false"/>
          <w:color w:val="000000"/>
          <w:sz w:val="28"/>
        </w:rPr>
        <w:t xml:space="preserve">                                                   (бұйрық тақырыбы) </w:t>
      </w:r>
    </w:p>
    <w:p>
      <w:pPr>
        <w:spacing w:after="0"/>
        <w:ind w:left="0"/>
        <w:jc w:val="both"/>
      </w:pPr>
      <w:r>
        <w:rPr>
          <w:rFonts w:ascii="Times New Roman"/>
          <w:b w:val="false"/>
          <w:i w:val="false"/>
          <w:color w:val="000000"/>
          <w:sz w:val="28"/>
        </w:rPr>
        <w:t xml:space="preserve">           Құрастырған комиссия: </w:t>
      </w:r>
    </w:p>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xml:space="preserve">                         (лауазымы, инициалдары,тегі) </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xml:space="preserve">                         (лауазымы, инициалдары,тегі) </w:t>
      </w:r>
    </w:p>
    <w:p>
      <w:pPr>
        <w:spacing w:after="0"/>
        <w:ind w:left="0"/>
        <w:jc w:val="both"/>
      </w:pPr>
      <w:r>
        <w:rPr>
          <w:rFonts w:ascii="Times New Roman"/>
          <w:b w:val="false"/>
          <w:i w:val="false"/>
          <w:color w:val="000000"/>
          <w:sz w:val="28"/>
        </w:rPr>
        <w:t xml:space="preserve">           Тексерумен анықталды: </w:t>
      </w:r>
    </w:p>
    <w:p>
      <w:pPr>
        <w:spacing w:after="0"/>
        <w:ind w:left="0"/>
        <w:jc w:val="both"/>
      </w:pPr>
      <w:r>
        <w:rPr>
          <w:rFonts w:ascii="Times New Roman"/>
          <w:b w:val="false"/>
          <w:i w:val="false"/>
          <w:color w:val="000000"/>
          <w:sz w:val="28"/>
        </w:rPr>
        <w:t xml:space="preserve">     1. Опись (іс номенклатурасы, есеп журналы) бойынша барлығы </w:t>
      </w:r>
    </w:p>
    <w:p>
      <w:pPr>
        <w:spacing w:after="0"/>
        <w:ind w:left="0"/>
        <w:jc w:val="both"/>
      </w:pPr>
      <w:r>
        <w:rPr>
          <w:rFonts w:ascii="Times New Roman"/>
          <w:b w:val="false"/>
          <w:i w:val="false"/>
          <w:color w:val="000000"/>
          <w:sz w:val="28"/>
        </w:rPr>
        <w:t xml:space="preserve">     _____________________ құжат, істер мен басылымдар тіркелген, олардың: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1) бары 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2) жоғы ____________________________________________________________   </w:t>
      </w:r>
    </w:p>
    <w:p>
      <w:pPr>
        <w:spacing w:after="0"/>
        <w:ind w:left="0"/>
        <w:jc w:val="both"/>
      </w:pPr>
      <w:r>
        <w:rPr>
          <w:rFonts w:ascii="Times New Roman"/>
          <w:b w:val="false"/>
          <w:i w:val="false"/>
          <w:color w:val="000000"/>
          <w:sz w:val="28"/>
        </w:rPr>
        <w:t xml:space="preserve">             (істер, құжаттар мен басылымдардың индекстері (нөмірлері) </w:t>
      </w:r>
    </w:p>
    <w:p>
      <w:pPr>
        <w:spacing w:after="0"/>
        <w:ind w:left="0"/>
        <w:jc w:val="both"/>
      </w:pPr>
      <w:r>
        <w:rPr>
          <w:rFonts w:ascii="Times New Roman"/>
          <w:b w:val="false"/>
          <w:i w:val="false"/>
          <w:color w:val="000000"/>
          <w:sz w:val="28"/>
        </w:rPr>
        <w:t xml:space="preserve">     соның ішінде Қазақстан Республикасы Ұлттық мұрағат қорының құрамына    </w:t>
      </w:r>
    </w:p>
    <w:p>
      <w:pPr>
        <w:spacing w:after="0"/>
        <w:ind w:left="0"/>
        <w:jc w:val="both"/>
      </w:pPr>
      <w:r>
        <w:rPr>
          <w:rFonts w:ascii="Times New Roman"/>
          <w:b w:val="false"/>
          <w:i w:val="false"/>
          <w:color w:val="000000"/>
          <w:sz w:val="28"/>
        </w:rPr>
        <w:t xml:space="preserve">     жатқызылғандары 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2. Істер описьтеріне (істер номенклатурасына, есепке алу журналына)    </w:t>
      </w:r>
    </w:p>
    <w:p>
      <w:pPr>
        <w:spacing w:after="0"/>
        <w:ind w:left="0"/>
        <w:jc w:val="both"/>
      </w:pPr>
      <w:r>
        <w:rPr>
          <w:rFonts w:ascii="Times New Roman"/>
          <w:b w:val="false"/>
          <w:i w:val="false"/>
          <w:color w:val="000000"/>
          <w:sz w:val="28"/>
        </w:rPr>
        <w:t xml:space="preserve">     енгізілмеген құжаттар, істер мен басылымдар                            </w:t>
      </w:r>
    </w:p>
    <w:p>
      <w:pPr>
        <w:spacing w:after="0"/>
        <w:ind w:left="0"/>
        <w:jc w:val="both"/>
      </w:pPr>
      <w:r>
        <w:rPr>
          <w:rFonts w:ascii="Times New Roman"/>
          <w:b w:val="false"/>
          <w:i w:val="false"/>
          <w:color w:val="000000"/>
          <w:sz w:val="28"/>
        </w:rPr>
        <w:t xml:space="preserve">     анықталды_____________________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3. Бар құжаттар, істер мен басылымдардың жалпы санынан: </w:t>
      </w:r>
    </w:p>
    <w:p>
      <w:pPr>
        <w:spacing w:after="0"/>
        <w:ind w:left="0"/>
        <w:jc w:val="both"/>
      </w:pPr>
      <w:r>
        <w:rPr>
          <w:rFonts w:ascii="Times New Roman"/>
          <w:b w:val="false"/>
          <w:i w:val="false"/>
          <w:color w:val="000000"/>
          <w:sz w:val="28"/>
        </w:rPr>
        <w:t xml:space="preserve">     1) дезинфекция мен дезинцекцияны талап ететіндер_____________________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2) қайта жаңғыртуды талап ететіндер 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3) түптеуді немесе тігуді талап ететіндер 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4) физикалық және химиялық бүлінумен 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4. Құжаттар, істер мен басылымдардың жай күйінің және сақталу          </w:t>
      </w:r>
    </w:p>
    <w:p>
      <w:pPr>
        <w:spacing w:after="0"/>
        <w:ind w:left="0"/>
        <w:jc w:val="both"/>
      </w:pPr>
      <w:r>
        <w:rPr>
          <w:rFonts w:ascii="Times New Roman"/>
          <w:b w:val="false"/>
          <w:i w:val="false"/>
          <w:color w:val="000000"/>
          <w:sz w:val="28"/>
        </w:rPr>
        <w:t xml:space="preserve">     жағдайының сипаттамасы_______________________________________________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Іс қағаздарын жүргізу қызметі (ведомстволық мұрағат, кітапхана) </w:t>
      </w:r>
    </w:p>
    <w:p>
      <w:pPr>
        <w:spacing w:after="0"/>
        <w:ind w:left="0"/>
        <w:jc w:val="both"/>
      </w:pPr>
      <w:r>
        <w:rPr>
          <w:rFonts w:ascii="Times New Roman"/>
          <w:b w:val="false"/>
          <w:i w:val="false"/>
          <w:color w:val="000000"/>
          <w:sz w:val="28"/>
        </w:rPr>
        <w:t xml:space="preserve">     басшысының тексеру нәтижелері бойынша шешімі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А4 форматы(210х207 мм)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