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9d9f" w14:textId="66f9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Мемлекеттік қызмет істері жөніндегі агенттігі төрағасының 1999 жылғы 24 қарашадағы N А-202 бұйрығына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Бұйрық Қазақстан Республикасының Мемлекеттік қызмет істері жөніндегі агенттігі төрағасы 2000 жылғы 18 қаңтар N 02-1-7/3 Қазақстан Республикасы Әділет министрлігінде 2000 жылғы 7 ақпанда N 1043 тіркелді. Күші жойылды - Қазақстан Республикасы Мемлекеттік қызмет істері агенттігі Төрағасының 2013 жылғы 19 наурыздағы № 06-7/32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Мемлекеттік қызмет істері агенттігі Төрағасының 19.03.2013 </w:t>
      </w:r>
      <w:r>
        <w:rPr>
          <w:rFonts w:ascii="Times New Roman"/>
          <w:b w:val="false"/>
          <w:i w:val="false"/>
          <w:color w:val="ff0000"/>
          <w:sz w:val="28"/>
        </w:rPr>
        <w:t>№ 06-7/32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жариялау күнінен бастап, бірақ 2013 жылдың 26 наурызынан ерте емес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Жергілiктi мемлекеттiк органдардың бос мемлекеттiк әкiмшілiк лауазымға конкурс туралы хабарландырулар жариялаудың тәртiбi мен шартын нақтылау мақсатында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Мемлекеттiк қызмет iстерi жөніндегі агенттiгi төрағасының 1999 жылғы 24 қарашадағы N А-202 бұйрығымен бекiтiлген және Әділет министрлiгiнде 1999 жылғы 30 қарашада N 986 </w:t>
      </w:r>
      <w:r>
        <w:rPr>
          <w:rFonts w:ascii="Times New Roman"/>
          <w:b w:val="false"/>
          <w:i w:val="false"/>
          <w:color w:val="000000"/>
          <w:sz w:val="28"/>
        </w:rPr>
        <w:t xml:space="preserve">V990986_ </w:t>
      </w:r>
      <w:r>
        <w:rPr>
          <w:rFonts w:ascii="Times New Roman"/>
          <w:b w:val="false"/>
          <w:i w:val="false"/>
          <w:color w:val="000000"/>
          <w:sz w:val="28"/>
        </w:rPr>
        <w:t xml:space="preserve">тiркелген Бос әкiмшiлiк мемлекеттiк лауазымға орналасуға конкурс өткiзудiң қағидасына төмендегідей өзгертулер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17, 18, 19 тармақтар мына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"17. Конкурс өткiзетiн мемлекеттiк орган, өкiлеттi орган айқындаған республикалық бұқаралық ақпарат құралдарының ресми басылымдарында, сондай-ақ осы Қағидамен көзделген жағдайда облыстар мен Астана және Алматы қалалары әкiмдерiнің ресми жарияланымдар үшiн айқындаған жергілiктi бұқаралық ақпарат құралдары басылымдарында мемлекеттiк және орыс тiлдерiнде конкурс өткiзу туралы хабарландыру жариялауға мiндеттi.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Осы Қағиданың 19 тармағында қарастырылған лауазымдарды қоспағанда, мемлекеттiк әкiмшiлiк лауазымға өткiзiлетiн конкурс бойынша конкурс өткiзу туралы хабарландыру мынадай мәлiметтердi мазмұндауы тиiс: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мекен-жайы көрсетілген мемлекеттiк органның атауы, пошта адресi, телефондары мен факс нөмiрлерi;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конкурс өткiзудiң тәсiлi (ашық немесе жабық);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мемлекеттiк органның құрылымдық бөлiмшелерiнiң функционалдық жұмыс бағыттары көрсетiлген бос лауазымдардың атауы, қолданыстағы заңдарға сәйкес еңбек ақы төлеудiң көлемi мен шарты;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мемлекеттiк орган анықтаған бiлiктiлiк талаптарына сәйкес конкурсқа қатысушыға қойылатын негiзгi талаптар;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құжаттарды қабылдаудың мерзiмi (конкурс өткiзу туралы хабарландыру жарияланған кезден бастап 15 күнтiзбелiк күннен кем болмауы керек);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конкурсқа қатысу үшiн қажеттi құжаттардың тiзiмi;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өкiлеттi органмен немесе оның аумақтық бөлiмшелерiмен келiсiлген сынақ өткiзудің мерзiмi мен орны;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әңгiмелесу өткiзудiң мерзiмi мен орны;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конкурс комиссиясының қорытынды мәжiлiсiнің мерзiмi (әңгiмелесу өткiзiлгеннен кейiн 2 күннен кеш болмауы керек).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Хабарландыру Қазақстан Республикасының қолданылып жүрген заңдарына қайшы келмейтiн қосымша ақпараттармен мазмұндала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Облыстық және аудандық, сондай-ақ оларға теңестiрiлген аумақтық органдардың мемлекеттiк әкiмшiлiк лауазымға өткiзiлетiн конкурсы бойынша С-5, С-6, С-8, С-10, С-11, С-12 санаттарына, D-1, D-2, D-3, D-4, D-5, D-6, D-7, D-8, Е-1, Е-2, Е-3, Е-4, Е-5, Е-6, Е-7 санаттарына бұқаралық ақпарат құралдарының ресми басылымдарында жарияланған конкурс өткiзу туралы хабарландыру мына мәлiметтердi мазмұндауы тиiс: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мекен-жайы көрсетiлген мемлекеттiк органның атауы, пошта адресi, телефондары мен факс нөмiрлерi;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бос лауазымдардың атауы;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құжаттарды қабылдаудың мерзiмi (конкурс өткiзу туралы хабарландыру жарияланған кезден бастап 15 күнтiзбелiк күннен кем болмауы керек);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аталмыш конкурс туралы хабарландыру жарияланған облыстар мен Астана және Алматы қалалары әкiмдерiнің ресми жарияланымдар үшiн айқындаған жергiлiктi бұқаралық ақпарат құралдары басылымдарының атауы, олардың жарыққа шыққан күнi.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Хабарландыру Қазақстан Республикасының қолданылып жүрген заңдарына қайшы келмейтiн қосымша ақпараттармен мазмұндала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Хабарландыру, сондай-ақ облыстар мен Астана және Алматы қалалары әкiмдерiнің ресми жарияланымдар үшiн айқындаған жергіліктi бұқаралық ақпарат құралдары басылымдарында жарияланып, және осы Қағиданың 18 тармағына сәйкес мәлiметтi мазмұндауы керек.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Егер, осы Қағиданың 18 тармағына сәйкес, олар жариялаған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хабарландыру, республикалық бұқаралық ақпарат құралдарының ресми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басылымдарында мәлiметтердің толық тiзбесiн мазмұндаса,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әкiмшiлiк лауазымның жоғарыда аталған санаттарына арналған конкурс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өткiзетiн мемлекеттiк органдар үшiн, конкурс туралы хабарландыруды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жергілiктi бұқаралық ақпарат құралдарында жариялау міндеттi емес.".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Орынбекова Д.Қ.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