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5b26" w14:textId="6e75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1999 жылғы 3 желтоқсандағы N 280 Жарлығы. Күші жойылды - Қазақстан Республикасы Президентінің 2014 жылғы 29 тамыздағы № 900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29.08.2014 </w:t>
      </w:r>
      <w:r>
        <w:rPr>
          <w:rFonts w:ascii="Times New Roman"/>
          <w:b w:val="false"/>
          <w:i w:val="false"/>
          <w:color w:val="ff0000"/>
          <w:sz w:val="28"/>
        </w:rPr>
        <w:t>№ 900</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ff0000"/>
          <w:sz w:val="28"/>
        </w:rPr>
        <w:t xml:space="preserve">      Ескерту. Тақырыпқа өзгеріс енгізілді - ҚР Президентінің 16.04.2013 </w:t>
      </w:r>
      <w:r>
        <w:rPr>
          <w:rFonts w:ascii="Times New Roman"/>
          <w:b w:val="false"/>
          <w:i w:val="false"/>
          <w:color w:val="ff0000"/>
          <w:sz w:val="28"/>
        </w:rPr>
        <w:t>№ 544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қаулы етемін: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Республикасының Мемлекеттік қызмет істері агенттігі (бұдан әрі - Агенттік) туралы ереже; </w:t>
      </w:r>
      <w:r>
        <w:br/>
      </w:r>
      <w:r>
        <w:rPr>
          <w:rFonts w:ascii="Times New Roman"/>
          <w:b w:val="false"/>
          <w:i w:val="false"/>
          <w:color w:val="000000"/>
          <w:sz w:val="28"/>
        </w:rPr>
        <w:t>
      2) Агенттіктің құрылымы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Президентінің 16.04.2013 </w:t>
      </w:r>
      <w:r>
        <w:rPr>
          <w:rFonts w:ascii="Times New Roman"/>
          <w:b w:val="false"/>
          <w:i w:val="false"/>
          <w:color w:val="000000"/>
          <w:sz w:val="28"/>
        </w:rPr>
        <w:t>№ 544</w:t>
      </w:r>
      <w:r>
        <w:rPr>
          <w:rFonts w:ascii="Times New Roman"/>
          <w:b w:val="false"/>
          <w:i w:val="false"/>
          <w:color w:val="ff0000"/>
          <w:sz w:val="28"/>
        </w:rPr>
        <w:t xml:space="preserve"> Жарлығымен.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Президентінің 16.04.2013 </w:t>
      </w:r>
      <w:r>
        <w:rPr>
          <w:rFonts w:ascii="Times New Roman"/>
          <w:b w:val="false"/>
          <w:i w:val="false"/>
          <w:color w:val="000000"/>
          <w:sz w:val="28"/>
        </w:rPr>
        <w:t>№ 544</w:t>
      </w:r>
      <w:r>
        <w:rPr>
          <w:rFonts w:ascii="Times New Roman"/>
          <w:b w:val="false"/>
          <w:i w:val="false"/>
          <w:color w:val="ff0000"/>
          <w:sz w:val="28"/>
        </w:rPr>
        <w:t xml:space="preserve"> Жарлығымен.</w:t>
      </w:r>
    </w:p>
    <w:bookmarkEnd w:id="2"/>
    <w:bookmarkStart w:name="z4" w:id="3"/>
    <w:p>
      <w:pPr>
        <w:spacing w:after="0"/>
        <w:ind w:left="0"/>
        <w:jc w:val="both"/>
      </w:pPr>
      <w:r>
        <w:rPr>
          <w:rFonts w:ascii="Times New Roman"/>
          <w:b w:val="false"/>
          <w:i w:val="false"/>
          <w:color w:val="000000"/>
          <w:sz w:val="28"/>
        </w:rPr>
        <w:t xml:space="preserve">
      3. Агенттік Төрағасының екі орынбасары, соның ішінде бір бірінші орынбасары болады деп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2005.10.14 N </w:t>
      </w:r>
      <w:r>
        <w:rPr>
          <w:rFonts w:ascii="Times New Roman"/>
          <w:b w:val="false"/>
          <w:i w:val="false"/>
          <w:color w:val="000000"/>
          <w:sz w:val="28"/>
        </w:rPr>
        <w:t>1660</w:t>
      </w:r>
      <w:r>
        <w:rPr>
          <w:rFonts w:ascii="Times New Roman"/>
          <w:b w:val="false"/>
          <w:i w:val="false"/>
          <w:color w:val="ff0000"/>
          <w:sz w:val="28"/>
        </w:rPr>
        <w:t xml:space="preserve"> жарлығымен.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Үкіметі бір ай мерзімде: </w:t>
      </w:r>
      <w:r>
        <w:br/>
      </w:r>
      <w:r>
        <w:rPr>
          <w:rFonts w:ascii="Times New Roman"/>
          <w:b w:val="false"/>
          <w:i w:val="false"/>
          <w:color w:val="000000"/>
          <w:sz w:val="28"/>
        </w:rPr>
        <w:t>
      1) "Қазақстан Республикасы Мемлекеттік қызмет істері жөніндегі агенттігінің Ақпарат және сынақ орталығы" мемлекеттік мекемесін </w:t>
      </w:r>
      <w:r>
        <w:rPr>
          <w:rFonts w:ascii="Times New Roman"/>
          <w:b w:val="false"/>
          <w:i w:val="false"/>
          <w:color w:val="000000"/>
          <w:sz w:val="28"/>
        </w:rPr>
        <w:t>құрсын</w:t>
      </w:r>
      <w:r>
        <w:rPr>
          <w:rFonts w:ascii="Times New Roman"/>
          <w:b w:val="false"/>
          <w:i w:val="false"/>
          <w:color w:val="000000"/>
          <w:sz w:val="28"/>
        </w:rPr>
        <w:t>; </w:t>
      </w:r>
      <w:r>
        <w:rPr>
          <w:rFonts w:ascii="Times New Roman"/>
          <w:b w:val="false"/>
          <w:i w:val="false"/>
          <w:color w:val="000000"/>
          <w:sz w:val="28"/>
        </w:rPr>
        <w:t>P081305</w:t>
      </w:r>
      <w:r>
        <w:br/>
      </w:r>
      <w:r>
        <w:rPr>
          <w:rFonts w:ascii="Times New Roman"/>
          <w:b w:val="false"/>
          <w:i w:val="false"/>
          <w:color w:val="000000"/>
          <w:sz w:val="28"/>
        </w:rPr>
        <w:t xml:space="preserve">
      2) Агенттік пен оның аумақтық органдарының қызметін қаржыландыруды республикалық бюджетте көзделген қаржының есебінен қамтамасыз етсін; </w:t>
      </w:r>
      <w:r>
        <w:br/>
      </w:r>
      <w:r>
        <w:rPr>
          <w:rFonts w:ascii="Times New Roman"/>
          <w:b w:val="false"/>
          <w:i w:val="false"/>
          <w:color w:val="000000"/>
          <w:sz w:val="28"/>
        </w:rPr>
        <w:t xml:space="preserve">
      3) Қазақстан Республикасы Үкіметінің бұрын қабылдаған актілерін осы Жарлыққа сәйкес келтірсін; </w:t>
      </w:r>
      <w:r>
        <w:br/>
      </w:r>
      <w:r>
        <w:rPr>
          <w:rFonts w:ascii="Times New Roman"/>
          <w:b w:val="false"/>
          <w:i w:val="false"/>
          <w:color w:val="000000"/>
          <w:sz w:val="28"/>
        </w:rPr>
        <w:t xml:space="preserve">
      4) осы Жарлықтан туындайтын өзге де шаралар қолдансын. </w:t>
      </w:r>
    </w:p>
    <w:bookmarkEnd w:id="4"/>
    <w:bookmarkStart w:name="z6" w:id="5"/>
    <w:p>
      <w:pPr>
        <w:spacing w:after="0"/>
        <w:ind w:left="0"/>
        <w:jc w:val="both"/>
      </w:pPr>
      <w:r>
        <w:rPr>
          <w:rFonts w:ascii="Times New Roman"/>
          <w:b w:val="false"/>
          <w:i w:val="false"/>
          <w:color w:val="000000"/>
          <w:sz w:val="28"/>
        </w:rPr>
        <w:t xml:space="preserve">
      5. Қазақстан Республикасы Президентінің Әкімшілігі мен Агенттік бір ай мерзімде Мемлекет басшысының бұрын шығарылған актілерін осы Жарлыққа сәйкес келтіру туралы Қазақстан Республикасы Президентінің қарауына ұсыныс енгізсін. </w:t>
      </w:r>
    </w:p>
    <w:bookmarkEnd w:id="5"/>
    <w:bookmarkStart w:name="z7" w:id="6"/>
    <w:p>
      <w:pPr>
        <w:spacing w:after="0"/>
        <w:ind w:left="0"/>
        <w:jc w:val="both"/>
      </w:pPr>
      <w:r>
        <w:rPr>
          <w:rFonts w:ascii="Times New Roman"/>
          <w:b w:val="false"/>
          <w:i w:val="false"/>
          <w:color w:val="000000"/>
          <w:sz w:val="28"/>
        </w:rPr>
        <w:t xml:space="preserve">
      6. Облыстар мен Астана және Алматы қалаларының әкімдері Агенттіктің аумақтық органдарының ұйымдық-техникалық мәселелерін шешуде жәрдем көрсетсін. </w:t>
      </w:r>
    </w:p>
    <w:bookmarkEnd w:id="6"/>
    <w:bookmarkStart w:name="z8" w:id="7"/>
    <w:p>
      <w:pPr>
        <w:spacing w:after="0"/>
        <w:ind w:left="0"/>
        <w:jc w:val="both"/>
      </w:pPr>
      <w:r>
        <w:rPr>
          <w:rFonts w:ascii="Times New Roman"/>
          <w:b w:val="false"/>
          <w:i w:val="false"/>
          <w:color w:val="000000"/>
          <w:sz w:val="28"/>
        </w:rPr>
        <w:t>
      7. Қазақстан Республикасы Президентінің "Қазақстан Республикасының Мемлекеттік қызмет істері жөніндегі агенттігінің мәселелері" туралы 1998 жылғы 12 қарашадағы N 4141 </w:t>
      </w:r>
      <w:r>
        <w:rPr>
          <w:rFonts w:ascii="Times New Roman"/>
          <w:b w:val="false"/>
          <w:i w:val="false"/>
          <w:color w:val="000000"/>
          <w:sz w:val="28"/>
        </w:rPr>
        <w:t>өкімінің</w:t>
      </w:r>
      <w:r>
        <w:rPr>
          <w:rFonts w:ascii="Times New Roman"/>
          <w:b w:val="false"/>
          <w:i w:val="false"/>
          <w:color w:val="000000"/>
          <w:sz w:val="28"/>
        </w:rPr>
        <w:t xml:space="preserve"> (Қазақстан Республикасының ПҮАЖ-ы, 1998 ж, N 40, 361-құжат) күші жойылған деп танылсын. </w:t>
      </w:r>
    </w:p>
    <w:bookmarkEnd w:id="7"/>
    <w:bookmarkStart w:name="z9" w:id="8"/>
    <w:p>
      <w:pPr>
        <w:spacing w:after="0"/>
        <w:ind w:left="0"/>
        <w:jc w:val="both"/>
      </w:pPr>
      <w:r>
        <w:rPr>
          <w:rFonts w:ascii="Times New Roman"/>
          <w:b w:val="false"/>
          <w:i w:val="false"/>
          <w:color w:val="000000"/>
          <w:sz w:val="28"/>
        </w:rPr>
        <w:t xml:space="preserve">
      8.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9. Осы Жарлық 2000 жылдың 1 қаңтарынан бастап күшіне енеді.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1999 жылғы 3 желтоқсандағы </w:t>
      </w:r>
      <w:r>
        <w:br/>
      </w:r>
      <w:r>
        <w:rPr>
          <w:rFonts w:ascii="Times New Roman"/>
          <w:b w:val="false"/>
          <w:i w:val="false"/>
          <w:color w:val="000000"/>
          <w:sz w:val="28"/>
        </w:rPr>
        <w:t xml:space="preserve">
N 280 Жарлығымен      </w:t>
      </w:r>
      <w:r>
        <w:br/>
      </w:r>
      <w:r>
        <w:rPr>
          <w:rFonts w:ascii="Times New Roman"/>
          <w:b w:val="false"/>
          <w:i w:val="false"/>
          <w:color w:val="000000"/>
          <w:sz w:val="28"/>
        </w:rPr>
        <w:t xml:space="preserve">
Бекітілген        </w:t>
      </w:r>
    </w:p>
    <w:bookmarkStart w:name="z10" w:id="9"/>
    <w:p>
      <w:pPr>
        <w:spacing w:after="0"/>
        <w:ind w:left="0"/>
        <w:jc w:val="left"/>
      </w:pPr>
      <w:r>
        <w:rPr>
          <w:rFonts w:ascii="Times New Roman"/>
          <w:b/>
          <w:i w:val="false"/>
          <w:color w:val="000000"/>
        </w:rPr>
        <w:t xml:space="preserve"> 
Қазақстан Республикасы Мемлекеттік</w:t>
      </w:r>
      <w:r>
        <w:br/>
      </w:r>
      <w:r>
        <w:rPr>
          <w:rFonts w:ascii="Times New Roman"/>
          <w:b/>
          <w:i w:val="false"/>
          <w:color w:val="000000"/>
        </w:rPr>
        <w:t>
қызмет істері агенттігі туралы</w:t>
      </w:r>
      <w:r>
        <w:br/>
      </w:r>
      <w:r>
        <w:rPr>
          <w:rFonts w:ascii="Times New Roman"/>
          <w:b/>
          <w:i w:val="false"/>
          <w:color w:val="000000"/>
        </w:rPr>
        <w:t>
ЕРЕЖЕ</w:t>
      </w:r>
    </w:p>
    <w:bookmarkEnd w:id="9"/>
    <w:p>
      <w:pPr>
        <w:spacing w:after="0"/>
        <w:ind w:left="0"/>
        <w:jc w:val="both"/>
      </w:pPr>
      <w:r>
        <w:rPr>
          <w:rFonts w:ascii="Times New Roman"/>
          <w:b w:val="false"/>
          <w:i w:val="false"/>
          <w:color w:val="ff0000"/>
          <w:sz w:val="28"/>
        </w:rPr>
        <w:t xml:space="preserve">      Ескерту. Ереже жаңа редакцияда - ҚР Президентінің 16.04.2013 </w:t>
      </w:r>
      <w:r>
        <w:rPr>
          <w:rFonts w:ascii="Times New Roman"/>
          <w:b w:val="false"/>
          <w:i w:val="false"/>
          <w:color w:val="ff0000"/>
          <w:sz w:val="28"/>
        </w:rPr>
        <w:t>№ 544</w:t>
      </w:r>
      <w:r>
        <w:rPr>
          <w:rFonts w:ascii="Times New Roman"/>
          <w:b w:val="false"/>
          <w:i w:val="false"/>
          <w:color w:val="ff0000"/>
          <w:sz w:val="28"/>
        </w:rPr>
        <w:t xml:space="preserve"> Жарлығымен.</w:t>
      </w:r>
    </w:p>
    <w:bookmarkStart w:name="z11" w:id="10"/>
    <w:p>
      <w:pPr>
        <w:spacing w:after="0"/>
        <w:ind w:left="0"/>
        <w:jc w:val="left"/>
      </w:pPr>
      <w:r>
        <w:rPr>
          <w:rFonts w:ascii="Times New Roman"/>
          <w:b/>
          <w:i w:val="false"/>
          <w:color w:val="000000"/>
        </w:rPr>
        <w:t xml:space="preserve"> 
1. Жалпы ережелер</w:t>
      </w:r>
    </w:p>
    <w:bookmarkEnd w:id="10"/>
    <w:bookmarkStart w:name="z12" w:id="11"/>
    <w:p>
      <w:pPr>
        <w:spacing w:after="0"/>
        <w:ind w:left="0"/>
        <w:jc w:val="both"/>
      </w:pPr>
      <w:r>
        <w:rPr>
          <w:rFonts w:ascii="Times New Roman"/>
          <w:b w:val="false"/>
          <w:i w:val="false"/>
          <w:color w:val="000000"/>
          <w:sz w:val="28"/>
        </w:rPr>
        <w:t>
      1. Қазақстан Республикасы Мемлекеттік қызмет істері агенттігі Қазақстан Республикасының Президентіне тікелей бағынатын және есеп беретін, мемлекеттік қызмет саласында басшылықты, мемлекеттік қызметтер көрсету сапасын бағалау және бақылауды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Президентінің 09.08.2013 </w:t>
      </w:r>
      <w:r>
        <w:rPr>
          <w:rFonts w:ascii="Times New Roman"/>
          <w:b w:val="false"/>
          <w:i w:val="false"/>
          <w:color w:val="000000"/>
          <w:sz w:val="28"/>
        </w:rPr>
        <w:t>№ 608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 істері агенттігі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қызмет істері агенттігіне Қазақстан Республикасының заңнамасына сәйкес уәкілеттік берілсе, оның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Қазақстан Республикасы Мемлекеттік қызмет істері агенттігі өз құзыретіндегі мәселелер бойынша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Қазақстан Республикасы Мемлекеттік қызмет істері агенттігі төрағасының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Қазақстан Республикасы Мемлекеттік қызмет істері агенттігінің құрылымы мен штат санының лимиті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8. Қазақстан Республикасы Мемлекеттік қызмет істері агенттігінің заңды мекен-жайы: 010000, Астана қаласы, Абай даңғылы, 33а.</w:t>
      </w:r>
      <w:r>
        <w:br/>
      </w:r>
      <w:r>
        <w:rPr>
          <w:rFonts w:ascii="Times New Roman"/>
          <w:b w:val="false"/>
          <w:i w:val="false"/>
          <w:color w:val="000000"/>
          <w:sz w:val="28"/>
        </w:rPr>
        <w:t>
</w:t>
      </w:r>
      <w:r>
        <w:rPr>
          <w:rFonts w:ascii="Times New Roman"/>
          <w:b w:val="false"/>
          <w:i w:val="false"/>
          <w:color w:val="000000"/>
          <w:sz w:val="28"/>
        </w:rPr>
        <w:t>
      9. Қазақстан Республикасы Мемлекеттік қызмет істері агенттігінің толық атауы - "Қазақстан Республикасы Мемлекеттік қызмет істері агенттігі"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Мемлекеттік қызмет істері агенттігінің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Қазақстан Республикасы Мемлекеттік қызмет істері агенттігінің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Мемлекеттік қызмет істері агенттігінің кәсіпкерлік субъектілерімен Қазақстан Республикасы Мемлекеттік қызмет істері агенттігінің функциялары болып табылатын міндеттерді орындау тұрғысында шарттық қатынастарға түсуіне тыйым салынады.</w:t>
      </w:r>
      <w:r>
        <w:br/>
      </w:r>
      <w:r>
        <w:rPr>
          <w:rFonts w:ascii="Times New Roman"/>
          <w:b w:val="false"/>
          <w:i w:val="false"/>
          <w:color w:val="000000"/>
          <w:sz w:val="28"/>
        </w:rPr>
        <w:t>
      Егер Қазақстан Республикасы Мемлекеттік қызмет істері агенттігіне кірістер әкелетін қызметті жүзеге асыру құқығы заңнамалық актілерде берілсе, онда осындай қызметтен алынған кірістер мемлекеттік бюджеттің кірісіне жіберіледі.</w:t>
      </w:r>
    </w:p>
    <w:bookmarkEnd w:id="11"/>
    <w:bookmarkStart w:name="z24" w:id="12"/>
    <w:p>
      <w:pPr>
        <w:spacing w:after="0"/>
        <w:ind w:left="0"/>
        <w:jc w:val="left"/>
      </w:pPr>
      <w:r>
        <w:rPr>
          <w:rFonts w:ascii="Times New Roman"/>
          <w:b/>
          <w:i w:val="false"/>
          <w:color w:val="000000"/>
        </w:rPr>
        <w:t xml:space="preserve"> 
2. Қазақстан Республикасы Мемлекеттік</w:t>
      </w:r>
      <w:r>
        <w:br/>
      </w:r>
      <w:r>
        <w:rPr>
          <w:rFonts w:ascii="Times New Roman"/>
          <w:b/>
          <w:i w:val="false"/>
          <w:color w:val="000000"/>
        </w:rPr>
        <w:t>
қызмет істері агенттігінің миссиясы, негізгі міндеттері,</w:t>
      </w:r>
      <w:r>
        <w:br/>
      </w:r>
      <w:r>
        <w:rPr>
          <w:rFonts w:ascii="Times New Roman"/>
          <w:b/>
          <w:i w:val="false"/>
          <w:color w:val="000000"/>
        </w:rPr>
        <w:t>
функциялары, құқықтары мен міндеттері</w:t>
      </w:r>
    </w:p>
    <w:bookmarkEnd w:id="12"/>
    <w:bookmarkStart w:name="z25" w:id="13"/>
    <w:p>
      <w:pPr>
        <w:spacing w:after="0"/>
        <w:ind w:left="0"/>
        <w:jc w:val="both"/>
      </w:pPr>
      <w:r>
        <w:rPr>
          <w:rFonts w:ascii="Times New Roman"/>
          <w:b w:val="false"/>
          <w:i w:val="false"/>
          <w:color w:val="000000"/>
          <w:sz w:val="28"/>
        </w:rPr>
        <w:t>
      13. Қазақстан Республикасы Мемлекеттік қызмет істері агенттігінің миссиясы: мемлекеттік қызмет саласында және өз құзыреті шеңберінде мемлекеттік қызмет көрсету саласында біртұтас мемлекеттік саясатты іске асыру.</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Президентінің 09.08.2013 </w:t>
      </w:r>
      <w:r>
        <w:rPr>
          <w:rFonts w:ascii="Times New Roman"/>
          <w:b w:val="false"/>
          <w:i w:val="false"/>
          <w:color w:val="000000"/>
          <w:sz w:val="28"/>
        </w:rPr>
        <w:t>№ 608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14. Міндеттері:</w:t>
      </w:r>
      <w:r>
        <w:br/>
      </w:r>
      <w:r>
        <w:rPr>
          <w:rFonts w:ascii="Times New Roman"/>
          <w:b w:val="false"/>
          <w:i w:val="false"/>
          <w:color w:val="000000"/>
          <w:sz w:val="28"/>
        </w:rPr>
        <w:t>
      1) мемлекеттік қызметті жетілдіру және оның тиімділігін арттыру жөніндегі ұсыныстар әзірлеу;</w:t>
      </w:r>
      <w:r>
        <w:br/>
      </w:r>
      <w:r>
        <w:rPr>
          <w:rFonts w:ascii="Times New Roman"/>
          <w:b w:val="false"/>
          <w:i w:val="false"/>
          <w:color w:val="000000"/>
          <w:sz w:val="28"/>
        </w:rPr>
        <w:t>
      2) кадрларды іріктеудің және мемлекеттік қызмет персоналын басқарудың тиімді жүйесін құру;</w:t>
      </w:r>
      <w:r>
        <w:br/>
      </w:r>
      <w:r>
        <w:rPr>
          <w:rFonts w:ascii="Times New Roman"/>
          <w:b w:val="false"/>
          <w:i w:val="false"/>
          <w:color w:val="000000"/>
          <w:sz w:val="28"/>
        </w:rPr>
        <w:t>
      3) мемлекеттік қызметті жүзеге асыру үшін нормативтік құқықтық базаны жетілдіру жөніндегі ұсыныстар әзірлеу;</w:t>
      </w:r>
      <w:r>
        <w:br/>
      </w:r>
      <w:r>
        <w:rPr>
          <w:rFonts w:ascii="Times New Roman"/>
          <w:b w:val="false"/>
          <w:i w:val="false"/>
          <w:color w:val="000000"/>
          <w:sz w:val="28"/>
        </w:rPr>
        <w:t>
      4) мемлекеттік қызметшілерді даярлау, қайта даярлау және олардың біліктілігін арттыру мәселелері жөнінде мемлекеттік органдардың іс-қимылын үйлестіру.</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1) мемлекеттік қызметті жетілдіру және оның тиімділігін арттыру саласында мемлекеттік бағдарламаларды әзірлеу мен іске асыруға қатысу;</w:t>
      </w:r>
      <w:r>
        <w:br/>
      </w:r>
      <w:r>
        <w:rPr>
          <w:rFonts w:ascii="Times New Roman"/>
          <w:b w:val="false"/>
          <w:i w:val="false"/>
          <w:color w:val="000000"/>
          <w:sz w:val="28"/>
        </w:rPr>
        <w:t>
      2) мемлекеттік қызметшілерді </w:t>
      </w:r>
      <w:r>
        <w:rPr>
          <w:rFonts w:ascii="Times New Roman"/>
          <w:b w:val="false"/>
          <w:i w:val="false"/>
          <w:color w:val="000000"/>
          <w:sz w:val="28"/>
        </w:rPr>
        <w:t>қайта даярлау мен олардың біліктілігін арттырудың</w:t>
      </w:r>
      <w:r>
        <w:rPr>
          <w:rFonts w:ascii="Times New Roman"/>
          <w:b w:val="false"/>
          <w:i w:val="false"/>
          <w:color w:val="000000"/>
          <w:sz w:val="28"/>
        </w:rPr>
        <w:t xml:space="preserve"> мемлекеттік бағдарламалары бойынша мемлекеттік тапсырысты қалыптастыруды және орналастыруды үйлестіру;</w:t>
      </w:r>
      <w:r>
        <w:br/>
      </w:r>
      <w:r>
        <w:rPr>
          <w:rFonts w:ascii="Times New Roman"/>
          <w:b w:val="false"/>
          <w:i w:val="false"/>
          <w:color w:val="000000"/>
          <w:sz w:val="28"/>
        </w:rPr>
        <w:t>
      3) мемлекеттік тапсырыс негізінде мемлекеттік қызметшілерді даярлау және қайта даярлаудың мемлекеттік бағдарламалары бойынша оқуды аяқтаған адамдардың мемлекеттік қызмет өткеруіне мониторингті жүзеге асыру;</w:t>
      </w:r>
      <w:r>
        <w:br/>
      </w:r>
      <w:r>
        <w:rPr>
          <w:rFonts w:ascii="Times New Roman"/>
          <w:b w:val="false"/>
          <w:i w:val="false"/>
          <w:color w:val="000000"/>
          <w:sz w:val="28"/>
        </w:rPr>
        <w:t>
      4) мемлекеттік қызмет мәселелері бойынша халықаралық шарттардың жобаларын дайындауға қатысу және халықаралық ынтымақтастықты жүзеге асыру;</w:t>
      </w:r>
      <w:r>
        <w:br/>
      </w:r>
      <w:r>
        <w:rPr>
          <w:rFonts w:ascii="Times New Roman"/>
          <w:b w:val="false"/>
          <w:i w:val="false"/>
          <w:color w:val="000000"/>
          <w:sz w:val="28"/>
        </w:rPr>
        <w:t>
      5) мемлекеттік қызметшілерге еңбекақы төлеу жүйесін жетілдіру, әлеуметтік-құқықтық қорғалуы жөніндегі ұсыныстар әзірлеу;</w:t>
      </w:r>
      <w:r>
        <w:br/>
      </w:r>
      <w:r>
        <w:rPr>
          <w:rFonts w:ascii="Times New Roman"/>
          <w:b w:val="false"/>
          <w:i w:val="false"/>
          <w:color w:val="000000"/>
          <w:sz w:val="28"/>
        </w:rPr>
        <w:t>
      6) мемлекеттік органдар ұсынатын қызметтердің сапасын арттыру жөніндегі ұсыныстар әзірлеу;</w:t>
      </w:r>
      <w:r>
        <w:br/>
      </w:r>
      <w:r>
        <w:rPr>
          <w:rFonts w:ascii="Times New Roman"/>
          <w:b w:val="false"/>
          <w:i w:val="false"/>
          <w:color w:val="000000"/>
          <w:sz w:val="28"/>
        </w:rPr>
        <w:t>
      7) мемлекеттік қызмет персоналы жөніндегі республикалық дерекқорды қалыптастыруды, оның ішінде автоматтандырылған бірыңғай дерекқорды (ақпараттық жүйені) қоса алғанда, мемлекеттік қызметтің кадр құрамы мен мемлекеттік лауазымдары жай-күйінің мониторингін жүргізу;</w:t>
      </w:r>
      <w:r>
        <w:br/>
      </w:r>
      <w:r>
        <w:rPr>
          <w:rFonts w:ascii="Times New Roman"/>
          <w:b w:val="false"/>
          <w:i w:val="false"/>
          <w:color w:val="000000"/>
          <w:sz w:val="28"/>
        </w:rPr>
        <w:t>
      8) мемлекеттік әкімшілік қызметшілердің </w:t>
      </w:r>
      <w:r>
        <w:rPr>
          <w:rFonts w:ascii="Times New Roman"/>
          <w:b w:val="false"/>
          <w:i w:val="false"/>
          <w:color w:val="000000"/>
          <w:sz w:val="28"/>
        </w:rPr>
        <w:t>кадр резервін</w:t>
      </w:r>
      <w:r>
        <w:rPr>
          <w:rFonts w:ascii="Times New Roman"/>
          <w:b w:val="false"/>
          <w:i w:val="false"/>
          <w:color w:val="000000"/>
          <w:sz w:val="28"/>
        </w:rPr>
        <w:t xml:space="preserve"> жасақтау;</w:t>
      </w:r>
      <w:r>
        <w:br/>
      </w:r>
      <w:r>
        <w:rPr>
          <w:rFonts w:ascii="Times New Roman"/>
          <w:b w:val="false"/>
          <w:i w:val="false"/>
          <w:color w:val="000000"/>
          <w:sz w:val="28"/>
        </w:rPr>
        <w:t>
      9) мемлекеттік қызметшілерді және мемлекеттік әкімшілік лауазымдарға орналасуға кандидаттарды тестілеу тәртібін </w:t>
      </w:r>
      <w:r>
        <w:rPr>
          <w:rFonts w:ascii="Times New Roman"/>
          <w:b w:val="false"/>
          <w:i w:val="false"/>
          <w:color w:val="000000"/>
          <w:sz w:val="28"/>
        </w:rPr>
        <w:t>айқындау</w:t>
      </w:r>
      <w:r>
        <w:rPr>
          <w:rFonts w:ascii="Times New Roman"/>
          <w:b w:val="false"/>
          <w:i w:val="false"/>
          <w:color w:val="000000"/>
          <w:sz w:val="28"/>
        </w:rPr>
        <w:t>;</w:t>
      </w:r>
      <w:r>
        <w:br/>
      </w:r>
      <w:r>
        <w:rPr>
          <w:rFonts w:ascii="Times New Roman"/>
          <w:b w:val="false"/>
          <w:i w:val="false"/>
          <w:color w:val="000000"/>
          <w:sz w:val="28"/>
        </w:rPr>
        <w:t>
      10)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қойылатын біліктілік талаптарына үміткердің сәйкес келуі бөлігінде "Б" корпусы мемлекеттік әкімшілік лауазымына тағайындауды келісу;</w:t>
      </w:r>
      <w:r>
        <w:br/>
      </w:r>
      <w:r>
        <w:rPr>
          <w:rFonts w:ascii="Times New Roman"/>
          <w:b w:val="false"/>
          <w:i w:val="false"/>
          <w:color w:val="000000"/>
          <w:sz w:val="28"/>
        </w:rPr>
        <w:t>
      11) мемлекеттік әкімшілік қызметшілерден сыбайлас жемқорлық құқық бұзушылық жасағаны үшін берілген тәртіптік жазаны мерзімінен бұрын алып тастауды келісу;</w:t>
      </w:r>
      <w:r>
        <w:br/>
      </w:r>
      <w:r>
        <w:rPr>
          <w:rFonts w:ascii="Times New Roman"/>
          <w:b w:val="false"/>
          <w:i w:val="false"/>
          <w:color w:val="000000"/>
          <w:sz w:val="28"/>
        </w:rPr>
        <w:t>
      12) сынақ мерзімінен өтпеген мемлекеттік әкімшілік қызметшілерді жұмыстан шығаруды келісу;</w:t>
      </w:r>
      <w:r>
        <w:br/>
      </w:r>
      <w:r>
        <w:rPr>
          <w:rFonts w:ascii="Times New Roman"/>
          <w:b w:val="false"/>
          <w:i w:val="false"/>
          <w:color w:val="000000"/>
          <w:sz w:val="28"/>
        </w:rPr>
        <w:t>
      13) мемлекеттік органдар әзірлейтін "Б" корпусының мемлекеттік әкімшілік лауазымдарына қойылатын біліктілік талаптарын келісу;</w:t>
      </w:r>
      <w:r>
        <w:br/>
      </w:r>
      <w:r>
        <w:rPr>
          <w:rFonts w:ascii="Times New Roman"/>
          <w:b w:val="false"/>
          <w:i w:val="false"/>
          <w:color w:val="000000"/>
          <w:sz w:val="28"/>
        </w:rPr>
        <w:t>
      14) мемлекеттік қызметшілердің құқықтары мен заңды мүдделері бұзылған жағдайларда оларға кеңес беру;</w:t>
      </w:r>
      <w:r>
        <w:br/>
      </w:r>
      <w:r>
        <w:rPr>
          <w:rFonts w:ascii="Times New Roman"/>
          <w:b w:val="false"/>
          <w:i w:val="false"/>
          <w:color w:val="000000"/>
          <w:sz w:val="28"/>
        </w:rPr>
        <w:t>
      15) мемлекеттік қызметшілерге қатысты тәртіптік істерді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қарау;</w:t>
      </w:r>
      <w:r>
        <w:br/>
      </w: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r>
        <w:br/>
      </w:r>
      <w:r>
        <w:rPr>
          <w:rFonts w:ascii="Times New Roman"/>
          <w:b w:val="false"/>
          <w:i w:val="false"/>
          <w:color w:val="000000"/>
          <w:sz w:val="28"/>
        </w:rPr>
        <w:t>
      17)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r>
        <w:br/>
      </w:r>
      <w:r>
        <w:rPr>
          <w:rFonts w:ascii="Times New Roman"/>
          <w:b w:val="false"/>
          <w:i w:val="false"/>
          <w:color w:val="000000"/>
          <w:sz w:val="28"/>
        </w:rPr>
        <w:t>
      18) мемлекеттік қызметтер көрсетудің сапасын бақылауды жүзеге асыру;</w:t>
      </w:r>
      <w:r>
        <w:br/>
      </w:r>
      <w:r>
        <w:rPr>
          <w:rFonts w:ascii="Times New Roman"/>
          <w:b w:val="false"/>
          <w:i w:val="false"/>
          <w:color w:val="000000"/>
          <w:sz w:val="28"/>
        </w:rPr>
        <w:t>
      18-1) мемлекеттік органдардан мемлекеттік қызмет көрсетудің сапасын ішкі бақылау нәтижелері туралы ақпаратты сұрату;</w:t>
      </w:r>
      <w:r>
        <w:br/>
      </w:r>
      <w:r>
        <w:rPr>
          <w:rFonts w:ascii="Times New Roman"/>
          <w:b w:val="false"/>
          <w:i w:val="false"/>
          <w:color w:val="000000"/>
          <w:sz w:val="28"/>
        </w:rPr>
        <w:t>
      18-2) мемлекеттік қызмет көрсетудің сапасына қоғамдық мониторинг жүргізу бойынша мемлекеттік әлеуметтік тапсырысты қалыптастыру мен іске асыру;</w:t>
      </w:r>
      <w:r>
        <w:br/>
      </w:r>
      <w:r>
        <w:rPr>
          <w:rFonts w:ascii="Times New Roman"/>
          <w:b w:val="false"/>
          <w:i w:val="false"/>
          <w:color w:val="000000"/>
          <w:sz w:val="28"/>
        </w:rPr>
        <w:t>
      18-3) жеке тұлғалармен, коммерциялық емес ұйымдармен мемлекеттік қызметтер көрсету мәселелері бойынша өзара іс-қимыл және ынтымақтастық жөніндегі қоғамдық кеңестер құрау;</w:t>
      </w:r>
      <w:r>
        <w:br/>
      </w:r>
      <w:r>
        <w:rPr>
          <w:rFonts w:ascii="Times New Roman"/>
          <w:b w:val="false"/>
          <w:i w:val="false"/>
          <w:color w:val="000000"/>
          <w:sz w:val="28"/>
        </w:rPr>
        <w:t>
      18-4)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көмек көрсету;</w:t>
      </w:r>
      <w:r>
        <w:br/>
      </w:r>
      <w:r>
        <w:rPr>
          <w:rFonts w:ascii="Times New Roman"/>
          <w:b w:val="false"/>
          <w:i w:val="false"/>
          <w:color w:val="000000"/>
          <w:sz w:val="28"/>
        </w:rPr>
        <w:t>
      19) мемлекеттік органдардың мемлекеттік қызмет туралы заңнаманы сақтауын бақылауды жүзеге асыру;</w:t>
      </w:r>
      <w:r>
        <w:br/>
      </w:r>
      <w:r>
        <w:rPr>
          <w:rFonts w:ascii="Times New Roman"/>
          <w:b w:val="false"/>
          <w:i w:val="false"/>
          <w:color w:val="000000"/>
          <w:sz w:val="28"/>
        </w:rPr>
        <w:t>
      20) мемлекеттік қызметшілердің қызмет этикасын сақтауын бақылауды жүзеге асыру;</w:t>
      </w:r>
      <w:r>
        <w:br/>
      </w:r>
      <w:r>
        <w:rPr>
          <w:rFonts w:ascii="Times New Roman"/>
          <w:b w:val="false"/>
          <w:i w:val="false"/>
          <w:color w:val="000000"/>
          <w:sz w:val="28"/>
        </w:rPr>
        <w:t>
      21) Қазақстан Республикасы Мемлекеттік қызмет істері агенттігінің аумақтық бөлімшелерінің құзыретін белгілеу;</w:t>
      </w:r>
      <w:r>
        <w:br/>
      </w:r>
      <w:r>
        <w:rPr>
          <w:rFonts w:ascii="Times New Roman"/>
          <w:b w:val="false"/>
          <w:i w:val="false"/>
          <w:color w:val="000000"/>
          <w:sz w:val="28"/>
        </w:rPr>
        <w:t>
      22) мемлекеттік қызмет туралы заңнаманы қолдану мәселелері бойынша мемлекеттік органдардың немесе лауазымды адамдардың іс-әрекеті мен шешімдеріне жеке және заңды тұлғалардың шағымдарын қарау;</w:t>
      </w:r>
      <w:r>
        <w:br/>
      </w:r>
      <w:r>
        <w:rPr>
          <w:rFonts w:ascii="Times New Roman"/>
          <w:b w:val="false"/>
          <w:i w:val="false"/>
          <w:color w:val="000000"/>
          <w:sz w:val="28"/>
        </w:rPr>
        <w:t>
      23) мемлекеттік қызмет туралы заңнама бұзыла отырып қабылданған шешімдерінің күшін жою немесе өзгерту туралы мемлекеттік органдарға және лауазымды адамдарға ұсыныстар енгізу;</w:t>
      </w:r>
      <w:r>
        <w:br/>
      </w:r>
      <w:r>
        <w:rPr>
          <w:rFonts w:ascii="Times New Roman"/>
          <w:b w:val="false"/>
          <w:i w:val="false"/>
          <w:color w:val="000000"/>
          <w:sz w:val="28"/>
        </w:rPr>
        <w:t>
      24) "Мемлекеттік қызмет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мемлекеттік органдар немесе лауазымды адамдар бұзған жағдайда сотқа жүгіну;</w:t>
      </w:r>
      <w:r>
        <w:br/>
      </w:r>
      <w:r>
        <w:rPr>
          <w:rFonts w:ascii="Times New Roman"/>
          <w:b w:val="false"/>
          <w:i w:val="false"/>
          <w:color w:val="000000"/>
          <w:sz w:val="28"/>
        </w:rPr>
        <w:t>
      25) Қазақстан Республикасы Мемлекеттік қызмет істері агенттігінің құзыретіне кіретін мәселелер бойынша нормативтік құқықтық актілерді әзірлеу және бекіту;</w:t>
      </w:r>
      <w:r>
        <w:br/>
      </w:r>
      <w:r>
        <w:rPr>
          <w:rFonts w:ascii="Times New Roman"/>
          <w:b w:val="false"/>
          <w:i w:val="false"/>
          <w:color w:val="000000"/>
          <w:sz w:val="28"/>
        </w:rPr>
        <w:t>
      26) Қазақстан Республикасының заңнамасында, сондай-ақ Қазақстан Республикасы Президентінің актілерінде өзіне жүктелген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Президентінің 09.08.2013 </w:t>
      </w:r>
      <w:r>
        <w:rPr>
          <w:rFonts w:ascii="Times New Roman"/>
          <w:b w:val="false"/>
          <w:i w:val="false"/>
          <w:color w:val="000000"/>
          <w:sz w:val="28"/>
        </w:rPr>
        <w:t>№ 608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16. Қазақстан Республикасы Мемлекеттік қызмет істері агенттігінің құқықтары мен міндеттері:</w:t>
      </w:r>
      <w:r>
        <w:br/>
      </w:r>
      <w:r>
        <w:rPr>
          <w:rFonts w:ascii="Times New Roman"/>
          <w:b w:val="false"/>
          <w:i w:val="false"/>
          <w:color w:val="000000"/>
          <w:sz w:val="28"/>
        </w:rPr>
        <w:t>
      1) Қазақстан Республикасының мемлекеттік қызметін жетілдіру мәселелері жөнінде Қазақстан Республикасының Президентіне және Үкіметіне ұсыныстар енгізу;</w:t>
      </w:r>
      <w:r>
        <w:br/>
      </w:r>
      <w:r>
        <w:rPr>
          <w:rFonts w:ascii="Times New Roman"/>
          <w:b w:val="false"/>
          <w:i w:val="false"/>
          <w:color w:val="000000"/>
          <w:sz w:val="28"/>
        </w:rPr>
        <w:t>
      2)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r>
        <w:br/>
      </w:r>
      <w:r>
        <w:rPr>
          <w:rFonts w:ascii="Times New Roman"/>
          <w:b w:val="false"/>
          <w:i w:val="false"/>
          <w:color w:val="000000"/>
          <w:sz w:val="28"/>
        </w:rPr>
        <w:t>
      3) өз құзыретіне жататын мәселелер бойынша тексерулер жүргізу, тексерулер жүргізуге мемлекеттік органдардың келісімімен олардың қызметкерлерін тарту;</w:t>
      </w:r>
      <w:r>
        <w:br/>
      </w:r>
      <w:r>
        <w:rPr>
          <w:rFonts w:ascii="Times New Roman"/>
          <w:b w:val="false"/>
          <w:i w:val="false"/>
          <w:color w:val="000000"/>
          <w:sz w:val="28"/>
        </w:rPr>
        <w:t>
      4) мемлекеттік қызмет туралы заңнаманың бұзылуы анықталған кезде Қазақстан Республикасының заңнамасында белгіленген тәртіпте шаралар қабылдау;</w:t>
      </w:r>
      <w:r>
        <w:br/>
      </w:r>
      <w:r>
        <w:rPr>
          <w:rFonts w:ascii="Times New Roman"/>
          <w:b w:val="false"/>
          <w:i w:val="false"/>
          <w:color w:val="000000"/>
          <w:sz w:val="28"/>
        </w:rPr>
        <w:t>
      5)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құқықтарды жүзеге асыру және өзге де міндеттерді орындау.</w:t>
      </w:r>
    </w:p>
    <w:bookmarkEnd w:id="13"/>
    <w:bookmarkStart w:name="z29" w:id="14"/>
    <w:p>
      <w:pPr>
        <w:spacing w:after="0"/>
        <w:ind w:left="0"/>
        <w:jc w:val="left"/>
      </w:pPr>
      <w:r>
        <w:rPr>
          <w:rFonts w:ascii="Times New Roman"/>
          <w:b/>
          <w:i w:val="false"/>
          <w:color w:val="000000"/>
        </w:rPr>
        <w:t xml:space="preserve"> 
3. Қазақстан Республикасы Мемлекеттік қызмет істері</w:t>
      </w:r>
      <w:r>
        <w:br/>
      </w:r>
      <w:r>
        <w:rPr>
          <w:rFonts w:ascii="Times New Roman"/>
          <w:b/>
          <w:i w:val="false"/>
          <w:color w:val="000000"/>
        </w:rPr>
        <w:t>
агенттігінің қызметін ұйымдастыру</w:t>
      </w:r>
    </w:p>
    <w:bookmarkEnd w:id="14"/>
    <w:bookmarkStart w:name="z30" w:id="15"/>
    <w:p>
      <w:pPr>
        <w:spacing w:after="0"/>
        <w:ind w:left="0"/>
        <w:jc w:val="both"/>
      </w:pPr>
      <w:r>
        <w:rPr>
          <w:rFonts w:ascii="Times New Roman"/>
          <w:b w:val="false"/>
          <w:i w:val="false"/>
          <w:color w:val="000000"/>
          <w:sz w:val="28"/>
        </w:rPr>
        <w:t>
      17. Қазақстан Республикасы Мемлекеттік қызмет істері агенттігіне басшылықты Қазақстан Республикасының Мемлекеттік қызмет істері агенттігіне жүктелген міндеттердің орындалуына және функцияларын жүзеге асыруына дербес жауапты болатын Төраға жүзеге асырады.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 Мемлекеттік қызмет істері агенттігі төрағасын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Қазақстан Республикасы Мемлекеттік қызмет істері агенттігі төрағасының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20. Қазақстан Республикасы Мемлекеттік қызмет істері агенттігі төрағасының өкілеттігі:</w:t>
      </w:r>
      <w:r>
        <w:br/>
      </w:r>
      <w:r>
        <w:rPr>
          <w:rFonts w:ascii="Times New Roman"/>
          <w:b w:val="false"/>
          <w:i w:val="false"/>
          <w:color w:val="000000"/>
          <w:sz w:val="28"/>
        </w:rPr>
        <w:t>
      1) Қазақстан Республикасы Мемлекеттік қызмет істері агенттігінің жұмысын ұйымдастырады және басшылық жасайды, Қазақстан Республикасы Мемлекеттік қызмет істері агенттігінің аумақтық бөлімшелерінің, тәртіптік кеңестерінің және ведомстволық бағынысты ұйымдарының қызметін бақылауды жүзеге асырады;</w:t>
      </w:r>
      <w:r>
        <w:br/>
      </w:r>
      <w:r>
        <w:rPr>
          <w:rFonts w:ascii="Times New Roman"/>
          <w:b w:val="false"/>
          <w:i w:val="false"/>
          <w:color w:val="000000"/>
          <w:sz w:val="28"/>
        </w:rPr>
        <w:t>
      2) Қазақстан Республикасы Мемлекеттік қызмет істері агенттігі қызметкерлерінің өкілеттігі мен міндеттерін айқындайды;</w:t>
      </w:r>
      <w:r>
        <w:br/>
      </w:r>
      <w:r>
        <w:rPr>
          <w:rFonts w:ascii="Times New Roman"/>
          <w:b w:val="false"/>
          <w:i w:val="false"/>
          <w:color w:val="000000"/>
          <w:sz w:val="28"/>
        </w:rPr>
        <w:t>
      3) бұйрықтар шығарады;</w:t>
      </w:r>
      <w:r>
        <w:br/>
      </w:r>
      <w:r>
        <w:rPr>
          <w:rFonts w:ascii="Times New Roman"/>
          <w:b w:val="false"/>
          <w:i w:val="false"/>
          <w:color w:val="000000"/>
          <w:sz w:val="28"/>
        </w:rPr>
        <w:t>
      4) Қазақстан Республикасы Мемлекеттік қызмет істері агенттігінің аумақтық бөлімшелері, Қазақстан Республикасының Мемлекеттік қызмет істері агенттігі аппаратының құрылымдық бөлімшелері туралы ережелерді бекітеді;</w:t>
      </w:r>
      <w:r>
        <w:br/>
      </w:r>
      <w:r>
        <w:rPr>
          <w:rFonts w:ascii="Times New Roman"/>
          <w:b w:val="false"/>
          <w:i w:val="false"/>
          <w:color w:val="000000"/>
          <w:sz w:val="28"/>
        </w:rPr>
        <w:t>
      5) Қазақстан Республикасының заңнамасында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Мемлекеттік қызмет істері агенттігі аппаратының қызметкерлерін, Қазақстан Республикасы Мемлекеттік қызмет істері агенттігі аумақтық бөлімшелерінің басшыларын - тәртіптік кеңестерінің төрағаларын, олардың орынбасарларын, Қазақстан Республикасы Мемлекеттік қызмет істері агенттігінің тәртіптік кеңестері хатшылықтарының меңгерушілерін, сондай-ақ Қазақстан Республикасының заңнамасында көзделген жағдайларда ведомстволық бағынысты ұйымдардың басшыларын қызметке тағайындайды және қызметтен босатады;</w:t>
      </w:r>
      <w:r>
        <w:br/>
      </w: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Қазақстан Республикасы Мемлекеттік қызмет істері агенттігінің атынан өкілдік етеді;</w:t>
      </w:r>
      <w:r>
        <w:br/>
      </w:r>
      <w:r>
        <w:rPr>
          <w:rFonts w:ascii="Times New Roman"/>
          <w:b w:val="false"/>
          <w:i w:val="false"/>
          <w:color w:val="000000"/>
          <w:sz w:val="28"/>
        </w:rPr>
        <w:t>
      7) өз құзыретіне жататын басқа да мәселелер бойынша шешімдер қабылдайды.</w:t>
      </w:r>
      <w:r>
        <w:br/>
      </w:r>
      <w:r>
        <w:rPr>
          <w:rFonts w:ascii="Times New Roman"/>
          <w:b w:val="false"/>
          <w:i w:val="false"/>
          <w:color w:val="000000"/>
          <w:sz w:val="28"/>
        </w:rPr>
        <w:t>
      Қазақстан Республикасы Мемлекеттік қызмет істері агенттігінің төрағасы орнында болмаған кезеңде оның өкілеттіктерін Қазақстан Республикасының қолданыстағы заңнамасына сәйкес оны алмастыратын адам орындайды.</w:t>
      </w:r>
      <w:r>
        <w:br/>
      </w:r>
      <w:r>
        <w:rPr>
          <w:rFonts w:ascii="Times New Roman"/>
          <w:b w:val="false"/>
          <w:i w:val="false"/>
          <w:color w:val="000000"/>
          <w:sz w:val="28"/>
        </w:rPr>
        <w:t>
</w:t>
      </w:r>
      <w:r>
        <w:rPr>
          <w:rFonts w:ascii="Times New Roman"/>
          <w:b w:val="false"/>
          <w:i w:val="false"/>
          <w:color w:val="000000"/>
          <w:sz w:val="28"/>
        </w:rPr>
        <w:t>
      21. Қазақстан Республикасы Мемлекеттік қызмет істері агенттігінің төрағасы сыбайлас жемқорлыққа қарсы іс-қимыл жөнінде шаралар қабылдауға міндетті және оған бұл міндетті орындамағаны немесе тиісінше орындамағаны үшін заңмен белгіленген жауапкершілік алады.</w:t>
      </w:r>
      <w:r>
        <w:br/>
      </w:r>
      <w:r>
        <w:rPr>
          <w:rFonts w:ascii="Times New Roman"/>
          <w:b w:val="false"/>
          <w:i w:val="false"/>
          <w:color w:val="000000"/>
          <w:sz w:val="28"/>
        </w:rPr>
        <w:t>
</w:t>
      </w:r>
      <w:r>
        <w:rPr>
          <w:rFonts w:ascii="Times New Roman"/>
          <w:b w:val="false"/>
          <w:i w:val="false"/>
          <w:color w:val="000000"/>
          <w:sz w:val="28"/>
        </w:rPr>
        <w:t>
      22. Қазақстан Республикасы Мемлекеттік қызмет істері агенттігі төрағасының алқа және өзге де консультативтік-кеңесші органдар құруға құқығы бар.</w:t>
      </w:r>
      <w:r>
        <w:br/>
      </w:r>
      <w:r>
        <w:rPr>
          <w:rFonts w:ascii="Times New Roman"/>
          <w:b w:val="false"/>
          <w:i w:val="false"/>
          <w:color w:val="000000"/>
          <w:sz w:val="28"/>
        </w:rPr>
        <w:t>
</w:t>
      </w:r>
      <w:r>
        <w:rPr>
          <w:rFonts w:ascii="Times New Roman"/>
          <w:b w:val="false"/>
          <w:i w:val="false"/>
          <w:color w:val="000000"/>
          <w:sz w:val="28"/>
        </w:rPr>
        <w:t>
      23. Қазақстан Республикасы Мемлекеттік қызмет істері агенттігі төрағасы өз орынбасарларының өкілеттіктерін Қазақстан Республикасының заңнамасына сәйкес айқындайды.</w:t>
      </w:r>
      <w:r>
        <w:br/>
      </w:r>
      <w:r>
        <w:rPr>
          <w:rFonts w:ascii="Times New Roman"/>
          <w:b w:val="false"/>
          <w:i w:val="false"/>
          <w:color w:val="000000"/>
          <w:sz w:val="28"/>
        </w:rPr>
        <w:t>
</w:t>
      </w:r>
      <w:r>
        <w:rPr>
          <w:rFonts w:ascii="Times New Roman"/>
          <w:b w:val="false"/>
          <w:i w:val="false"/>
          <w:color w:val="000000"/>
          <w:sz w:val="28"/>
        </w:rPr>
        <w:t>
      24. Қазақстан Республикасы Мемлекеттік қызмет істері агенттігінің аппаратын Қазақстан Республикасының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r>
        <w:rPr>
          <w:rFonts w:ascii="Times New Roman"/>
          <w:b w:val="false"/>
          <w:i w:val="false"/>
          <w:color w:val="000000"/>
          <w:sz w:val="28"/>
        </w:rPr>
        <w:t>
      25. Қазақстан Республикасының Мемлекеттік қызмет істері агенттігінің облыстарда, республикалық маңызы бар қалада, астанада тәртіптік кеңестері болады, олар туралы ережені Қазақстан Республикасы Мемлекеттік қызмет істері агенттігінің ұсынуы бойынша Қазақстан Республикасының Президенті бекітеді.</w:t>
      </w:r>
    </w:p>
    <w:bookmarkEnd w:id="15"/>
    <w:bookmarkStart w:name="z41" w:id="16"/>
    <w:p>
      <w:pPr>
        <w:spacing w:after="0"/>
        <w:ind w:left="0"/>
        <w:jc w:val="left"/>
      </w:pPr>
      <w:r>
        <w:rPr>
          <w:rFonts w:ascii="Times New Roman"/>
          <w:b/>
          <w:i w:val="false"/>
          <w:color w:val="000000"/>
        </w:rPr>
        <w:t xml:space="preserve"> 
4. Қазақстан Республикасы Мемлекеттік қызмет істері</w:t>
      </w:r>
      <w:r>
        <w:br/>
      </w:r>
      <w:r>
        <w:rPr>
          <w:rFonts w:ascii="Times New Roman"/>
          <w:b/>
          <w:i w:val="false"/>
          <w:color w:val="000000"/>
        </w:rPr>
        <w:t>
агенттігінің мүлкі</w:t>
      </w:r>
    </w:p>
    <w:bookmarkEnd w:id="16"/>
    <w:bookmarkStart w:name="z42" w:id="17"/>
    <w:p>
      <w:pPr>
        <w:spacing w:after="0"/>
        <w:ind w:left="0"/>
        <w:jc w:val="both"/>
      </w:pPr>
      <w:r>
        <w:rPr>
          <w:rFonts w:ascii="Times New Roman"/>
          <w:b w:val="false"/>
          <w:i w:val="false"/>
          <w:color w:val="000000"/>
          <w:sz w:val="28"/>
        </w:rPr>
        <w:t>
      26. Қазақстан Республикасы Мемлекеттік қызмет істері агенттігінің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Қазақстан Республикасы Мемлекеттік қызмет істері агенттігінің мүлкі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27. Қазақстан Республикасы Мемлекеттік қызмет істері агенттігіне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28. Егер Қазақстан Республикасының заңнамасында өзгеше көзделмесе, Қазақстан Республикасы Мемлекеттік қызмет істері агенттігінің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17"/>
    <w:bookmarkStart w:name="z45" w:id="18"/>
    <w:p>
      <w:pPr>
        <w:spacing w:after="0"/>
        <w:ind w:left="0"/>
        <w:jc w:val="left"/>
      </w:pPr>
      <w:r>
        <w:rPr>
          <w:rFonts w:ascii="Times New Roman"/>
          <w:b/>
          <w:i w:val="false"/>
          <w:color w:val="000000"/>
        </w:rPr>
        <w:t xml:space="preserve"> 
5. Қазақстан Республикасы Мемлекеттік қызмет істері агенттігін</w:t>
      </w:r>
      <w:r>
        <w:br/>
      </w:r>
      <w:r>
        <w:rPr>
          <w:rFonts w:ascii="Times New Roman"/>
          <w:b/>
          <w:i w:val="false"/>
          <w:color w:val="000000"/>
        </w:rPr>
        <w:t>
қайта ұйымдастыру және тарату</w:t>
      </w:r>
    </w:p>
    <w:bookmarkEnd w:id="18"/>
    <w:bookmarkStart w:name="z46" w:id="19"/>
    <w:p>
      <w:pPr>
        <w:spacing w:after="0"/>
        <w:ind w:left="0"/>
        <w:jc w:val="both"/>
      </w:pPr>
      <w:r>
        <w:rPr>
          <w:rFonts w:ascii="Times New Roman"/>
          <w:b w:val="false"/>
          <w:i w:val="false"/>
          <w:color w:val="000000"/>
          <w:sz w:val="28"/>
        </w:rPr>
        <w:t>
      29. Қазақстан Республикасының Мемлекеттік қызмет істері агенттігін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9"/>
    <w:bookmarkStart w:name="z47" w:id="20"/>
    <w:p>
      <w:pPr>
        <w:spacing w:after="0"/>
        <w:ind w:left="0"/>
        <w:jc w:val="left"/>
      </w:pPr>
      <w:r>
        <w:rPr>
          <w:rFonts w:ascii="Times New Roman"/>
          <w:b/>
          <w:i w:val="false"/>
          <w:color w:val="000000"/>
        </w:rPr>
        <w:t xml:space="preserve"> 
Қазақстан Республикасы Мемлекеттік қызмет істері</w:t>
      </w:r>
      <w:r>
        <w:br/>
      </w:r>
      <w:r>
        <w:rPr>
          <w:rFonts w:ascii="Times New Roman"/>
          <w:b/>
          <w:i w:val="false"/>
          <w:color w:val="000000"/>
        </w:rPr>
        <w:t>
агенттігінің қарамағындағы ұйымдардың</w:t>
      </w:r>
      <w:r>
        <w:br/>
      </w:r>
      <w:r>
        <w:rPr>
          <w:rFonts w:ascii="Times New Roman"/>
          <w:b/>
          <w:i w:val="false"/>
          <w:color w:val="000000"/>
        </w:rPr>
        <w:t>
ТІЗБЕСІ</w:t>
      </w:r>
    </w:p>
    <w:bookmarkEnd w:id="20"/>
    <w:bookmarkStart w:name="z48" w:id="21"/>
    <w:p>
      <w:pPr>
        <w:spacing w:after="0"/>
        <w:ind w:left="0"/>
        <w:jc w:val="both"/>
      </w:pPr>
      <w:r>
        <w:rPr>
          <w:rFonts w:ascii="Times New Roman"/>
          <w:b w:val="false"/>
          <w:i w:val="false"/>
          <w:color w:val="000000"/>
          <w:sz w:val="28"/>
        </w:rPr>
        <w:t>
      1. "Мемлекеттік қызмет персоналын басқарудың ұлттық орталығы" акционерлік қоғамы.</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жанындағы Мемлекеттік басқару академиясы" республикалық мемлекеттік қазыналық кәсіпорны.</w:t>
      </w:r>
    </w:p>
    <w:bookmarkEnd w:id="21"/>
    <w:bookmarkStart w:name="z50" w:id="22"/>
    <w:p>
      <w:pPr>
        <w:spacing w:after="0"/>
        <w:ind w:left="0"/>
        <w:jc w:val="left"/>
      </w:pPr>
      <w:r>
        <w:rPr>
          <w:rFonts w:ascii="Times New Roman"/>
          <w:b/>
          <w:i w:val="false"/>
          <w:color w:val="000000"/>
        </w:rPr>
        <w:t xml:space="preserve"> 
Қазақстан Республикасы Мемлекеттік қызмет істері</w:t>
      </w:r>
      <w:r>
        <w:br/>
      </w:r>
      <w:r>
        <w:rPr>
          <w:rFonts w:ascii="Times New Roman"/>
          <w:b/>
          <w:i w:val="false"/>
          <w:color w:val="000000"/>
        </w:rPr>
        <w:t>
агенттігінің аумақтық бөлімшелерінің</w:t>
      </w:r>
      <w:r>
        <w:br/>
      </w:r>
      <w:r>
        <w:rPr>
          <w:rFonts w:ascii="Times New Roman"/>
          <w:b/>
          <w:i w:val="false"/>
          <w:color w:val="000000"/>
        </w:rPr>
        <w:t>
ТІЗБЕСІ</w:t>
      </w:r>
    </w:p>
    <w:bookmarkEnd w:id="22"/>
    <w:bookmarkStart w:name="z51" w:id="23"/>
    <w:p>
      <w:pPr>
        <w:spacing w:after="0"/>
        <w:ind w:left="0"/>
        <w:jc w:val="both"/>
      </w:pPr>
      <w:r>
        <w:rPr>
          <w:rFonts w:ascii="Times New Roman"/>
          <w:b w:val="false"/>
          <w:i w:val="false"/>
          <w:color w:val="000000"/>
          <w:sz w:val="28"/>
        </w:rPr>
        <w:t>
      1. "Қазақстан Республикасы Мемлекеттік қызмет істері агенттігінің Ақмола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Ақтөбе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агенттігінің Алматы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 істері агенттігінің Атырау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қызмет істері агенттігінің Шығыс Қазақстан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Мемлекеттік қызмет істері агенттігінің Жамбыл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Мемлекеттік қызмет істері агенттігінің Батыс Қазақстан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8. "Қазақстан Республикасы Мемлекеттік қызмет істері агенттігінің Қарағанды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9. "Қазақстан Республикасы Мемлекеттік қызмет істері агенттігінің Қостанай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10. "Қазақстан Республикасы Мемлекеттік қызмет істері агенттігінің Қызылорда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11. "Қазақстан Республикасы Мемлекеттік қызмет істері агенттігінің Маңғыстау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12. "Қазақстан Республикасы Мемлекеттік қызмет істері агенттігінің Павлодар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13. "Қазақстан Республикасы Мемлекеттік қызмет істері агенттігінің Солтүстік Қазақстан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14. "Қазақстан Республикасы Мемлекеттік қызмет істері агенттігінің Оңтүстік Қазақстан облысы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15. "Қазақстан Республикасы Мемлекеттік қызмет істері агенттігінің Астана қаласы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16. "Қазақстан Республикасы Мемлекеттік қызмет істері агенттігінің Алматы қаласы бойынша департаменті" мемлекеттік мекемесі.</w:t>
      </w:r>
    </w:p>
    <w:bookmarkEnd w:id="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1999 жылғы 3 желтоқсандағы </w:t>
      </w:r>
      <w:r>
        <w:br/>
      </w:r>
      <w:r>
        <w:rPr>
          <w:rFonts w:ascii="Times New Roman"/>
          <w:b w:val="false"/>
          <w:i w:val="false"/>
          <w:color w:val="000000"/>
          <w:sz w:val="28"/>
        </w:rPr>
        <w:t xml:space="preserve">
N 280 Жарлығымен    </w:t>
      </w:r>
      <w:r>
        <w:br/>
      </w:r>
      <w:r>
        <w:rPr>
          <w:rFonts w:ascii="Times New Roman"/>
          <w:b w:val="false"/>
          <w:i w:val="false"/>
          <w:color w:val="000000"/>
          <w:sz w:val="28"/>
        </w:rPr>
        <w:t xml:space="preserve">
Бекітілген      </w:t>
      </w:r>
    </w:p>
    <w:bookmarkStart w:name="z34" w:id="2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Мемлекеттік қызмет істері агенттігінің</w:t>
      </w:r>
      <w:r>
        <w:br/>
      </w:r>
      <w:r>
        <w:rPr>
          <w:rFonts w:ascii="Times New Roman"/>
          <w:b/>
          <w:i w:val="false"/>
          <w:color w:val="000000"/>
        </w:rPr>
        <w:t>
ҚҰРЫЛЫМЫ</w:t>
      </w:r>
    </w:p>
    <w:bookmarkEnd w:id="24"/>
    <w:p>
      <w:pPr>
        <w:spacing w:after="0"/>
        <w:ind w:left="0"/>
        <w:jc w:val="both"/>
      </w:pPr>
      <w:r>
        <w:rPr>
          <w:rFonts w:ascii="Times New Roman"/>
          <w:b w:val="false"/>
          <w:i w:val="false"/>
          <w:color w:val="ff0000"/>
          <w:sz w:val="28"/>
        </w:rPr>
        <w:t xml:space="preserve">      Ескерту. Құрылым жаңа редакцияда - ҚР Президентінің 16.04.2013 </w:t>
      </w:r>
      <w:r>
        <w:rPr>
          <w:rFonts w:ascii="Times New Roman"/>
          <w:b w:val="false"/>
          <w:i w:val="false"/>
          <w:color w:val="ff0000"/>
          <w:sz w:val="28"/>
        </w:rPr>
        <w:t>№ 544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Басшылық</w:t>
      </w:r>
      <w:r>
        <w:br/>
      </w:r>
      <w:r>
        <w:rPr>
          <w:rFonts w:ascii="Times New Roman"/>
          <w:b w:val="false"/>
          <w:i w:val="false"/>
          <w:color w:val="000000"/>
          <w:sz w:val="28"/>
        </w:rPr>
        <w:t>
      Әкімшілік жұмыс және сыртқы байланыстар бөлімі</w:t>
      </w:r>
      <w:r>
        <w:br/>
      </w:r>
      <w:r>
        <w:rPr>
          <w:rFonts w:ascii="Times New Roman"/>
          <w:b w:val="false"/>
          <w:i w:val="false"/>
          <w:color w:val="000000"/>
          <w:sz w:val="28"/>
        </w:rPr>
        <w:t>
      Жоспарлау және бюджет бөлімі</w:t>
      </w:r>
      <w:r>
        <w:br/>
      </w:r>
      <w:r>
        <w:rPr>
          <w:rFonts w:ascii="Times New Roman"/>
          <w:b w:val="false"/>
          <w:i w:val="false"/>
          <w:color w:val="000000"/>
          <w:sz w:val="28"/>
        </w:rPr>
        <w:t>
      Инспекция және бақылау бөлімі</w:t>
      </w:r>
      <w:r>
        <w:br/>
      </w:r>
      <w:r>
        <w:rPr>
          <w:rFonts w:ascii="Times New Roman"/>
          <w:b w:val="false"/>
          <w:i w:val="false"/>
          <w:color w:val="000000"/>
          <w:sz w:val="28"/>
        </w:rPr>
        <w:t>
      Құқықтық қамтамасыз ету бөлімі</w:t>
      </w:r>
      <w:r>
        <w:br/>
      </w:r>
      <w:r>
        <w:rPr>
          <w:rFonts w:ascii="Times New Roman"/>
          <w:b w:val="false"/>
          <w:i w:val="false"/>
          <w:color w:val="000000"/>
          <w:sz w:val="28"/>
        </w:rPr>
        <w:t>
      Мемлекеттік қызмет персоналын басқару бөлімі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1999 жылғы 3 желтоқсандағы </w:t>
      </w:r>
      <w:r>
        <w:br/>
      </w:r>
      <w:r>
        <w:rPr>
          <w:rFonts w:ascii="Times New Roman"/>
          <w:b w:val="false"/>
          <w:i w:val="false"/>
          <w:color w:val="000000"/>
          <w:sz w:val="28"/>
        </w:rPr>
        <w:t xml:space="preserve">
N 280 Жарлығына     </w:t>
      </w:r>
      <w:r>
        <w:br/>
      </w:r>
      <w:r>
        <w:rPr>
          <w:rFonts w:ascii="Times New Roman"/>
          <w:b w:val="false"/>
          <w:i w:val="false"/>
          <w:color w:val="000000"/>
          <w:sz w:val="28"/>
        </w:rPr>
        <w:t xml:space="preserve">
қосымша          </w:t>
      </w:r>
    </w:p>
    <w:bookmarkStart w:name="z35" w:id="25"/>
    <w:p>
      <w:pPr>
        <w:spacing w:after="0"/>
        <w:ind w:left="0"/>
        <w:jc w:val="left"/>
      </w:pPr>
      <w:r>
        <w:rPr>
          <w:rFonts w:ascii="Times New Roman"/>
          <w:b/>
          <w:i w:val="false"/>
          <w:color w:val="000000"/>
        </w:rPr>
        <w:t xml:space="preserve"> 
           Қазақстан Республикасы Мемлекеттік қызмет </w:t>
      </w:r>
      <w:r>
        <w:br/>
      </w:r>
      <w:r>
        <w:rPr>
          <w:rFonts w:ascii="Times New Roman"/>
          <w:b/>
          <w:i w:val="false"/>
          <w:color w:val="000000"/>
        </w:rPr>
        <w:t xml:space="preserve">
істері жөніндегі агенттігінің құрылатын </w:t>
      </w:r>
      <w:r>
        <w:br/>
      </w:r>
      <w:r>
        <w:rPr>
          <w:rFonts w:ascii="Times New Roman"/>
          <w:b/>
          <w:i w:val="false"/>
          <w:color w:val="000000"/>
        </w:rPr>
        <w:t xml:space="preserve">
мемлекеттік органдарының </w:t>
      </w:r>
      <w:r>
        <w:br/>
      </w:r>
      <w:r>
        <w:rPr>
          <w:rFonts w:ascii="Times New Roman"/>
          <w:b/>
          <w:i w:val="false"/>
          <w:color w:val="000000"/>
        </w:rPr>
        <w:t xml:space="preserve">
Тізбесі </w:t>
      </w:r>
    </w:p>
    <w:bookmarkEnd w:id="25"/>
    <w:p>
      <w:pPr>
        <w:spacing w:after="0"/>
        <w:ind w:left="0"/>
        <w:jc w:val="both"/>
      </w:pPr>
      <w:r>
        <w:rPr>
          <w:rFonts w:ascii="Times New Roman"/>
          <w:b w:val="false"/>
          <w:i w:val="false"/>
          <w:color w:val="ff0000"/>
          <w:sz w:val="28"/>
        </w:rPr>
        <w:t xml:space="preserve">      Ескерту. Тізбе алынып тасталды - ҚР Президентінің 16.04.2013 </w:t>
      </w:r>
      <w:r>
        <w:rPr>
          <w:rFonts w:ascii="Times New Roman"/>
          <w:b w:val="false"/>
          <w:i w:val="false"/>
          <w:color w:val="ff0000"/>
          <w:sz w:val="28"/>
        </w:rPr>
        <w:t>№ 544</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