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b370" w14:textId="2b2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 Мусиновты Қазақстан Республикасының Египет Араб Республикасындағы Төтенше және Өкілетті Елшісі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20 қыркүйек N 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Асқар Ахметұлы Мусинов Қазақстан Республикасының Египет Араб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Республикасындағы Төтенше және Өкілетті Елшісі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Кобдалиева Н.М.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