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f29a" w14:textId="df4f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Республикасының, Қырғыз Республикасының, Тәжікстан Республикасының және Өзбекстан Республикасының арасындағы Бағалы қағаздар рыногын қалыптастырудың жалпы принциптері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19 шілде N 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Республикасының, Қырғыз Республикасының, Тәжікстан 
Республикасының және Өзбекстан Республикасының арасындағы экономикалық 
интеграцияны одан әрі тереңдету, бағалы қағаздар рыногы мен өзара 
тиімді ынтымақтастықты дамыту мақсатында қаулы етемін: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Республикасының, Қырғыз Республикасының, Тәжікстан 
Республикасының және Өзбекстан Республикасының арасындағы Бағалы 
қағаздар рыногын қалыптастырудың жалпы принциптері туралы келісім 
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министрлігі мен Қазақстан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Ұлттық Банкі Қазақстан Республикасы мен Келісімге 
қатысушы елдердің арасындағы өзара іс-қимылды жүзеге асыруға уәкілеттік 
берілген мемлекеттік органдар болып табылады деп белгіленсін.
     3. Осы Жарлық қол қойылған күнінен бастап күшіне енеді.
     Қазақстан Республикасының
           Президенті 
     Оқығандар: 
         Қасымбеков Б. 
         Нарбаев 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