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7b35" w14:textId="4a77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1999 жылғы 22 қаңтардағы N 29 Жарлығына өзгеріс пен толықтыру енгізу туралы және Қазақстан Республикасы Президентінің кейбір өкімдерінің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1999 жылғы 15 шілде N 171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мемлекеттік органдарының жүйесін одан 
әрі оңтайландыру жөніндегі шаралар туралы" 1999 жылғы 22 қаңтардағы 
N 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U990029_ </w:t>
      </w:r>
      <w:r>
        <w:rPr>
          <w:rFonts w:ascii="Times New Roman"/>
          <w:b w:val="false"/>
          <w:i w:val="false"/>
          <w:color w:val="000000"/>
          <w:sz w:val="28"/>
        </w:rPr>
        <w:t>
  Жарлығына (Қазақстан Республикасының ПҮАЖ-ы, N 1, 2-құжат) 
мынадай өзгеріс пен толықтыру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1-тармақтағы "1 және 2" деген сандар "1-3" деген сандармен 
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осы Жарлыққа қосымшаға сәйкес 3-қосымшамен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Мыналар: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Қазақстан Республикасы Президентінің "Мемлекеттік бюджет 
есебінен ұсталатын Қазақстан Республикасының жекелеген мемлекеттік 
органдарының штат санын қысқарту туралы" 1996 жылғы 7 желтоқсандағы N 3261 
</w:t>
      </w:r>
      <w:r>
        <w:rPr>
          <w:rFonts w:ascii="Times New Roman"/>
          <w:b w:val="false"/>
          <w:i w:val="false"/>
          <w:color w:val="000000"/>
          <w:sz w:val="28"/>
        </w:rPr>
        <w:t xml:space="preserve"> N963261_ </w:t>
      </w:r>
      <w:r>
        <w:rPr>
          <w:rFonts w:ascii="Times New Roman"/>
          <w:b w:val="false"/>
          <w:i w:val="false"/>
          <w:color w:val="000000"/>
          <w:sz w:val="28"/>
        </w:rPr>
        <w:t>
  өкімі;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Қазақстан Республикасы Президентінің "Қазақстан Республикасы 
Президентінің 1996 жылғы 7 желтоқсандағы N 3261 өкіміне өзгеріс енгізу 
туралы" 1997 жылғы 1 шілдедегі N 3576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N973576_ </w:t>
      </w:r>
      <w:r>
        <w:rPr>
          <w:rFonts w:ascii="Times New Roman"/>
          <w:b w:val="false"/>
          <w:i w:val="false"/>
          <w:color w:val="000000"/>
          <w:sz w:val="28"/>
        </w:rPr>
        <w:t>
  өкімі;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Қазақстан Республикасы Президентінің "Қазақстан Республикасы 
Президентінің 1996 жылғы 7 желтоқсандағы N 3261 өкіміне өзгеріс енгізу 
туралы" 1998 жылғы 8 мамырдағы N 3948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N983948_ </w:t>
      </w:r>
      <w:r>
        <w:rPr>
          <w:rFonts w:ascii="Times New Roman"/>
          <w:b w:val="false"/>
          <w:i w:val="false"/>
          <w:color w:val="000000"/>
          <w:sz w:val="28"/>
        </w:rPr>
        <w:t>
  өкімі;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Қазақстан Республикасы Президентінің "Қазақстан Республикасы 
Президентінің 1996 жылғы 7 желтоқсандағы N 3261 өкіміне өзгерістер 
енгізу туралы" 1998 жылғы 11 шілдедегі N 4011  
</w:t>
      </w:r>
      <w:r>
        <w:rPr>
          <w:rFonts w:ascii="Times New Roman"/>
          <w:b w:val="false"/>
          <w:i w:val="false"/>
          <w:color w:val="000000"/>
          <w:sz w:val="28"/>
        </w:rPr>
        <w:t xml:space="preserve"> N984011_ </w:t>
      </w:r>
      <w:r>
        <w:rPr>
          <w:rFonts w:ascii="Times New Roman"/>
          <w:b w:val="false"/>
          <w:i w:val="false"/>
          <w:color w:val="000000"/>
          <w:sz w:val="28"/>
        </w:rPr>
        <w:t>
  өкімі күшін жойды 
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Осы Жарлық қол қойылған күнінен бастап күшіне енеді.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Президенті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Президентінің
                                    1999 жылғы 15 шілдедегі
                                    Жарлығына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Президентінің 1999 жылғы
                                    22 қаңтардағы N 29 Жарлығына
                                    N 3-қосымша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соттарының штат саны
Облыстық соттар                1491
Аудандық соттар                5339
Әскери соттар                   185
   Оқығандар:     
   Қобдалиева Н.
   Орынбекова Д.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