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520f" w14:textId="0d55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Павлодар қаласының Ильич және Индустриальный аудандық соттарын тарату, Павлодар қалалық сотын құру және кейбір аудандық және қалалық соттарын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8 сәуір N 115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Республикасындағы соттар және судьялардың мәртебесі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Президентінің 1995 жылғы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желтоқсандағы конституциялық заң күші бар N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10-бабының 1, 2-тармақтарына сәйкес және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әкімшілік-аумақтық құрылысындағы кейбір өзгерістерге байланысты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етемін: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Павлодар қаласының Ильич және Индустриальный аудандық соттары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Павлодар облысының Павлодар қалалық соты құрылсын.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 облысының Қаскелең аудандық соты Алматы облысының Қарасай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Жамбыл облысының Луговой аудандық соты Жамбыл облысының Тұрар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Рысқұлов аудандық соты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Солтүстік Қазақстан облысының Совет аудандық соты Солтүстік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облысының Аққайың аудандық соты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Ақтөбе облысының Актюбинск қалалық соты Ақтөбе қалалық соты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аталсын.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(Қасымбеков Б.А.)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(Үмбетова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