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a09" w14:textId="cb35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Фармацевтiк және медициналық өнеркәсiбiн дамытудың мемлекеттiк бағдарламасы туралы" Қазақстан Республикасы Президентiнiң 1997 жылғы 20 тамыздағы N 3621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1998 жылғы 14 шiлдедегi N 4013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дәрi-дәрмектердiң атауларын реттеу және дұрыс қолдану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Фармацевтiк және медициналық өнеркәсiбiн дамытудың мемлекеттiк бағдарламасы туралы" Қазақстан Республикасы Президентiнiң 1997 жылғы 20 тамыздағы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1997 ж., N 39, 367-құжат) мынадай өзгерiс енгiзiлсiн: жоғарыда аталған Жарлықпен бекiтiлген Қазақстан Республикасының Фармацевтiк және медициналық өнеркәсiбiн дамытудың мемлекеттiк бағдарламасы III бөлiмiнiң "Синтетикалық препараттар өндiру" деген 1-қосымша бағдарламасының жиырма жетiншi абзацындағы "(аспирин)" деген сөз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