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5080" w14:textId="1835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жанындағы Адам құқығы жөнiндегi комиссияның құрамындағы өзгерiстер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6 маусым N 3976.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I. Қазақстан Республикасы Президентiнiң 1997 жылғы 22 сәуiрдегi N 3470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  еспубликасы Президентiнiң жанындағы Адам құқығы жөнiндегi комиссияның құрамына мынадай өзгерiстер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Комиссия төрағасы болып: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Әбдiлдин    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Жабайхан Мүбәракұлы       Сенатының Халықаралық iстер,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қорғаныс және қауiпсiздiк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комитетiнiң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хатшысы болып: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Байқадамов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Болат Кенжекешұлы         жанындағы Адам құқығы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комиссия Хатшылығының меңгерушiсi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мүшелерi болып: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Ақмұрзин                - "Азамат-Таймс"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Ерлан Бақтыбайұлы         ұлтаралық келiсiм газетiнiң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редакторы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Жарбосынова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Мәдина Бенешқызы          iстер министрлiгi 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Жалыбин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Сергей Михайлович         вице-Министрi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Жүрсiмбаев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Сағындық Кемалұлы         прокуратурасы аппаратының басшысы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Имашев                  - Қазақстан Республикасының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Берiк Мәжитұлы            бизнестi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агенттiгiнiң төрағасы,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Республикасы Президентiнiң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бизнестi дамыту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жөнiндегi көмекшiсi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Наталья Артемовна         және халықты әлеуметтiк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Мартынов                - Қазақстан Кәсiподақтар федерациясы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Леонид Николаевич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Сейтжанова              - Ақмола облыстық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Нұрикамал Сейтжанқызы     қоғамдық келiсiм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Аталмыш Комиссия құрамынан Ю.П.Аравин, Ж.Д.Бұсырманов,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А.Н.Гаркавеу, А.Ф.Дедерер, М.Қ.Қозыбаев, Ә.М.Мәметов,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Е.Қ.Нұрпейiсов, М.Б.Тәтiмов, Г.А.Уманов, А.Ғ.Хасенов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II. Осы Жарлық қол қойылған күнiнен бастап күшiне енедi.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Президентi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