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5a5e" w14:textId="e895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кейбiр облыстық соттары сот алқаларының төрағалары мен судьяларын қызметке тағайындау мен қызметтен босату, кейбiр аудандық (қалалық) соттарының төрағасы мен судьяларын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1997 жылғы 3 желтоқсандағы N 3763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82-бабының 2-тармағына, "Қазақстан Республикасындағы соттар және судьялардың мәртебесi туралы" Қазақстан Республикасы Президентiнiң 1995 жылғы 20 желтоқсандағы Конституциялық заң күшi бар N 2694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44-бабының 2-тармағына, 47-бабының 1-тармағының 1), 8), 9), 10) тармақшаларына, 2-тармағының 2), 3) тармақшаларына сәйкес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 Мыналар: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Мақұлбеков Бағлан Демесiнұлы     - Алматы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азаматтық iстер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сот алқасының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Құрабаева Сәуле Қамбарқызы       - Алматы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судьясы болып тағайындалсын.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Мыналар қызметтерiнен босатылсын: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облыстық соты бойынша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Азаматтық iстер жөнiндегi     - Мақажанова Ғалия Ақатайқызы,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 алқасының төрағасы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Жоғарғы Сотының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сайлануына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судья                         - Мақұлбеков Бағлан Демесiнұлы,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Алматы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азаматтық iстер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сот алқасының төрағасы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тағайындалуына байланысты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Солтүстiк Қазақстан облыстық соты бойынша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судья                         - Сәрсенбаев Амангелдi Өмiрбайұлы,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Тәуелсiз Мемлекеттер Достастығы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Экономикалық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болып тағайындалуына байланысты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 бойынша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 аудандық               - Пономарева Валентина Ивановна,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төрағасы                шектi жасына жетуiне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өз тiлегi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 аудандық               - Фадина Ираида Николаевна,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 шектi жасына жетуiне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өз тiлегi бойынша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облысы бойынша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 аудандық                   - Тоғызаев Абай Әбуұлы,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 қайтыс болуына байланысты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Батыс Қазақстан облысы бойынша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Орал аудандық                 - Әженов Кенжебай Нұрқайұлы,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 қайтыс болуына байланысты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 бойынша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Саран қалалық                 - Лебзак Лариса Григорьевна,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 Қазақстан Республикасынан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тыс жерге кетуiне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өз тiлегi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Темiртау қалалық              - Казбанова Ольга Леонидовна,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 Қазақстан Республикасынан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тыс жерге кетуiне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өз тiлегi бойынша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Қызылорда облысы бойынша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қалалық             - Тәжiмбетов Марат Әбдiганиұлы,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 басқа жұмысқа ауысына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өз тiлегi бойынша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күнiнен бастап күшiне енедi.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