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175d" w14:textId="ef11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Жезқазған, Көкшетау және Семей облыстық соттарын тарату, кейбiр аудандық (қалалық) соттарын басқа облыстарға жатқызу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23 мамырдағы N 3524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соттар және судьялардың мәртебесi
туралы" Қазақстан Республикасы Президентiнiң 1995 жылғы 20
желтоқсандағы Конституциялық заң күшi бар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Жарлығының 15-бабының 1-тармағына, 10-бабының 1-тармағына сәйкес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Республиканың әкiмшiлiк-аумақтық құрылысындағы кейбiр 
өзгерiстерге байланысты қаулы етемiн:
     1. Мына соттар:
     1) Жезқазған, Көкшетау және Семей облыстық соттары;
     2) Батыс Қазақстан облысының Ақжайық және Тайпақ аудандық
соттары;
     3) Көкшетау облысының Арықбалық, Уәлиханов, Келлер, Көкшетау,
Ленинград, Рузаев, Чистополь, Чкалов аудандық соттары, Щучинск
қалалық соты;
     4) Қостанай облысының Жiтiқара қалалық соты;
     5) Павлодар облысының Ақсу және Екiбастұз аудандық соттары
таратылсын.
     2. Мына соттар:
     1) таратылған Семей облысының аудандық (қалалық) соттары Шығыс
Қазақстан облысына;
     2) таратылған Жезқазған облысының аудандық (қалалық) соттары
Қарағанды облысына;
     3) таратылған Көкшетау облысының аудандық (қалалық) соттары
Солтүстiк Қазақстан облысына жатқызылсын.
     3. Мына соттар:
     1) Көкшетау облысының Қызыл ту ауданды соты Солтүстiк Қазақстан
облысының Уәлиханов аудандық соты;
     2) Көкшетау облысының Красноармейск аудандық соты Солтүстiк
Қазақстан облысының Тайынша аудандық соты;
     3) Көкшетау облысының Куйбышев аудандық соты Солтүстiк Қазақстан
облысының Целинный аудандық соты;
     4) Көкшетау облысының Ленин аудандық соты Солтүстiк Қазақстан
облысының Ақжар аудандық соты;
     5) Батыс Қазақстан облысының Чапаев аудандық соты Батыс
Қазақстан облысының Ақжайық аудандық соты болып аталсын.
     4. Осы Жарлық қол қойылған күннен бастап күшiне енедi.
     Қазақстан Республикасының
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