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795" w14:textId="e5fb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Көшi-қон саясатының 2000 жылға дейiнгi негiзгi бағыттары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19 наурыздағы N 3419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Көшiп-қонушылардың әлеуметтiк қорғалуын күшейту, көшi-қон процестерiн тұрақтандыру және мемлекеттiк реттеу мақсатында қаулы етемiн: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Көшi-қон саясатының 2000 жылға дейiнгi негiзгi бағыттары бекiтiлсiн (қоса берiлiп отыр).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құқықтық, ұйымдастыру кепiлдiктерiн және қаржымен қамтамасыз етудi көздеп, осы Жарлықтың орындалуы жөнiнде практикалық шаралар қолдансын;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өзiнiң тарихи отанына қайтып оралатын байырғы ұлттың қоныс аударушыларын, сондай-ақ босқындарды қоныстандыру, қайтып оралушылардың ұлттық қол өнерiн жаңғыртуын қамтамасыз ететiн жұмыс орындарын құру, оларға кәсiпкерлiк қызметте жәрдемдесу жөнiндегi құқықтық актiлердi әзiрлеп, бекiтетiн болсын.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 әкiмдерi мен Алматы қаласының әкiмi 1997 жылы аймақтың айрықша (әлеуметтiк-экономикалық, демографиялық, экологиялық) ерекшелiктерiн ескере отырып, оларды тиiстi жергiлiктi бюджеттердiң есебiнен қаржыландыруды жүзеге асыру арқылы аймақтық көшi-қон бағдарламаларын әзiрлесiн.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1997 жылғы 19 наурыздағы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3419 Жарлығымен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бекiтiлген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Көшi-қон саясатының 2000 жылға дейiнгi негiзгi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бағыттары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саясатының орта мерзiмдiк кезеңге арналған негiзгi бағыттары республикада халықтың көшiп-қонуы белсендiлiгiнiң артуына, оның елден тысқары кетуi мен елге келуiнiң, халықтың республика iшiндегi бөлiнiсiнiң тепе-теңсiздiгiне, негiзгi реттеушi құқықтық базаның болмауына және қаржылық қамтамасыз етiлмеуiне орай жаңа тенденциялардың көрiнiс табуына байланысты болып отыр.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саясатында: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республикадағы көшi-қон ағынын тиiмдi реттеу;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қазақтардың отанына қайтып оралуына, олардың орналасуына және жерсiнуiне жәрдемдесу;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мәселелерi жөнiнде тиiстi ұлттық заңдар әзiрлеу мен қабылдау;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проблемаларымен айналысатын мемлекеттiк органдарды жетiлдiру және нығайту басым бағыттар болып табылады.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саясатының мақсаты, мiндеттерi және принциптерi.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Iшкi және сыртқы көшi-қонды реттеу және ретке келтiру, қоғамдағы тұрақтылық пен азаматтық татулықты сақтау, сондай-ақ көшiп-қонушылардың құқықтарын жүзеге асыру және Қазақстан Республикасының аумағында баспана iздеген адамдарға мейiрбандылық көрсетiлуi үшiн жағдай жасау көшi-қон саясатының бiрiншi кезектегi мақсаты болып табылады.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саясатының негiзгi мақсаттары мыналар: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көшiп-қонушылардың құқықтары мен мүдделерiн қорғау;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әрбiр азаматқа елден еркiн кету құқығын берудiң, көшi-қон шығынының себептерiн анықтаудың және оларды кемiтуге бағытталған алдын алу шараларын жүзеге асырудың негiзiнде эмиграция процестерiн реттеу;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орналастыру аймақтарының экономикалық-әлеуметтiк дамуы мен ауа райының ерекшелiктерiн, көшiп-қонушылардың ұлттық жарастылығын, психологиясының өзгешелiгiн ескере отырып, негiзделген квоталар белгiлеу және иммиграциялық бақылауды ұйымдастыру, келген отандастарды қабылдау және жайластыру жолымен көшi-қонды реттеу кезiнде мемлекеттiк мүдделердi сақтау;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халықтың теңестiрiлген аумақтық бөлiнуiн қолдау және ынталандыру жолымен елдiң iшiндегi көшi-қон ағынын реттеу, көшiп-қонушылардың жерсiну процесiне белсене қатысуына жәрдемдесетiндей етiп оларды қабылдауға және орналастыруға жағдай жасау;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ықтималдығын болжап бағалаудың негiзiнде көшi-қон саясатын жүзеге асыруда орта мерзiмдi және ұзақ мерзiмдi стратегия жасау.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Алға қойылған мiндеттерге орай көшi-қон саясаты мынадай iргелi принциптерге: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адамның тұратын жерi мен кәсiп түрiн еркiн таңдап алу құқығын, кетуге ерiктiлiк құқығын қамтамасыз етуге;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көшiп-қонушыларды нәсiлi, дiни нанымы, жынысы, жасы, белгiлi бiр әлеуметтiк топқа жататыны немесе саяси сенiмi бойынша кемсiтуге жол бермеуге;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қазiргi әлеуметтiк-экономикалық жағдайын, оның өткен тарихы мен салт-дәстүрлерiн, дамыту келешегiн ескере отырып, көшi-қон заңдарының халықаралық нормаларға және Көшi-қон жөнiндегi халықаралық ұйымның ұсынымдарына сәйкес келуiн қамтамасыз етуге;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көшiп-қонушыларды бастамашылығы мен ынталы iс-әрекетiне мемлекеттiк қолдау жағдайында олардың өздерiнiң, бiрiншi кезекте экологиялық және табиғи апаттар аймақтарынан қоныс аударушылардың жаңа жерде жайғасуға тiкелей қатысуына;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заңдарында және халықаралық келiсiмдерде көзделген жағдайлардан басқа ретте, босқындарды көшiрiп жiберуге немесе келген елiне күштеп қайтаруға тыйым салуға;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елдермен, әсiресе көшiп-қонушыларды қабылдаушы елдермен жасырын көшiп-қонуды азайту, бiлiм алу, кәсiби даярлықтан өту, жұмысқа келу түрiндегi уақытша көшi-қонға жәрдемдесу саласында ынтымақтасуға сәйкес жүзеге асырылуға тиiс.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саясатының мақсаттарын, мiндеттерiн және принциптерiн iске асыруды мынадай негiзгi бағыттар бойынша: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көшiп-қонушылардың құқықтарын қорғауды, көшiп-қонушылардың әлеуметтiк-экономикалық, тiлдiк және мәдени жерсiнуiне жәрдемдесудi көздейтiн халықтың көшi-қон саласындағы заңдарды жетiлдiру;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қорғау мен кепiлдiктердi қамтамасыз ететiн мемлекетаралық келiсiмдердi ескере отырып, көшiп-қонушылардың, сондай-ақ отанына қайтып оралушылардың ерiктi негiзде қайтып оралуына, олардың республика өмiрiне қайта кiрiгуiне жәрдемдесу;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көшi-қонды бақылауды ұйымдастыру;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әлеуетiнiң сапасын арттыру, iшкi еңбек рыногын тұрақтандыру және республиканың валюталық теңгерiмiн жақсарту құралы ретiнде нарық экономикасы дамыған елдерге уақытша еңбек көшi-қонын дамыту;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және iшкi саясатын жүзеге асыру жөнiнде көшi-қон процесiне ықпал ететiн ұсыныстар әзiрлеу;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халықтың көшi-қон проблемаларын кешендi түрде шешу мақсатында көшi-қон қызметiн нығайту мен кеңейту, оны техникалық және қаржылық қамтамасыз ету;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саяси және экономикалық ахуалды ескере отырып, көшi-қон процестерiн болжау және мемлекеттiк көшi-қон саясатын қалыптастыру;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және аймақтық бағдарламаларды әзiрлеу мен олардың орындалуын ұйымдастыру, атқарушы өкiметтiң республикалық және жергiлiктi органдарының, құқық қорғау органдарының арасындағы өзара iс-қимыл тетiгiн әзiрлеу;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көшi-қон проблемаларын шешу үшiн практикалық көмек көрсету және қаржы қаражатын тарту мақсатында республикалық, халықаралық және шетелдiк үкiмет органдарымен өзара iс-қимыл жасау;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мемлекетаралық байланыстардың үзiлуi салдарынан халықтың көшiп-қонуын қысқарту мақсатында көлiк, почта, ақпарат қызметiнiң жұмысын реттеу негiзiнде республиканың Тәуелсiз Мемлекеттер Достастығы және алыс шет мемлекеттермен тұрақты кепiлдiктi байланыстарға қол жеткiзу арқылы жүзеге асыру қажет.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