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4608" w14:textId="feb4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Әкімшілігінің құрылымы мен штат саны, Қазақстан Республикасы Президентінің қызметін қамтамасыз ететін лауазымды адамдар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1996 жылғы 30 қарашадағы N 3242 Жарлығы. Күші жойылды - Қазақстан Республикасы Президентінің 2002.02.11. N 805 жарлығымен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11.02.2002 </w:t>
      </w:r>
      <w:r>
        <w:rPr>
          <w:rFonts w:ascii="Times New Roman"/>
          <w:b w:val="false"/>
          <w:i w:val="false"/>
          <w:color w:val="ff0000"/>
          <w:sz w:val="28"/>
        </w:rPr>
        <w:t>N 805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қызметін қамтамасыз ету жүйесінің тиімділігін арттыру, республикалық бюджет қаражатын үнемдеу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16.10.1997 </w:t>
      </w:r>
      <w:r>
        <w:rPr>
          <w:rFonts w:ascii="Times New Roman"/>
          <w:b w:val="false"/>
          <w:i w:val="false"/>
          <w:color w:val="000000"/>
          <w:sz w:val="28"/>
        </w:rPr>
        <w:t>N 3691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16.10.1997 </w:t>
      </w:r>
      <w:r>
        <w:rPr>
          <w:rFonts w:ascii="Times New Roman"/>
          <w:b w:val="false"/>
          <w:i w:val="false"/>
          <w:color w:val="000000"/>
          <w:sz w:val="28"/>
        </w:rPr>
        <w:t>N 3691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16.10.1997 </w:t>
      </w:r>
      <w:r>
        <w:rPr>
          <w:rFonts w:ascii="Times New Roman"/>
          <w:b w:val="false"/>
          <w:i w:val="false"/>
          <w:color w:val="000000"/>
          <w:sz w:val="28"/>
        </w:rPr>
        <w:t>N 3691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"Қазақстан Республикасы Президентінің Әкімшілігі туралы" Қазақстан Республикасы Президентінің 1995 жылғы 20 қазандағы N 2565 </w:t>
      </w:r>
      <w:r>
        <w:rPr>
          <w:rFonts w:ascii="Times New Roman"/>
          <w:b w:val="false"/>
          <w:i w:val="false"/>
          <w:color w:val="000000"/>
          <w:sz w:val="28"/>
        </w:rPr>
        <w:t>U952565_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 "және оның құрылымы (қоса беріліп отыр) бекітілсін"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3-тармақтың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