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a04b" w14:textId="4cda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Заң күшi бар "Қазақстан Республикасындағы көлiк туралы" Қазақстан Республикасының Заңына өзгерту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27 қаңтар N 2832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Президентi мен жергiлiктi әкiмдерге
уақытша қосымша өкiлеттiк беру туралы" 1993 жылғы 10 желтоқсандағы
Қазақстан Республикасы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Z933600_ </w:t>
      </w:r>
      <w:r>
        <w:rPr>
          <w:rFonts w:ascii="Times New Roman"/>
          <w:b w:val="false"/>
          <w:i w:val="false"/>
          <w:color w:val="000000"/>
          <w:sz w:val="28"/>
        </w:rPr>
        <w:t>
  1-бабына сәйкес және Қазақстан
Республикасы Президентiнiң "Сақтандыру туралы" Заң күшi бар Жарлығын
жүзеге асыру мақсатында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Республикасындағы көлiк туралы" Қазақстан
Республикасының 1994 жылғы 21 қыркүйектегi Заңының 24-бабы мынадай
редакцияда берiлсiн (Қазақстан Республикасы Жоғарғы Кеңесiнiң
Жаршысы, 1994 ж., N 15, 201-құжат):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"24-бап. Сақтандыру
     Мiндеттi сақтандыруға жолаушылар темiр жол, әуе, теңiз, су,
мемлекетаралық және облысаралық автомобиль көлiгiмен сапарға шыққан
кездерiнде олардың алдындағы тасымалдаушының жауапкершiлiгi мен
автокөлiк құралдары иелерiнiң азаматтық-құқықтық жауапкершiлiгi
жатады".
     2. Осы Жарлық 1996 жылдың 1 шiлдесiнен бастап күшiне енедi.
     Қазақстан Республикасының
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