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2327" w14:textId="f5b2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беру мәселелерi жөнiндегi кейбiр заң актiлерiне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1996 жылғы 27 қаңтардағы N 2829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1-бабына сәйкес қаулы етемiн: </w:t>
      </w:r>
    </w:p>
    <w:bookmarkEnd w:id="0"/>
    <w:p>
      <w:pPr>
        <w:spacing w:after="0"/>
        <w:ind w:left="0"/>
        <w:jc w:val="both"/>
      </w:pPr>
      <w:r>
        <w:rPr>
          <w:rFonts w:ascii="Times New Roman"/>
          <w:b w:val="false"/>
          <w:i w:val="false"/>
          <w:color w:val="000000"/>
          <w:sz w:val="28"/>
        </w:rPr>
        <w:t xml:space="preserve">
      I. Қазақстан Республикасының мынадай заң актiлерiне өзгертулер мен толықтырулар енгiзiлсiн: </w:t>
      </w:r>
    </w:p>
    <w:p>
      <w:pPr>
        <w:spacing w:after="0"/>
        <w:ind w:left="0"/>
        <w:jc w:val="both"/>
      </w:pPr>
      <w:r>
        <w:rPr>
          <w:rFonts w:ascii="Times New Roman"/>
          <w:b w:val="false"/>
          <w:i w:val="false"/>
          <w:color w:val="000000"/>
          <w:sz w:val="28"/>
        </w:rPr>
        <w:t xml:space="preserve">
      1. "Бiлiм беру туралы" 1992 жылғы 18 қаңтардағы Қазақстан Республикасының Заңына (Қазақстан Республикасы Жоғарғы Кеңесiнiң Жаршысы, 1992 ж., N 6, 110-құжат; 1993 ж., N 8, 154-құжат; 1995 ж., N 15-16, 104-құжат, N 20, 120-құжат); </w:t>
      </w:r>
    </w:p>
    <w:p>
      <w:pPr>
        <w:spacing w:after="0"/>
        <w:ind w:left="0"/>
        <w:jc w:val="both"/>
      </w:pPr>
      <w:r>
        <w:rPr>
          <w:rFonts w:ascii="Times New Roman"/>
          <w:b w:val="false"/>
          <w:i w:val="false"/>
          <w:color w:val="000000"/>
          <w:sz w:val="28"/>
        </w:rPr>
        <w:t xml:space="preserve">
      1) 4-бап мынадай редакцияда жазылсын: </w:t>
      </w:r>
    </w:p>
    <w:p>
      <w:pPr>
        <w:spacing w:after="0"/>
        <w:ind w:left="0"/>
        <w:jc w:val="both"/>
      </w:pPr>
      <w:r>
        <w:rPr>
          <w:rFonts w:ascii="Times New Roman"/>
          <w:b w:val="false"/>
          <w:i w:val="false"/>
          <w:color w:val="000000"/>
          <w:sz w:val="28"/>
        </w:rPr>
        <w:t xml:space="preserve">
      "4-бап. Бiлiм берудiң жалпыға мiндеттi стандарттары </w:t>
      </w:r>
    </w:p>
    <w:p>
      <w:pPr>
        <w:spacing w:after="0"/>
        <w:ind w:left="0"/>
        <w:jc w:val="both"/>
      </w:pPr>
      <w:r>
        <w:rPr>
          <w:rFonts w:ascii="Times New Roman"/>
          <w:b w:val="false"/>
          <w:i w:val="false"/>
          <w:color w:val="000000"/>
          <w:sz w:val="28"/>
        </w:rPr>
        <w:t xml:space="preserve">
      Қазақстан Республикасында меншiк нысандарына қарамастан, түрлi үлгiдегi бiлiм беру мекемелерiнiң түлектерiне қойылатын талаптардың қажеттi ең төменгi деңгейiн анықтайтын бiлiм берудiң жалпыға мiндеттi стандарттары белгiленедi. Бiлiм берудiң жалпыға мiндеттi стандарттарын әзiрлеу мен бекiту тәртiбiн Қазақстан Республикасының Үкiметi анықтайды"; </w:t>
      </w:r>
    </w:p>
    <w:p>
      <w:pPr>
        <w:spacing w:after="0"/>
        <w:ind w:left="0"/>
        <w:jc w:val="both"/>
      </w:pPr>
      <w:r>
        <w:rPr>
          <w:rFonts w:ascii="Times New Roman"/>
          <w:b w:val="false"/>
          <w:i w:val="false"/>
          <w:color w:val="000000"/>
          <w:sz w:val="28"/>
        </w:rPr>
        <w:t xml:space="preserve">
      2) 5-баптың үшiншi бөлiгi мынадай редакцияда жазылсын: </w:t>
      </w:r>
    </w:p>
    <w:p>
      <w:pPr>
        <w:spacing w:after="0"/>
        <w:ind w:left="0"/>
        <w:jc w:val="both"/>
      </w:pPr>
      <w:r>
        <w:rPr>
          <w:rFonts w:ascii="Times New Roman"/>
          <w:b w:val="false"/>
          <w:i w:val="false"/>
          <w:color w:val="000000"/>
          <w:sz w:val="28"/>
        </w:rPr>
        <w:t xml:space="preserve">
      "Бiлiм беру мекемелерi меншiк нысандарына қарай мемлекеттiк және жеке меншiк болуы мүмкiн. Қазақстан Республикасының Үкiметi бiлiм берудiң мемлекеттiк емес құрылымдарын құруды қолдайды"; </w:t>
      </w:r>
    </w:p>
    <w:p>
      <w:pPr>
        <w:spacing w:after="0"/>
        <w:ind w:left="0"/>
        <w:jc w:val="both"/>
      </w:pPr>
      <w:r>
        <w:rPr>
          <w:rFonts w:ascii="Times New Roman"/>
          <w:b w:val="false"/>
          <w:i w:val="false"/>
          <w:color w:val="000000"/>
          <w:sz w:val="28"/>
        </w:rPr>
        <w:t xml:space="preserve">
      3) 6-бапта: </w:t>
      </w:r>
    </w:p>
    <w:p>
      <w:pPr>
        <w:spacing w:after="0"/>
        <w:ind w:left="0"/>
        <w:jc w:val="both"/>
      </w:pPr>
      <w:r>
        <w:rPr>
          <w:rFonts w:ascii="Times New Roman"/>
          <w:b w:val="false"/>
          <w:i w:val="false"/>
          <w:color w:val="000000"/>
          <w:sz w:val="28"/>
        </w:rPr>
        <w:t xml:space="preserve">
      екiншi бөлiгi "қазақ тiлiн" сөздерiнен кейiн "мемлекеттiк тiл ретiнде" сөздерiмен толықтырылсын; </w:t>
      </w:r>
    </w:p>
    <w:p>
      <w:pPr>
        <w:spacing w:after="0"/>
        <w:ind w:left="0"/>
        <w:jc w:val="both"/>
      </w:pPr>
      <w:r>
        <w:rPr>
          <w:rFonts w:ascii="Times New Roman"/>
          <w:b w:val="false"/>
          <w:i w:val="false"/>
          <w:color w:val="000000"/>
          <w:sz w:val="28"/>
        </w:rPr>
        <w:t xml:space="preserve">
      бесiншi бөлiгi мынадай редакцияда жазылсын: </w:t>
      </w:r>
    </w:p>
    <w:p>
      <w:pPr>
        <w:spacing w:after="0"/>
        <w:ind w:left="0"/>
        <w:jc w:val="both"/>
      </w:pPr>
      <w:r>
        <w:rPr>
          <w:rFonts w:ascii="Times New Roman"/>
          <w:b w:val="false"/>
          <w:i w:val="false"/>
          <w:color w:val="000000"/>
          <w:sz w:val="28"/>
        </w:rPr>
        <w:t xml:space="preserve">
      "Бiлiм беру мекемелерi қазақ тiлiмен бiрдей ресми түрде қолданылатын орыс тiлiн еркiн оқып-үйрену мүмкiндiгiн қамтамасыз етедi"; </w:t>
      </w:r>
    </w:p>
    <w:p>
      <w:pPr>
        <w:spacing w:after="0"/>
        <w:ind w:left="0"/>
        <w:jc w:val="both"/>
      </w:pPr>
      <w:r>
        <w:rPr>
          <w:rFonts w:ascii="Times New Roman"/>
          <w:b w:val="false"/>
          <w:i w:val="false"/>
          <w:color w:val="000000"/>
          <w:sz w:val="28"/>
        </w:rPr>
        <w:t xml:space="preserve">
      4) 7-бапта: </w:t>
      </w:r>
    </w:p>
    <w:p>
      <w:pPr>
        <w:spacing w:after="0"/>
        <w:ind w:left="0"/>
        <w:jc w:val="both"/>
      </w:pPr>
      <w:r>
        <w:rPr>
          <w:rFonts w:ascii="Times New Roman"/>
          <w:b w:val="false"/>
          <w:i w:val="false"/>
          <w:color w:val="000000"/>
          <w:sz w:val="28"/>
        </w:rPr>
        <w:t xml:space="preserve">
      бiрiншi бөлiгi мынадай редакцияда жазылсын: </w:t>
      </w:r>
    </w:p>
    <w:p>
      <w:pPr>
        <w:spacing w:after="0"/>
        <w:ind w:left="0"/>
        <w:jc w:val="both"/>
      </w:pPr>
      <w:r>
        <w:rPr>
          <w:rFonts w:ascii="Times New Roman"/>
          <w:b w:val="false"/>
          <w:i w:val="false"/>
          <w:color w:val="000000"/>
          <w:sz w:val="28"/>
        </w:rPr>
        <w:t xml:space="preserve">
      "Мемлекеттiк арнаулы орта және жоғары оқу орындарын құруды, қайта құруды және таратуды Қазақстан Республикасы Бiлiм министрлiгiнiң және тиiстi орталық атқарушы органдардың ұсынысы бойынша Қазақстан Республикасының Үкiметi; мемлекеттiк мектепке дейiнгi, мектептен тыс, жалпы орта, кәсiптiк-техникалық бiлiм беру мекемелерiн, сондай-ақ мамандар бiлiктiлiгiн көтеру мен кадрларды қайта даярлау мекемелерiн - Қазақстан Республикасының Бiлiм министрлiгiмен келiсе отырып, Қазақстан Республикасының министрлiктерi, мемлекеттiк комитеттерi мен өзге де орталық атқарушы органдары, облыстардың, республикалық маңызы бар қалалардың, астананың әкiмдерi жүзеге асырады"; </w:t>
      </w:r>
    </w:p>
    <w:p>
      <w:pPr>
        <w:spacing w:after="0"/>
        <w:ind w:left="0"/>
        <w:jc w:val="both"/>
      </w:pPr>
      <w:r>
        <w:rPr>
          <w:rFonts w:ascii="Times New Roman"/>
          <w:b w:val="false"/>
          <w:i w:val="false"/>
          <w:color w:val="000000"/>
          <w:sz w:val="28"/>
        </w:rPr>
        <w:t xml:space="preserve">
      екiншi бөлiгi алынып тасталсын; </w:t>
      </w:r>
    </w:p>
    <w:p>
      <w:pPr>
        <w:spacing w:after="0"/>
        <w:ind w:left="0"/>
        <w:jc w:val="both"/>
      </w:pPr>
      <w:r>
        <w:rPr>
          <w:rFonts w:ascii="Times New Roman"/>
          <w:b w:val="false"/>
          <w:i w:val="false"/>
          <w:color w:val="000000"/>
          <w:sz w:val="28"/>
        </w:rPr>
        <w:t xml:space="preserve">
      5) 12-баптың төртiншi бөлiгiнде: </w:t>
      </w:r>
    </w:p>
    <w:p>
      <w:pPr>
        <w:spacing w:after="0"/>
        <w:ind w:left="0"/>
        <w:jc w:val="both"/>
      </w:pPr>
      <w:r>
        <w:rPr>
          <w:rFonts w:ascii="Times New Roman"/>
          <w:b w:val="false"/>
          <w:i w:val="false"/>
          <w:color w:val="000000"/>
          <w:sz w:val="28"/>
        </w:rPr>
        <w:t xml:space="preserve">
      "Мектеп жасына дейiнгi тәрбие беру мен оқыту туралы Қазақстан Республикасы Заңымен" сөздерi "Қазақстан Республикасы Үкiметiмен" сөздерiмен алмастырылсын. </w:t>
      </w:r>
    </w:p>
    <w:p>
      <w:pPr>
        <w:spacing w:after="0"/>
        <w:ind w:left="0"/>
        <w:jc w:val="both"/>
      </w:pPr>
      <w:r>
        <w:rPr>
          <w:rFonts w:ascii="Times New Roman"/>
          <w:b w:val="false"/>
          <w:i w:val="false"/>
          <w:color w:val="000000"/>
          <w:sz w:val="28"/>
        </w:rPr>
        <w:t xml:space="preserve">
      6) 13-бапта: </w:t>
      </w:r>
    </w:p>
    <w:p>
      <w:pPr>
        <w:spacing w:after="0"/>
        <w:ind w:left="0"/>
        <w:jc w:val="both"/>
      </w:pPr>
      <w:r>
        <w:rPr>
          <w:rFonts w:ascii="Times New Roman"/>
          <w:b w:val="false"/>
          <w:i w:val="false"/>
          <w:color w:val="000000"/>
          <w:sz w:val="28"/>
        </w:rPr>
        <w:t xml:space="preserve">
      бiрiншi бөлiгi мынадай редакцияда жазылсын: </w:t>
      </w:r>
    </w:p>
    <w:p>
      <w:pPr>
        <w:spacing w:after="0"/>
        <w:ind w:left="0"/>
        <w:jc w:val="both"/>
      </w:pPr>
      <w:r>
        <w:rPr>
          <w:rFonts w:ascii="Times New Roman"/>
          <w:b w:val="false"/>
          <w:i w:val="false"/>
          <w:color w:val="000000"/>
          <w:sz w:val="28"/>
        </w:rPr>
        <w:t xml:space="preserve">
      "Орта бiлiм жалпыға мiндеттi мемлекеттiк стандарттар шегiнде мiндеттi әрi тегiн болып табылады және жалпы бiлiм беретiн мектептiң үш сатысында: бастауыш, негiзгi және жоғары сатыларында жүзеге асырылады. Көрсетiлген сатылардың әрқайсысы өз алдына дербес жұмыс iстей алады"; </w:t>
      </w:r>
    </w:p>
    <w:p>
      <w:pPr>
        <w:spacing w:after="0"/>
        <w:ind w:left="0"/>
        <w:jc w:val="both"/>
      </w:pPr>
      <w:r>
        <w:rPr>
          <w:rFonts w:ascii="Times New Roman"/>
          <w:b w:val="false"/>
          <w:i w:val="false"/>
          <w:color w:val="000000"/>
          <w:sz w:val="28"/>
        </w:rPr>
        <w:t xml:space="preserve">
      үшiншi бөлiгi мынадай редакцияда жазылсын: </w:t>
      </w:r>
    </w:p>
    <w:p>
      <w:pPr>
        <w:spacing w:after="0"/>
        <w:ind w:left="0"/>
        <w:jc w:val="both"/>
      </w:pPr>
      <w:r>
        <w:rPr>
          <w:rFonts w:ascii="Times New Roman"/>
          <w:b w:val="false"/>
          <w:i w:val="false"/>
          <w:color w:val="000000"/>
          <w:sz w:val="28"/>
        </w:rPr>
        <w:t xml:space="preserve">
      "Бiрiншi, екiншi және үшiншi сатыдағы жалпы орта бiлiм беретiн мектептердiң мұғалiмдерi үшiн нормативтiк оқу жүктемесiн Қазақстан Республикасының Үкiметi айқындайды"; </w:t>
      </w:r>
    </w:p>
    <w:p>
      <w:pPr>
        <w:spacing w:after="0"/>
        <w:ind w:left="0"/>
        <w:jc w:val="both"/>
      </w:pPr>
      <w:r>
        <w:rPr>
          <w:rFonts w:ascii="Times New Roman"/>
          <w:b w:val="false"/>
          <w:i w:val="false"/>
          <w:color w:val="000000"/>
          <w:sz w:val="28"/>
        </w:rPr>
        <w:t xml:space="preserve">
      төртiншi бөлiгi мынадай редакцияда жазылсын: </w:t>
      </w:r>
    </w:p>
    <w:p>
      <w:pPr>
        <w:spacing w:after="0"/>
        <w:ind w:left="0"/>
        <w:jc w:val="both"/>
      </w:pPr>
      <w:r>
        <w:rPr>
          <w:rFonts w:ascii="Times New Roman"/>
          <w:b w:val="false"/>
          <w:i w:val="false"/>
          <w:color w:val="000000"/>
          <w:sz w:val="28"/>
        </w:rPr>
        <w:t xml:space="preserve">
      "Жалпы бiлiм беретiн орта мектептiң қызмет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7) 15-бап мынадай редакцияда жазылсын: </w:t>
      </w:r>
    </w:p>
    <w:p>
      <w:pPr>
        <w:spacing w:after="0"/>
        <w:ind w:left="0"/>
        <w:jc w:val="both"/>
      </w:pPr>
      <w:r>
        <w:rPr>
          <w:rFonts w:ascii="Times New Roman"/>
          <w:b w:val="false"/>
          <w:i w:val="false"/>
          <w:color w:val="000000"/>
          <w:sz w:val="28"/>
        </w:rPr>
        <w:t xml:space="preserve">
      "15-бап. Кәсiптiк-техникалық бiлiм беру </w:t>
      </w:r>
    </w:p>
    <w:p>
      <w:pPr>
        <w:spacing w:after="0"/>
        <w:ind w:left="0"/>
        <w:jc w:val="both"/>
      </w:pPr>
      <w:r>
        <w:rPr>
          <w:rFonts w:ascii="Times New Roman"/>
          <w:b w:val="false"/>
          <w:i w:val="false"/>
          <w:color w:val="000000"/>
          <w:sz w:val="28"/>
        </w:rPr>
        <w:t xml:space="preserve">
      "Бастауыш кәсiптiк бiлiм кәсiптiк-техникалық бiлiм беру мектептерiнде берiледi және жалпы орта бiлiммен ұштастырылады. Кәсiптiк-техникалық мектептер жалпы орта бiлiм беру жүйесiнiң оқу орындары болып табылады". </w:t>
      </w:r>
    </w:p>
    <w:p>
      <w:pPr>
        <w:spacing w:after="0"/>
        <w:ind w:left="0"/>
        <w:jc w:val="both"/>
      </w:pPr>
      <w:r>
        <w:rPr>
          <w:rFonts w:ascii="Times New Roman"/>
          <w:b w:val="false"/>
          <w:i w:val="false"/>
          <w:color w:val="000000"/>
          <w:sz w:val="28"/>
        </w:rPr>
        <w:t xml:space="preserve">
      Кәсiптiк-техникалық бiлiм берудi сол сияқты тiкелей өндiрiсте, курстарда, оқу-курс комбинаттарында, оқу орталықтарында және жұмысшылар даярлаудың басқа да нысандарында жүзеге асырылуы мүмкiн". </w:t>
      </w:r>
    </w:p>
    <w:p>
      <w:pPr>
        <w:spacing w:after="0"/>
        <w:ind w:left="0"/>
        <w:jc w:val="both"/>
      </w:pPr>
      <w:r>
        <w:rPr>
          <w:rFonts w:ascii="Times New Roman"/>
          <w:b w:val="false"/>
          <w:i w:val="false"/>
          <w:color w:val="000000"/>
          <w:sz w:val="28"/>
        </w:rPr>
        <w:t xml:space="preserve">
      8) 16-бап мынадай редакцияда жазылсын: </w:t>
      </w:r>
    </w:p>
    <w:p>
      <w:pPr>
        <w:spacing w:after="0"/>
        <w:ind w:left="0"/>
        <w:jc w:val="both"/>
      </w:pPr>
      <w:r>
        <w:rPr>
          <w:rFonts w:ascii="Times New Roman"/>
          <w:b w:val="false"/>
          <w:i w:val="false"/>
          <w:color w:val="000000"/>
          <w:sz w:val="28"/>
        </w:rPr>
        <w:t xml:space="preserve">
      "16-бап. Арнаулы орта бiлiм беру </w:t>
      </w:r>
    </w:p>
    <w:p>
      <w:pPr>
        <w:spacing w:after="0"/>
        <w:ind w:left="0"/>
        <w:jc w:val="both"/>
      </w:pPr>
      <w:r>
        <w:rPr>
          <w:rFonts w:ascii="Times New Roman"/>
          <w:b w:val="false"/>
          <w:i w:val="false"/>
          <w:color w:val="000000"/>
          <w:sz w:val="28"/>
        </w:rPr>
        <w:t xml:space="preserve">
      Арнаулы орта бiлiм беру толық орта бiлiм беру базасында жүзеге асырылады және орта буын мамандарын кәсiптiк жағынан даярлауды, сондай-ақ кадрлардың бiлiктiлiгiн көтерудi және қайта даярлауды көздейдi. Арнаулы орта оқу орындары (колледждер) жоғары бiлiм беру жүйесiнде жұмыс iстейдi. </w:t>
      </w:r>
    </w:p>
    <w:p>
      <w:pPr>
        <w:spacing w:after="0"/>
        <w:ind w:left="0"/>
        <w:jc w:val="both"/>
      </w:pPr>
      <w:r>
        <w:rPr>
          <w:rFonts w:ascii="Times New Roman"/>
          <w:b w:val="false"/>
          <w:i w:val="false"/>
          <w:color w:val="000000"/>
          <w:sz w:val="28"/>
        </w:rPr>
        <w:t xml:space="preserve">
      Арнаулы орта оқу орындарының оқытушылары үшiн нормативтiк оқу жүктемесi аптасына 14 сағат болады"; </w:t>
      </w:r>
    </w:p>
    <w:p>
      <w:pPr>
        <w:spacing w:after="0"/>
        <w:ind w:left="0"/>
        <w:jc w:val="both"/>
      </w:pPr>
      <w:r>
        <w:rPr>
          <w:rFonts w:ascii="Times New Roman"/>
          <w:b w:val="false"/>
          <w:i w:val="false"/>
          <w:color w:val="000000"/>
          <w:sz w:val="28"/>
        </w:rPr>
        <w:t xml:space="preserve">
      9) 17-баптың екiншi бөлiгi мынадай редакцияда жазылсын: </w:t>
      </w:r>
    </w:p>
    <w:p>
      <w:pPr>
        <w:spacing w:after="0"/>
        <w:ind w:left="0"/>
        <w:jc w:val="both"/>
      </w:pPr>
      <w:r>
        <w:rPr>
          <w:rFonts w:ascii="Times New Roman"/>
          <w:b w:val="false"/>
          <w:i w:val="false"/>
          <w:color w:val="000000"/>
          <w:sz w:val="28"/>
        </w:rPr>
        <w:t xml:space="preserve">
      "Мемлекеттiк жоғары оқу орындарына дербес жоғары оқу орындарының мәртебесi берiлуi мүмкiн. Мемлекеттiк жоғары оқу орындарының дербестiгi туралы ереженi Қазақстан Республикасының Үкiметi белгiлейдi"; </w:t>
      </w:r>
    </w:p>
    <w:p>
      <w:pPr>
        <w:spacing w:after="0"/>
        <w:ind w:left="0"/>
        <w:jc w:val="both"/>
      </w:pPr>
      <w:r>
        <w:rPr>
          <w:rFonts w:ascii="Times New Roman"/>
          <w:b w:val="false"/>
          <w:i w:val="false"/>
          <w:color w:val="000000"/>
          <w:sz w:val="28"/>
        </w:rPr>
        <w:t xml:space="preserve">
      10) 22-бап мынадай редакцияда жазылсын: </w:t>
      </w:r>
    </w:p>
    <w:p>
      <w:pPr>
        <w:spacing w:after="0"/>
        <w:ind w:left="0"/>
        <w:jc w:val="both"/>
      </w:pPr>
      <w:r>
        <w:rPr>
          <w:rFonts w:ascii="Times New Roman"/>
          <w:b w:val="false"/>
          <w:i w:val="false"/>
          <w:color w:val="000000"/>
          <w:sz w:val="28"/>
        </w:rPr>
        <w:t xml:space="preserve">
      "22-бап. Бiлiм беру туралы құжаттар </w:t>
      </w:r>
    </w:p>
    <w:p>
      <w:pPr>
        <w:spacing w:after="0"/>
        <w:ind w:left="0"/>
        <w:jc w:val="both"/>
      </w:pPr>
      <w:r>
        <w:rPr>
          <w:rFonts w:ascii="Times New Roman"/>
          <w:b w:val="false"/>
          <w:i w:val="false"/>
          <w:color w:val="000000"/>
          <w:sz w:val="28"/>
        </w:rPr>
        <w:t xml:space="preserve">
      Лицензиясы бар бiлiм беру мекемелерiн не олардың жекелеген сатыларын бiтiрген, лицензия алған және мемлекеттiк аттестациядан өткен адамдарға Қазақстан Республикасында белгiленген үлгi бойынша бiлiм алғандығын куәландыратын құжат берiледi. Бiлiм беру мекемелерiн бiтiргенi туралы құжаттар (аттестаттар, дипломдар және басқалар) Қазақстан Республикасының Үкiметi белгiлеген тәртiп бойынша берiледi, ал оларды Қазақстан Республикасынан тыс жерде тану (нострификациялау) - тиiстi халықаралық шарттар негiзiнде жүргiзiледi"; </w:t>
      </w:r>
    </w:p>
    <w:p>
      <w:pPr>
        <w:spacing w:after="0"/>
        <w:ind w:left="0"/>
        <w:jc w:val="both"/>
      </w:pPr>
      <w:r>
        <w:rPr>
          <w:rFonts w:ascii="Times New Roman"/>
          <w:b w:val="false"/>
          <w:i w:val="false"/>
          <w:color w:val="000000"/>
          <w:sz w:val="28"/>
        </w:rPr>
        <w:t xml:space="preserve">
      11) 26-баптың бесiншi абзацы мынадай редакцияда жазылсын: </w:t>
      </w:r>
    </w:p>
    <w:p>
      <w:pPr>
        <w:spacing w:after="0"/>
        <w:ind w:left="0"/>
        <w:jc w:val="both"/>
      </w:pPr>
      <w:r>
        <w:rPr>
          <w:rFonts w:ascii="Times New Roman"/>
          <w:b w:val="false"/>
          <w:i w:val="false"/>
          <w:color w:val="000000"/>
          <w:sz w:val="28"/>
        </w:rPr>
        <w:t xml:space="preserve">
      "- балалардың орта бiлiм алғанға дейiн оқу орнында сабаққа қатысуын қамтамасыз ету"; </w:t>
      </w:r>
    </w:p>
    <w:p>
      <w:pPr>
        <w:spacing w:after="0"/>
        <w:ind w:left="0"/>
        <w:jc w:val="both"/>
      </w:pPr>
      <w:r>
        <w:rPr>
          <w:rFonts w:ascii="Times New Roman"/>
          <w:b w:val="false"/>
          <w:i w:val="false"/>
          <w:color w:val="000000"/>
          <w:sz w:val="28"/>
        </w:rPr>
        <w:t xml:space="preserve">
      12) 33-бап мынадай редакцияда жазылсын: </w:t>
      </w:r>
    </w:p>
    <w:p>
      <w:pPr>
        <w:spacing w:after="0"/>
        <w:ind w:left="0"/>
        <w:jc w:val="both"/>
      </w:pPr>
      <w:r>
        <w:rPr>
          <w:rFonts w:ascii="Times New Roman"/>
          <w:b w:val="false"/>
          <w:i w:val="false"/>
          <w:color w:val="000000"/>
          <w:sz w:val="28"/>
        </w:rPr>
        <w:t xml:space="preserve">
      "33-бап. Қазақстан Республикасының Парламентi мен </w:t>
      </w:r>
    </w:p>
    <w:p>
      <w:pPr>
        <w:spacing w:after="0"/>
        <w:ind w:left="0"/>
        <w:jc w:val="both"/>
      </w:pPr>
      <w:r>
        <w:rPr>
          <w:rFonts w:ascii="Times New Roman"/>
          <w:b w:val="false"/>
          <w:i w:val="false"/>
          <w:color w:val="000000"/>
          <w:sz w:val="28"/>
        </w:rPr>
        <w:t xml:space="preserve">
                     Үкiметiнiң бiлiм беру саласындағы құзыретi </w:t>
      </w:r>
    </w:p>
    <w:p>
      <w:pPr>
        <w:spacing w:after="0"/>
        <w:ind w:left="0"/>
        <w:jc w:val="both"/>
      </w:pPr>
      <w:r>
        <w:rPr>
          <w:rFonts w:ascii="Times New Roman"/>
          <w:b w:val="false"/>
          <w:i w:val="false"/>
          <w:color w:val="000000"/>
          <w:sz w:val="28"/>
        </w:rPr>
        <w:t xml:space="preserve">
      Қазақстан Республикасының Парламентi мен Үкiметi бiлiм беру саласындағы өз өкiлеттiктерiн Қазақстан Республикасының Конституциясы мен конституциялық заңдарына сәйкес жүргiзедi"; </w:t>
      </w:r>
    </w:p>
    <w:p>
      <w:pPr>
        <w:spacing w:after="0"/>
        <w:ind w:left="0"/>
        <w:jc w:val="both"/>
      </w:pPr>
      <w:r>
        <w:rPr>
          <w:rFonts w:ascii="Times New Roman"/>
          <w:b w:val="false"/>
          <w:i w:val="false"/>
          <w:color w:val="000000"/>
          <w:sz w:val="28"/>
        </w:rPr>
        <w:t xml:space="preserve">
      13) 34-бап мынадай мазмұндағы абзацтармен толықтырылсын: </w:t>
      </w:r>
    </w:p>
    <w:p>
      <w:pPr>
        <w:spacing w:after="0"/>
        <w:ind w:left="0"/>
        <w:jc w:val="both"/>
      </w:pPr>
      <w:r>
        <w:rPr>
          <w:rFonts w:ascii="Times New Roman"/>
          <w:b w:val="false"/>
          <w:i w:val="false"/>
          <w:color w:val="000000"/>
          <w:sz w:val="28"/>
        </w:rPr>
        <w:t xml:space="preserve">
      "- Қазақстан Республикасының бiлiм беру саласындағы заңдарының орындалуына мемлекеттiк бақылауды жүзеге асыру; </w:t>
      </w:r>
    </w:p>
    <w:p>
      <w:pPr>
        <w:spacing w:after="0"/>
        <w:ind w:left="0"/>
        <w:jc w:val="both"/>
      </w:pPr>
      <w:r>
        <w:rPr>
          <w:rFonts w:ascii="Times New Roman"/>
          <w:b w:val="false"/>
          <w:i w:val="false"/>
          <w:color w:val="000000"/>
          <w:sz w:val="28"/>
        </w:rPr>
        <w:t xml:space="preserve">
      - ведомстволық қарастылығына және меншiк нысанына қарамастан, кадрларды қайта даярлау мен олардың бiлiктiлiгiн арттыруды жүзеге асыратын жоғары және арнаулы орта оқу орындарын лицензиялау, аттестациялау және аккредитациялау үшiн нормативтер мен үлгi ережелер (нұсқаулықтар, регламенттер) әзiрлеу және бекiту; </w:t>
      </w:r>
    </w:p>
    <w:p>
      <w:pPr>
        <w:spacing w:after="0"/>
        <w:ind w:left="0"/>
        <w:jc w:val="both"/>
      </w:pPr>
      <w:r>
        <w:rPr>
          <w:rFonts w:ascii="Times New Roman"/>
          <w:b w:val="false"/>
          <w:i w:val="false"/>
          <w:color w:val="000000"/>
          <w:sz w:val="28"/>
        </w:rPr>
        <w:t xml:space="preserve">
      - жалпы бiлiм беретiн мекемелерде оқу жылының басталуы мен аяқталуын, сондай-ақ оқушылар каникулының мерзiмiн белгiлеу; </w:t>
      </w:r>
    </w:p>
    <w:p>
      <w:pPr>
        <w:spacing w:after="0"/>
        <w:ind w:left="0"/>
        <w:jc w:val="both"/>
      </w:pPr>
      <w:r>
        <w:rPr>
          <w:rFonts w:ascii="Times New Roman"/>
          <w:b w:val="false"/>
          <w:i w:val="false"/>
          <w:color w:val="000000"/>
          <w:sz w:val="28"/>
        </w:rPr>
        <w:t xml:space="preserve">
      - облыстық, республикалық маңызы бар қалалар мен астана бiлiм басқармаларының (департаменттердiң) басшыларын қызметке тағайындау және оларды қызметiнен босатуды келiсу"; </w:t>
      </w:r>
    </w:p>
    <w:p>
      <w:pPr>
        <w:spacing w:after="0"/>
        <w:ind w:left="0"/>
        <w:jc w:val="both"/>
      </w:pPr>
      <w:r>
        <w:rPr>
          <w:rFonts w:ascii="Times New Roman"/>
          <w:b w:val="false"/>
          <w:i w:val="false"/>
          <w:color w:val="000000"/>
          <w:sz w:val="28"/>
        </w:rPr>
        <w:t xml:space="preserve">
      14) 35-баптың бiрiншi бөлiгiнiң бесiншi абзацындағы "негiзгi" сөзi "орта" сөзiмен алмастырылсын. </w:t>
      </w:r>
    </w:p>
    <w:p>
      <w:pPr>
        <w:spacing w:after="0"/>
        <w:ind w:left="0"/>
        <w:jc w:val="both"/>
      </w:pPr>
      <w:r>
        <w:rPr>
          <w:rFonts w:ascii="Times New Roman"/>
          <w:b w:val="false"/>
          <w:i w:val="false"/>
          <w:color w:val="000000"/>
          <w:sz w:val="28"/>
        </w:rPr>
        <w:t xml:space="preserve">
      15) 37-баптың екiншi бөлiгi мынадай редакцияда жазылсын: </w:t>
      </w:r>
    </w:p>
    <w:p>
      <w:pPr>
        <w:spacing w:after="0"/>
        <w:ind w:left="0"/>
        <w:jc w:val="both"/>
      </w:pPr>
      <w:r>
        <w:rPr>
          <w:rFonts w:ascii="Times New Roman"/>
          <w:b w:val="false"/>
          <w:i w:val="false"/>
          <w:color w:val="000000"/>
          <w:sz w:val="28"/>
        </w:rPr>
        <w:t xml:space="preserve">
      "Республикалық бағыныстағы мемлекеттiк жоғары және арнаулы орта оқу орындарының (әскери, дербес және халықаралық оқу орындарынан басқа) басшыларын Қазақстан Республикасының Бiлiм министрлiгi тиiстi орталық атқарушы органдармен және облыстардың, республикалық маңызы бар қалалардың және астананың әкiмдерiмен келiсе отырып, бес жыл мерзiмге немесе контракт бойынша тағайындайды"; </w:t>
      </w:r>
    </w:p>
    <w:p>
      <w:pPr>
        <w:spacing w:after="0"/>
        <w:ind w:left="0"/>
        <w:jc w:val="both"/>
      </w:pPr>
      <w:r>
        <w:rPr>
          <w:rFonts w:ascii="Times New Roman"/>
          <w:b w:val="false"/>
          <w:i w:val="false"/>
          <w:color w:val="000000"/>
          <w:sz w:val="28"/>
        </w:rPr>
        <w:t xml:space="preserve">
      16) 38-бап: </w:t>
      </w:r>
    </w:p>
    <w:p>
      <w:pPr>
        <w:spacing w:after="0"/>
        <w:ind w:left="0"/>
        <w:jc w:val="both"/>
      </w:pPr>
      <w:r>
        <w:rPr>
          <w:rFonts w:ascii="Times New Roman"/>
          <w:b w:val="false"/>
          <w:i w:val="false"/>
          <w:color w:val="000000"/>
          <w:sz w:val="28"/>
        </w:rPr>
        <w:t xml:space="preserve">
      мынадай мазмұндағы жаңа алтыншы бөлiкпен толықтырылсын: </w:t>
      </w:r>
    </w:p>
    <w:p>
      <w:pPr>
        <w:spacing w:after="0"/>
        <w:ind w:left="0"/>
        <w:jc w:val="both"/>
      </w:pPr>
      <w:r>
        <w:rPr>
          <w:rFonts w:ascii="Times New Roman"/>
          <w:b w:val="false"/>
          <w:i w:val="false"/>
          <w:color w:val="000000"/>
          <w:sz w:val="28"/>
        </w:rPr>
        <w:t xml:space="preserve">
      "Бiлiм беру мекемелерiне түскен қайырымдылық құрмалдықтары мен iзгiлiк көмек алып қоюға жатпайды". </w:t>
      </w:r>
    </w:p>
    <w:p>
      <w:pPr>
        <w:spacing w:after="0"/>
        <w:ind w:left="0"/>
        <w:jc w:val="both"/>
      </w:pPr>
      <w:r>
        <w:rPr>
          <w:rFonts w:ascii="Times New Roman"/>
          <w:b w:val="false"/>
          <w:i w:val="false"/>
          <w:color w:val="000000"/>
          <w:sz w:val="28"/>
        </w:rPr>
        <w:t xml:space="preserve">
      алтыншы, жетiншi, сегiзiншi және тоғызыншы бөлiктер тиiсiнше жетiншi, сегiзiншi, тоғызыншы және оныншы бөлiктер болып саналсын; </w:t>
      </w:r>
    </w:p>
    <w:p>
      <w:pPr>
        <w:spacing w:after="0"/>
        <w:ind w:left="0"/>
        <w:jc w:val="both"/>
      </w:pPr>
      <w:r>
        <w:rPr>
          <w:rFonts w:ascii="Times New Roman"/>
          <w:b w:val="false"/>
          <w:i w:val="false"/>
          <w:color w:val="000000"/>
          <w:sz w:val="28"/>
        </w:rPr>
        <w:t xml:space="preserve">
      17) 40-бап мынадай редакцияда жазылсын: </w:t>
      </w:r>
    </w:p>
    <w:p>
      <w:pPr>
        <w:spacing w:after="0"/>
        <w:ind w:left="0"/>
        <w:jc w:val="both"/>
      </w:pPr>
      <w:r>
        <w:rPr>
          <w:rFonts w:ascii="Times New Roman"/>
          <w:b w:val="false"/>
          <w:i w:val="false"/>
          <w:color w:val="000000"/>
          <w:sz w:val="28"/>
        </w:rPr>
        <w:t xml:space="preserve">
      "40-бап. Мемлекеттiк бiлiм беру мекемелерiндегi ақылы бiлiм </w:t>
      </w:r>
    </w:p>
    <w:p>
      <w:pPr>
        <w:spacing w:after="0"/>
        <w:ind w:left="0"/>
        <w:jc w:val="both"/>
      </w:pPr>
      <w:r>
        <w:rPr>
          <w:rFonts w:ascii="Times New Roman"/>
          <w:b w:val="false"/>
          <w:i w:val="false"/>
          <w:color w:val="000000"/>
          <w:sz w:val="28"/>
        </w:rPr>
        <w:t xml:space="preserve">
                     беру қызметтерi </w:t>
      </w:r>
    </w:p>
    <w:p>
      <w:pPr>
        <w:spacing w:after="0"/>
        <w:ind w:left="0"/>
        <w:jc w:val="both"/>
      </w:pPr>
      <w:r>
        <w:rPr>
          <w:rFonts w:ascii="Times New Roman"/>
          <w:b w:val="false"/>
          <w:i w:val="false"/>
          <w:color w:val="000000"/>
          <w:sz w:val="28"/>
        </w:rPr>
        <w:t xml:space="preserve">
      Мемлекеттiк бiлiм беру мекемелерi ақылы бiлiм беру қызметiн көрсетуге хақылы. Оларға мыналар жатады: </w:t>
      </w:r>
    </w:p>
    <w:p>
      <w:pPr>
        <w:spacing w:after="0"/>
        <w:ind w:left="0"/>
        <w:jc w:val="both"/>
      </w:pPr>
      <w:r>
        <w:rPr>
          <w:rFonts w:ascii="Times New Roman"/>
          <w:b w:val="false"/>
          <w:i w:val="false"/>
          <w:color w:val="000000"/>
          <w:sz w:val="28"/>
        </w:rPr>
        <w:t xml:space="preserve">
      - заңды және жеке тұлғалармен шарт жасасу арқылы шәкiрттердi оқыту, мамандар даярлау және олардың бiлiктiлiгiн көтеру; </w:t>
      </w:r>
    </w:p>
    <w:p>
      <w:pPr>
        <w:spacing w:after="0"/>
        <w:ind w:left="0"/>
        <w:jc w:val="both"/>
      </w:pPr>
      <w:r>
        <w:rPr>
          <w:rFonts w:ascii="Times New Roman"/>
          <w:b w:val="false"/>
          <w:i w:val="false"/>
          <w:color w:val="000000"/>
          <w:sz w:val="28"/>
        </w:rPr>
        <w:t xml:space="preserve">
      - бiлiм берудiң қосымша бағдарламалары бойынша оқыту, арнаулы курстар мен пәндер циклын оқыту, репетиторлық жұмыс, пәндердi тиiстi бiлiм беру бағдарламалары мен мемлекеттiк бiлiм стандарттары ауқымынан тыс тереңдете оқитын шәкiрттермен сабақ жүргiзу. </w:t>
      </w:r>
    </w:p>
    <w:p>
      <w:pPr>
        <w:spacing w:after="0"/>
        <w:ind w:left="0"/>
        <w:jc w:val="both"/>
      </w:pPr>
      <w:r>
        <w:rPr>
          <w:rFonts w:ascii="Times New Roman"/>
          <w:b w:val="false"/>
          <w:i w:val="false"/>
          <w:color w:val="000000"/>
          <w:sz w:val="28"/>
        </w:rPr>
        <w:t xml:space="preserve">
      Ақылы бiлiм беру қызметi бюджет қорынан қаржыландырылатын негiзгi бiлiм беру қызметiнiң орнына және оның ауқымында жүргiзiлмейдi. </w:t>
      </w:r>
    </w:p>
    <w:p>
      <w:pPr>
        <w:spacing w:after="0"/>
        <w:ind w:left="0"/>
        <w:jc w:val="both"/>
      </w:pPr>
      <w:r>
        <w:rPr>
          <w:rFonts w:ascii="Times New Roman"/>
          <w:b w:val="false"/>
          <w:i w:val="false"/>
          <w:color w:val="000000"/>
          <w:sz w:val="28"/>
        </w:rPr>
        <w:t xml:space="preserve">
      Мемлекеттiк бiлiм беру мекемелерiнiң ақылы бiлiм беру қызметiн көрсету тәртiбiн Бiлiм министрлiгi қолданылып жүрген заңдарға сәйкес айқындайды". </w:t>
      </w:r>
    </w:p>
    <w:p>
      <w:pPr>
        <w:spacing w:after="0"/>
        <w:ind w:left="0"/>
        <w:jc w:val="both"/>
      </w:pPr>
      <w:r>
        <w:rPr>
          <w:rFonts w:ascii="Times New Roman"/>
          <w:b w:val="false"/>
          <w:i w:val="false"/>
          <w:color w:val="000000"/>
          <w:sz w:val="28"/>
        </w:rPr>
        <w:t xml:space="preserve">
      2. "Жоғары бiлiм беру туралы" 1993 жылғы 10 сәуiрдегi Қазақстан Республикасының Заңына (Қазақстан Республикасы Жоғарғы Кеңесiнiң Жаршысы, 1993 ж., N 9, 206-құжат): </w:t>
      </w:r>
    </w:p>
    <w:p>
      <w:pPr>
        <w:spacing w:after="0"/>
        <w:ind w:left="0"/>
        <w:jc w:val="both"/>
      </w:pPr>
      <w:r>
        <w:rPr>
          <w:rFonts w:ascii="Times New Roman"/>
          <w:b w:val="false"/>
          <w:i w:val="false"/>
          <w:color w:val="000000"/>
          <w:sz w:val="28"/>
        </w:rPr>
        <w:t xml:space="preserve">
      1) 10-баптың екiншi бөлiгiндегi "ұлтаралық қатынас" сөздерi "ресми түрде қолданылатын тiл" сөздерiмен алмастырылсын; </w:t>
      </w:r>
    </w:p>
    <w:p>
      <w:pPr>
        <w:spacing w:after="0"/>
        <w:ind w:left="0"/>
        <w:jc w:val="both"/>
      </w:pPr>
      <w:r>
        <w:rPr>
          <w:rFonts w:ascii="Times New Roman"/>
          <w:b w:val="false"/>
          <w:i w:val="false"/>
          <w:color w:val="000000"/>
          <w:sz w:val="28"/>
        </w:rPr>
        <w:t xml:space="preserve">
      2) 13-баптың үшiншi бөлiгiндегi "тегiн" сөзi "ақылы" сөзiмен алмастырылсын. </w:t>
      </w:r>
    </w:p>
    <w:p>
      <w:pPr>
        <w:spacing w:after="0"/>
        <w:ind w:left="0"/>
        <w:jc w:val="both"/>
      </w:pPr>
      <w:r>
        <w:rPr>
          <w:rFonts w:ascii="Times New Roman"/>
          <w:b w:val="false"/>
          <w:i w:val="false"/>
          <w:color w:val="000000"/>
          <w:sz w:val="28"/>
        </w:rPr>
        <w:t xml:space="preserve">
      3) 23-бапта: </w:t>
      </w:r>
    </w:p>
    <w:p>
      <w:pPr>
        <w:spacing w:after="0"/>
        <w:ind w:left="0"/>
        <w:jc w:val="both"/>
      </w:pPr>
      <w:r>
        <w:rPr>
          <w:rFonts w:ascii="Times New Roman"/>
          <w:b w:val="false"/>
          <w:i w:val="false"/>
          <w:color w:val="000000"/>
          <w:sz w:val="28"/>
        </w:rPr>
        <w:t xml:space="preserve">
      бiрiншi бөлiгiндегi "атқаратын қызметiне" сөздерiнен кейiн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оқу орнының санатына" сөздерiмен толықтырылсын;</w:t>
      </w:r>
    </w:p>
    <w:p>
      <w:pPr>
        <w:spacing w:after="0"/>
        <w:ind w:left="0"/>
        <w:jc w:val="both"/>
      </w:pPr>
      <w:r>
        <w:rPr>
          <w:rFonts w:ascii="Times New Roman"/>
          <w:b w:val="false"/>
          <w:i w:val="false"/>
          <w:color w:val="000000"/>
          <w:sz w:val="28"/>
        </w:rPr>
        <w:t>
      мынадай мазмұндағы жетiншi бөлiкпен толықтырылсын"</w:t>
      </w:r>
    </w:p>
    <w:p>
      <w:pPr>
        <w:spacing w:after="0"/>
        <w:ind w:left="0"/>
        <w:jc w:val="both"/>
      </w:pPr>
      <w:r>
        <w:rPr>
          <w:rFonts w:ascii="Times New Roman"/>
          <w:b w:val="false"/>
          <w:i w:val="false"/>
          <w:color w:val="000000"/>
          <w:sz w:val="28"/>
        </w:rPr>
        <w:t>
      "Жоғары оқу орнына санат беру туралы ереженi Қазақстан</w:t>
      </w:r>
    </w:p>
    <w:p>
      <w:pPr>
        <w:spacing w:after="0"/>
        <w:ind w:left="0"/>
        <w:jc w:val="both"/>
      </w:pPr>
      <w:r>
        <w:rPr>
          <w:rFonts w:ascii="Times New Roman"/>
          <w:b w:val="false"/>
          <w:i w:val="false"/>
          <w:color w:val="000000"/>
          <w:sz w:val="28"/>
        </w:rPr>
        <w:t>
      Республикасының Үкiметi бекiтедi";</w:t>
      </w:r>
    </w:p>
    <w:p>
      <w:pPr>
        <w:spacing w:after="0"/>
        <w:ind w:left="0"/>
        <w:jc w:val="both"/>
      </w:pPr>
      <w:r>
        <w:rPr>
          <w:rFonts w:ascii="Times New Roman"/>
          <w:b w:val="false"/>
          <w:i w:val="false"/>
          <w:color w:val="000000"/>
          <w:sz w:val="28"/>
        </w:rPr>
        <w:t>
      4) 26-бапта:</w:t>
      </w:r>
    </w:p>
    <w:p>
      <w:pPr>
        <w:spacing w:after="0"/>
        <w:ind w:left="0"/>
        <w:jc w:val="both"/>
      </w:pPr>
      <w:r>
        <w:rPr>
          <w:rFonts w:ascii="Times New Roman"/>
          <w:b w:val="false"/>
          <w:i w:val="false"/>
          <w:color w:val="000000"/>
          <w:sz w:val="28"/>
        </w:rPr>
        <w:t>
      төртiншi бөлiгiндегi "аттестатталған немесе"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бесiншi бөлiгi алынып тасталсын;</w:t>
      </w:r>
    </w:p>
    <w:p>
      <w:pPr>
        <w:spacing w:after="0"/>
        <w:ind w:left="0"/>
        <w:jc w:val="both"/>
      </w:pPr>
      <w:r>
        <w:rPr>
          <w:rFonts w:ascii="Times New Roman"/>
          <w:b w:val="false"/>
          <w:i w:val="false"/>
          <w:color w:val="000000"/>
          <w:sz w:val="28"/>
        </w:rPr>
        <w:t>
      5) 29-баптың екiншi бабының төртiншi абзацы "банк кредиттерi"</w:t>
      </w:r>
    </w:p>
    <w:p>
      <w:pPr>
        <w:spacing w:after="0"/>
        <w:ind w:left="0"/>
        <w:jc w:val="both"/>
      </w:pPr>
      <w:r>
        <w:rPr>
          <w:rFonts w:ascii="Times New Roman"/>
          <w:b w:val="false"/>
          <w:i w:val="false"/>
          <w:color w:val="000000"/>
          <w:sz w:val="28"/>
        </w:rPr>
        <w:t>
      сөздерiнен кейiн "депозиттiк салымдардан, бағалы қағаздардан түсетiн</w:t>
      </w:r>
    </w:p>
    <w:p>
      <w:pPr>
        <w:spacing w:after="0"/>
        <w:ind w:left="0"/>
        <w:jc w:val="both"/>
      </w:pPr>
      <w:r>
        <w:rPr>
          <w:rFonts w:ascii="Times New Roman"/>
          <w:b w:val="false"/>
          <w:i w:val="false"/>
          <w:color w:val="000000"/>
          <w:sz w:val="28"/>
        </w:rPr>
        <w:t>
      кiрiстер" сөздерiмен толықтырылсын;</w:t>
      </w:r>
    </w:p>
    <w:p>
      <w:pPr>
        <w:spacing w:after="0"/>
        <w:ind w:left="0"/>
        <w:jc w:val="both"/>
      </w:pPr>
      <w:r>
        <w:rPr>
          <w:rFonts w:ascii="Times New Roman"/>
          <w:b w:val="false"/>
          <w:i w:val="false"/>
          <w:color w:val="000000"/>
          <w:sz w:val="28"/>
        </w:rPr>
        <w:t>
      6) 30-баптың үшiншi бөлiгi алынып тасталсын.</w:t>
      </w:r>
    </w:p>
    <w:p>
      <w:pPr>
        <w:spacing w:after="0"/>
        <w:ind w:left="0"/>
        <w:jc w:val="both"/>
      </w:pPr>
      <w:r>
        <w:rPr>
          <w:rFonts w:ascii="Times New Roman"/>
          <w:b w:val="false"/>
          <w:i w:val="false"/>
          <w:color w:val="000000"/>
          <w:sz w:val="28"/>
        </w:rPr>
        <w:t>
      II.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