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4fd6" w14:textId="0804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Инвестицияны ынталандыру және өзара қорғау туралы Қазақстан Республикасының Үкiметi мен Египет Араб Республикасының Үкiметi арасындағы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15 қыркүйек N 2460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1993 жылғы 14 ақпанда Каирде қол қойылған Инвестицияны ынталандыру және өзара қорғау туралы Қазақстан Республикасының Үкiметi мен Египет Араб Республикасының Үкiметi арасындағы келiсiм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Осы Жарлық жарияланған күнiнен бастап күшiне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(1997 жылғы 28 наурызда күшіне енді - СІМ-нің ресми сайты)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