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e768" w14:textId="a51e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28 сәуiрдегi N 2247 Заң күшi бар Жарлығына толықтырулар енгiзу және кейбiр актiлердiң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31 шiлдедегі N 2394 Заң күшi бар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I-бабына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 Президентiнiң 1995 жылғы 28 сәуiрдегi N 2247 Заң күшi бар Жарлығының 16-бабы I-тармағының тоғызыншы абзацы "6-7" цифрынан кейiн "14" цифрымен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мына Жарлықтарының күшi жойылған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мүгедектерiне, қатысушыларына, интернационалист-жауынгерлерге, қаза тапқан әскери қызметшiлердiң семьяларына қосымша жеңiлдiктер туралы" Қазақстан Республикасы Президентiнiң 1990 жылғы 26 сәуiрдегi N 2 Жарлығы (Қазақ ССР Жоғарғы Кеңесiнiң Жаршысы, 1990 ж., N 19, 207-құжат);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"1941-1945 жылдардағы Ұлы Отан соғысына қатысушы Кеңес Одағының Батырлары мен Даңқ орденiнiң толық иегерлерiне қосымша жеңiлдiктер туралы" Қазақстан Республикасы Президентiнiң 1993 жылғы 5 мамырдағы N 1194 Жарлығы (Қазақстан Республикасының ПҮАЖ-ы, 1993 ж.,N 15, 174-құжат);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мүгедектерiн әлеуметтiк қолдау жөнiндегi қосымша шаралар туралы" Қазақстан Республикасы Президентiнiң 1994 жылғы 15 шiлдедегi N 1804 Жарлығы (Қазақстан Республикасының ПҮАЖ-ы, 1994 ж., N 32, 348-құжат);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"1941-1945 жылдардағы Ұлы Отан соғысында қаза тапқан жауынгерлердiң жесiрлерiн әлеуметтiк қолдау жөнiндегi қосымша шаралар туралы" Қазақстан Республикасы Президентiнiң 1995 жылғы 10 сәуiрдегi N 2190 Заң күшi бар Жарлығы.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