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884e" w14:textId="beb8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тәуелсiз Мемлекеттер Достастығы елдерiмен ынтымақтастық жөнiндегi мемлекеттiк комитетiн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19 мамырдағы N 2286.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Тәуелсiз Мемлекеттер Достастығы елдерiмен ынтымақтастықты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неғұрлым тиiмдi жүзеге асыру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Тәуелсiз Мемлекеттер Достастығы елдерiмен ынтымақтастық жөнiндегi мемлекеттiк комитетi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Министрлер Кабинетi осы Жарлықтан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туындайтын қажеттi ұйымдық шараларды жүзеге асыратын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Жарлық жарияланған күннен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