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4ffd" w14:textId="0e94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жанынан Кеден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 сәуiр 1995 ж. N 2160.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 қызметiн мемлекеттiк басқару жүйесiн жетiлдiру және оның жұмысының тиiмдiлiгiн арттыру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министрлiгiнiң таратылатын Бас кеден басқармасының негiзiнде Қазақстан Республикасының Министрлер Кабинетi жанынан Кеден комитетi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жанындағы Кеден комитетi: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кеден iсiн мемлекеттiк басқаруды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кеден органдарының қызметiне Қазақстан Республикасының заңдарына және халықаралық шарттарына сәйкес басшылық етедi;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министрлiгiнiң таратылатын Бас кеден басқармасының мүлiктiк құқығының құқылық иегерi болып табылады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Министрлер Кабинетi бiр ай мерзiмде: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жанындағы Кеден комитетi қызметкерлерiнiң санын анықтап, орналастыру, қаржы және материалдық-техникалық қамтамасыз ету мәселелерiн шешсiн;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жанындағы Кеден комитетi туралы Ереженi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қызметiн ұйымдастыру мен оның қызметiнiң мәселелерi жөнiндегi Үкiмет актiлерiн осы Жарлыққа сәйкестендiрсiн.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қаржы, салық және кеден қызметтерiн қайта ұйымдастыру туралы" Қазақстан Республикасы Президентiнiң 1992 жылғы 12 қарашадағы N 963 Жарлығына (Қазақстан Республикасының ПҮАЖ, 1992 ж., N 42, 619 бап) мынадай өзгерiстер 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тармақтың соңғы абзацының күшi жойылған деп танылсын;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тармақтан "ал Қазақстан Республикасының Кеден комитетi Қазақстан Республикасы Қаржы министрлiгiнiң Бас кеден басқармасы деп" сөздерi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Жарлық жарияланған күннен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