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4ffd" w14:textId="0e94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жанынан Кеден комитетiн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 сәуiр 1995 ж. N 2160.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 қызметiн мемлекеттiк басқару жүйесiн жетiлдiру және оның жұмысының тиiмдiлiгiн арттыру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министрлiгiнiң таратылатын Бас кеден басқармасының негiзiнде Қазақстан Республикасының Министрлер Кабинетi жанынан Кеден комитетi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жанындағы Кеден комитетi: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кеден iсiн мемлекеттiк басқаруды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кеден органдарының қызметiне Қазақстан Республикасының заңдарына және халықаралық шарттарына сәйкес басшылық етедi;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министрлiгiнiң таратылатын Бас кеден басқармасының мүлiктiк құқығының құқылық иегерi болып табылады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Министрлер Кабинетi бiр ай мерзiмде: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жанындағы Кеден комитетi қызметкерлерiнiң санын анықтап, орналастыру, қаржы және материалдық-техникалық қамтамасыз ету мәселелерiн шешсiн;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жанындағы Кеден комитетi туралы Ереженi бекiтсiн;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қызметiн ұйымдастыру мен оның қызметiнiң мәселелерi жөнiндегi Үкiмет актiлерiн осы Жарлыққа сәйкестендiрсiн.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қаржы, салық және кеден қызметтерiн қайта ұйымдастыру туралы" Қазақстан Республикасы Президентiнiң 1992 жылғы 12 қарашадағы N 963 Жарлығына (Қазақстан Республикасының ПҮАЖ, 1992 ж., N 42, 619 бап) мынадай өзгерiстер 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 тармақтың соңғы абзацының күшi жойылған деп танылсын;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тармақтан "ал Қазақстан Республикасының Кеден комитетi Қазақстан Республикасы Қаржы министрлiгiнiң Бас кеден басқармасы деп" сөздерi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Жарлық жарияланған күннен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