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fcae" w14:textId="4cbf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баж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1994 жылғы 27 қаңтардағы N 1530. Күшi жойылды - Қазақстан Республикасының 1996.12.31. N 64-1 Заңымен. ~Z960064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Қазақстан Республикасының Заңына сәйкес және ұлттық валютаның енгiзiлуiне байланысты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Мемлекеттiк баж ставкалары қосымшаға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Жарлықтың Заң күшi бар және ол "Мемлекеттiк баж туралы" Қазақстан Республикасының 1992 жылғы 19 желтоқсандағы N 1792 Заңына тиiстi өзгерiстер мен толықтырулар енгiзiлгенге дейiн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Министрлер Кабинетi "Мемлекеттiк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баж туралы" Қазақстан Республикасы Заңына өзгерiстер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 енгiзу туралы" Қазақстан Республикасы Заңының жобасын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Кеңесiне енгiзсiн.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Жарлық жарияланған сәтiнен бастап күшiне енгiзiлсiн.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Алматы, 1994 жылғы қаңтардың 27-сi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N 1530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Қазақстан Республикасы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1994 жылғы "27" қаңтардағы N 1530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Жарлығына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ҚОСЫМША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МЕМЛЕКЕТТIК БАЖ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СТАВКАЛАРЫ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Конституциялық Сотқа берiлетiн ұсыныстардан, өтiнiштерден және Конституциялық Соттың шешiмдерiн қайта беру үшiн, сотқа берiлетiн талап қойылған арыздардан, соның iшiнде шарт алдындағы даулар жөнiндегi арыздардан, ерекше жүргiзiлетiн iстер жөнiндегi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арыздардан /шағымдардан/, кассациялық шағымдардан, сондай-ақ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құжаттардың көшiрмелерiн /дубликаттарын/ бергенi үшiн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мөлшерлерде мемлекеттiк баж алынады: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а/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Конституциялық Сотына берiлетiн            *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ұсыныстар мен өтiнiштерден              100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б/ осы тармақтың "ж"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көрсетiлгендерден өзге талап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қойылған арыздардан, талаптың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құны мынадай болғанда: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2000 теңгеге дейiн                        талап құнының 5 процентi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2000 теңгеден 10000 теңгеге дейiн         талап құнының 6 процентi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10 000 теңгеден 20 000 теңгеге дейiн      талап құнының 8 процентi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20 000 теңгеден асса                      талап құнының 10 процентi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в/мемлекеттiк басқару органдары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олардың лауазымды адамдарының нақты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тараптар құқықтарына нұқсан келтiрген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заңсыз әрекеттерiне берiлген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шағымдардан                              1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 Бұл жерде және бұдан әрi проценттiк ставкалар республикада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белгiленген ең төменгi жалақыға сәйкес есептеледi.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г/ некенi бұзу туралы талап қойылған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арыздардан                               10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қайталанған некенi бұзу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арыздан                                  15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некенi бұзу кезiнде мүлiктi бөлген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жағдайда                                 баж осы тармақтың б/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тармақшасына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талап құнына 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белгiленедi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д/ белгiленген тәртiппен хабар-ошарсыз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кеткен немесе жан ауруы, не ақыл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кемдiгi салдарынан әрекет қабiлетi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жоқ деп танылған адамдармен,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дегенде үш жыл мерзiмге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бостандығынан айырылған адамдармен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некенi бұзу туралы талап қойылған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арыздардан                               5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е/ тұрғын жайларды жалдау шартын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немесе бұзу туралы, мұрагерлiктi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қабылдау мерзiмiн ұзарту туралы,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мүлiктi қамауға алудан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талап қойылған арыздардан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мүлiктiк сипаты жоқ немесе бағалауға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жатпайтын басқа да талап қойылған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арыздардан                               10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ж/ шарт алдындағы даулар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талап қойылған арыздардан                10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з/ ерекше жүргiзiлетiн iстер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арыздардан /шағымдардан/                 10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и/ сот шешiмдерiне кассациялық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шағымдардан                              талап қойылған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өзге де арыздар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/шағымдар/ берген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кезде төленуге тиiс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ставканың, ал мүлiктiк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даулар бойынша даулы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сомадан есептелген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баждың 50 процентi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к/ Конституциялық Соттың шешiмдерiн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қайта беру, сот шешiмдерiнiң,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ұйғарымдарының, соттардың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да қаулыларының көшiрмелерiн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/дубликаттарын/,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тараптардың және iске қатысушы           әрбiр құжат үшiн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басқа да адамдардың өтiнiшi              процент және сонымен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соттар беретiн, iстiң            бiрге дайындалған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iшiндегi басқа да құжаттардың            әрбiр баж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көшiрмелерiн беру үшiн                   1 процент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Төрелiк сотқа берiлетiн талап қойылған арыздардан, 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алдындағы даулар жөнiндегi арыздардан, сондай-ақ төрелiк соттың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шешiмдерiн қайта қарау туралы арыздардан мынадай мөлшерлерде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баж алынады: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а/ мүлiктiк сипаты бар талап қойылған       талап құнының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арыздардан /шетелдiк валюта түрiнде      даулы соманың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мүлiктiк сипаты бар талап қойылған       процентi, бiрақ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арыздардан мемлекеттiк баж тиiстi        теңгеден кем болмауы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валютамен төленедi/                      керек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б/ мүлiктiк сипаты жоқ талап қойылған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арыздардан,соның iшiнде кәсiпорындардың,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мекемелер мен ұйымдардың жоғары тұрған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органдар актiлерiн толық немесе iшiнара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жарамсыз деп тану туралы арыздардан       200 процент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в/ шарт алдындағы даулар және қаралуы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тиiс шаруашылық шарттарын жасаған,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өзгерткен немесе бұзған кезде пайда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болатын даулар жөнiндегi талап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қойылған арыздардан: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Республикасының Жоғарғы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төрелiк сотында                           200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басқа төрелiк соттарда                    100 процент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г/ төрелiк сот шешiмдерiнiң заңдылығы       дауды бiрiншi сатыдағы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мен негiздiлiгiн тексеру туралы          төрелiк сотта қарау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арыздардан                               туралы талап қойылған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арыздар берген кезде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төленуге тиiс ставканың,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ал мүлiктiк сипаты бар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даулар бойынша -даулы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сомадан есептелген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ставканың 50 процентi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д/ төрелiк сот шешiмдерiнiң,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ұйғарымдарының, өзге де қаулыларының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көшiрмелерiн беру және тараптар          әрбiр құжат үшiн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мен iске қатысушы басқа адамдардың       процент және сонымен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өтiнiшi бойынша төрелiк сот беретiн      бiрге дайындалған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iс iшiндегi басқа да құжаттардың         әрбiр бет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көшiрмелерi үшiн                         1 процент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Уәкiлдiк берiлген мекемелерде нотариалдық жұмыстар атқарғаны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үшiн, сондай-ақ нотариалды ретпен куәландырылған құжаттардың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көшiрмелерiн /дубликаттарын/ бергенi үшiн мынадай мөлшерде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баж алынады: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а/тұрғын үйлер салу үшiн мерзiмi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белгiленбей пайдалануға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учаскелерiн беруге 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шарттарды куәландыру үшiн: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облыстық орталықтарында,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және Ленинск қалаларында                10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басқа елдi мекендерде                   5 процент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б/тұрғын үйлердi, пәтерлердi,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сая-жайларды,көлiкжайларды, өзге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 үй-жайларды, ғимараттар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құрылыстарды жатсындыру шарттарын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куәландыру үшiн: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балаларына, жұбайына, ата-аналарына      шарт сомасының 0,5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процентi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аға-iнiлерiне, апа-қарындастарына,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атасына, әжесiне, немерелерiне           шарт сомасының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процентi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басқа адамдарға                          шарт сомасының 10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процентi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в/автокөлiк құралдарын жатсындыру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шарттарын куәландыру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балаларына, жұбайына, ата-аналарына      шарт сомасының 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процентi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аға-iнiлерiне, апа-қарындастарына,       шарт сомасының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атасына, әжесiне, немерелерiне           процентi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басқа адамдарға                          шарт сомасының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процентi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г/бағалануға тиiс өзге де шарттарды       шарт сомасының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куәландыру үшiн                         процентi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д/мүлiктi бөлу шарттарын, кепiлдiк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және бағалануға жатпайтын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мәмілелердi куәландыру үшiн: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нақты тараптар үшiн                     10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тараптардың тым болмағанда бiреуi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заңды ұйым болса                        50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е/өсиетхаттарды куәландыру үшiн: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заң бойынша мұрагерлер шеңберiне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кiретiн адамдар үшiн                    10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басқа адамдар үшiн                      50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ж/мұраға құқық беретiн куәлiктер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беру үшiн: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бiрiншi кезектегi мұрагерлерге          мұра сомасының 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процентi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екiншi кезектегi мұрагерлерге           мұра сомасының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процентi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басқа мұрагерлерге                      мұра сомасының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процентi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з/некеде тұрған кезiнде жиған ортақ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мүлiктен үлес алуға меншiк құқығын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беретiн куәлiктi жұбайларға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үшiн:                                   10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и/мүлiктi пайдалануға және оған иелiк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етуге және кредит операцияларын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жүргiзуге құқық беретiн сенiмхаттарды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куәландыру үшiн: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балаларына, жұбайына, ата-анасына       10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басқа адамдарға                         15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к/автомотокөлiктi сату құқығынсыз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пайдалануға және оған иелiк етуге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құқық беретiн сенiмхаттарды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куәландыру үшiн: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балаларына, жұбайына, ата-анасына       10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басқа адамдарға                         100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л/автомотокөлiк құралдарын сатуға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сенiмхаттарды куәландыру үшiн: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балаларына, жұбайына, ата-анасына       10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басқа адамдарға                         200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м/өзге сенiмхаттарды куәландыру үшiн      10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н/мұра мүлiктi қорғауға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қолданғаны үшiн                         100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о/теңiз қарсылығын бiлдiргенi үшiн        1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п/құжаттың бiр тiлден екiншi тiлге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аударылу дұрыстығын айғақтау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/әр бетiне/                             5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р/атқару жазбаларын жазу үшiн             алатын соманың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процентi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с/құжаттар көшiрмелерiнiң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олардан алынған үзiндiлердiң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дұрыстығын айғақтау үшiн /әр бетiне/: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нақты тараптар үшiн                     5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заңды ұйымдар үшiн                      10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т/құжаттардағы қойылған қолдың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растығын: соның iшiнде аудармашы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қолының түпнұсқалығын айғақтау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үшiн /әр бетiне құжат үшiн/: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нақты тараптар үшiн                     5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заңды ұйымдар үшiн                      10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у/заңды және нақты тараптардың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арыздарын басқа бiр заңды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нақты тараптарға беру,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осы баптағы "а"-"т" тармақшаларына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көрсетiлгендерден өзге нотариалдық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жұмыстарды атқарғаны үшiн               5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ф/нотариалды түрде куәландырылған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құжаттардың көшiрмелерiн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/дубликаттарын/ бергенi үшiн             5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х/банкiлерден шоттар ашқан кезде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қойылған қолдардың түпнұсқалығын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айғақтау үшiн /әрбiр құжат үшiн/        10 процент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Азаматтық хал актiлерiн тiркеу үшiн, сондай-ақ азаматтарға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азаматтық хал актiлерiн тiркеу туралы куәлiктердi қайта беру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азаматтық хал актiлерiндегi жазбаларды өзгертуге, толықтыруға,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түзетуге және қалпына келтiруге байланысты куәлiктердi беру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мөлшерлерде мемлекеттiк баж 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а/некенi тiркеу үшiн                      15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б/некенi бұзуды тiркеу үшiн: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кәмелетке толмаған балалары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жұбайлардың өзара келiсiмi бойынша      200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жұбайлардың екеуi де бiрiншi некеде     200 проценттен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тұрған болса, сот шешiмi негiзiнде      процентке дейiн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/жұбайлардың бiреуiнен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немесе екеуiнен/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егер жұбайлардың бiреуi некеде          250 проценттен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қайта тұрған болса, сот шешiмi          процентке дейiн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негiзiнде                               /жұбайлардың бiреуiнен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немесе екеуiнен/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белгiленген тәртiппен хабар-ошарсыз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кеткен немесе жан ауруы, не ақыл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кемдiгi салдарынан әрекет қабiлетi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жоқ деп танылған адамдармен,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қылмыс жасағаны үшiн кем дегенде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үш жыл мерзiмге бас бостандығынан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айырылған адамдармен                    5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в/фамилиясын, атын және әкесiнiң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атын өзгерткенi үшiн                    10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г/туу туралы, некенi тiркеу туралы,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некенi бұзу туралы, қайтыс болу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туралы жазбаларды өзгертуге,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толықтыруға, түзетуге және қалпына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келтiруге байланысты куәлiктердi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бергенi үшiн                            0,5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д/туылғанын, әкелiктi анықтауды,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бала асырап алуды тiркеу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куәлiктер беру үшiн                     0,5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е/азаматтық хал актiлерiн тiркеу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куәлiктердi қайта бергенi үшiн          5 процент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Шет елге шығу ресiмдеу кезiнде мынадай мөлшерлерде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баж алынады;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а/Қазақстан Республикасының азаматтарына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шет елге шығуға құқық беретiн шетелдiк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паспорттар беру жағдайларының барлығы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немесе осы паспорттардың қолданылу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мерзiмiн ұзарту үшiн                    100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б/шетелдiк паспорттарда немесе оларды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алмастыратын құжаттарда шет елге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шығуға құқық беретiн рұқсаттарды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ресiмдеу үшiн: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жеке және қызмет бабындағы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бойынша туристiк сапарларға             50 процент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емделуге                                20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в/азаматтығы жоқ адамға шет елге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шығу құқығымен куәлiк беру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куәлiктi қолдану мерзiмiн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үшiн                                    50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г/шетелдiк азаматтар мен азаматтығы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адамдарға мынадай құқықтар мен рұқсат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беру немесе оларды ұзарту: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Республикасынан шығу          50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Республикасына келу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Республикасынан шығу          100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д/Қазақстан Республикасы азаматтарының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шетелдiк паспорттарында шекарадан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бiрнеше рет өтуге рұқсаттарды ресiмдеу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үшiн, сондай-ақ шетелдiк азаматтар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азаматтығы жоқ адамдарға шекарадан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бiрнеше рет өтуге рұқсат беру үшiн      200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е/Қазақстан Республикасынан шығуға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Республикасына келуге,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сондай-ақ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аумағында тұрақты тұратын шетелдiк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азаматтар мен азаматтығы жоқ адамдарға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да, құқық  беретiн құжаттарға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өзгерiстер енгiзу үшiн                  100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ж/Қазақстан Республикасы азаматтарына,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шетелдiк азаматтарға және азаматтығы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жоқ адамдарға шет елден шақыру туралы   шақырылған әрбiр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құжаттарды беру үшiн                    адам үшiн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з/шетелдiк азаматтар мен азаматтығы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жоқ адамдардың қоныстануына ықтиярхат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беру                                    50 процент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и/Қазақстан Республикасы азаматтығына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қабылдау туралы арыздардан              50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к/Қазақстан Республикасы азаматтығынан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шығу туралы арыздардан                  200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л/жоғалған, не бүлiнген шетелдiк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паспорттардың орнына оларды             осы баптың тиiсiнше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алмастыратын құжаттар, рұқсаттар,       "а","в","г","д","ж",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Республикасына шақыру         "з" тармақшаларында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туралы құжаттар, қоныстануға            көрсетiлген мөлшерде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ықтиярхат беру үшiн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Өзге де жұмыстар атқарғаны үшiн мынадай мөлшерлерде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баж алынады: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а/тұрғылықты орнын тiркеу үшiн            5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б/аң аулау құқығына рұқсаттар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беру үшiн                               5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в/мемлекеттiк кәсiпорындарды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шаруашылық серiктестiк немесе           жарғылық қор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акционерлiк қоғам етiп қайта            құнының 0,1 процентi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құру үшiн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г/мемлекеттiк кәсiпорынды ұжымдық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кәсiпорын етiп қайта құру, оның         бағаланған құнының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мүлкiн конкурс бойынша сату үшiн        0,2 процентi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д/аукциондарда мемлекеттiк кәсiпорын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мүлкiн заңды ұйымдар мен азаматтарға    сату бағасының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сату үшiн                               0,5 процентi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