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833b" w14:textId="c318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қатынастарын реттеудiң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24 қаңтар N 1516. Күшi жойылды - Қазақстан Республикасының 1997.07.14. N 158 Заңымен. ~Z970158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Президентi мен жергiлiктi әкiмдерге уақытша қосымша өкiлеттiк беру туралы" Заңының негiзiнде және жер қатынастарын құқықтық реттеудi жетiлдiру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Азаматқа немесе заңды тұлғаға жер төлемi уақытша пайдалану үшiн жалдау шартымен 5 жылға дейiнгi /қысқа мерзiмдi жалдау/ және 99 жылға дейiнгi /ұзақ мерзiмдi жалдау/ мерзiмге берiледi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2,3,4.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2,3,4-шi тармақтардың күшi жойылған - ҚР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1995.05.12. N 2269 Жарлығымен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U952269_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азаматтығы туралы" Қазақстан Республикасы Заңының 16 бабында тiзбеленген Қазақстан Республикасының азаматтары, олардың республиканың аумағында тұрған мерзiмiне қарамастан, жер телiмiн мұралықпен өмiрлiк иеленуге алуға құқылы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Министрлер Кабинетi: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мақсатында емес жылжымайтын мүлiктi, соның iшiнде құрылысы бiтпеген объектiлердi жекешелендiру кезiнде азаматтың немесе заңды тұлғаның жер телiмiн пайдалану немесе жалдау құқын иеленуiнiң тәртiбiн бiр ай мерзiмде бекiтетiн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6-шы тармақтың үшiншi абзацы күшiн жойған - ҚР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Президентiнiң 1995.05.12. N 2269 Жарлығымен.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Жарлықтың заңдық күшi бар және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қолданылып жүрген заңдарына тиiстi өзгертулер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енгiзгенге дейiн күшiн 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Жарлық жарияланған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қаласы, 1994 жылғы 24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N 1516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