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5632" w14:textId="45b5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Пәкістан Ислам Республикасында Қазақстан Республикасының Елшiлiгiн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1994 жылғы 20 қаңтар N 1513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Пәкістан Ислам Республикасымен 
дипломатиялық қатынастар орнатуына байланысты қаулы етемiн:
     1. Исламабад қаласында Қазақстан Республикасының Елшiлiгi
ашылсын.
     2. Қазақстан Республикасының Министрлер Кабинетi Пәкістан Ислам
Республикасындағы Қазақстан Республикасы Елшiлiгiнiң штат кестесi 
мен шығыстарының сметасын анықтасын.
     Қазақстан Республикасының 
             Президентi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