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68d" w14:textId="7c2d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"Ақсұңқар" мемлекеттiк акционерлiк холдинг компаниясы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5 наурыздағы N 1152. Күшi жойылды - Қазақстан Республикасы Президентiнiң 1995.12.08. N 2673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Түстi металлургия кәсiпорындарының қызметiне мемлекеттiк
реттеудi қамтамасыз ету, нарыққа бағдарланған бәсекелiк қабiлетi
бар құрылымдар жасақтау және саланың инвестициялануына тиiмдi
жағдайлар жасау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Мемлекеттiк мүлiк жөнiндегi
мемлекеттiк комитетiнiң "Шымкент қорғасын зауыты" акционерлiк қоғамы,
Ащысай полиметалл комбинаты, Текелi қорғасын комбинаты және Жәйрем
кен-байыту комбинаты, "Оңшахтақұрылыс" тресi (Кентау қаласы)
негiзiнде "Ақсұңқар" мемлекеттiк акционерлiк холдинг компаниясын
құру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"Ақсұңқар"
мемлекеттiк акционерлiк холдинг компаниясының қызметiн 
ұйымдық-техникалық жағынан қамтамасыз ету жөнiнде қажеттi шаралар
қолдансын және қорғасын-мырыш өнеркәсiбiнiң шикiзат базасының
дамытылуын қамтамасыз ету, түстi металлургияның шығарылатын өнiмi
мен тұтыну тауарларының көлемiн ұлғайту мен сапасын жақсарту,
шетелдiк инвесторларды қатыстыру, өндiрiстi жан-жақты дамыту мен
коммерцияландыру мақсатымен экономиканың негiзгi салаларында
мемлекеттiң қатысуымен холдинг үлгiсiндегi басқару құрылымдарын
одан әрi қалыптастыру жөнiнде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
мемлекеттiк комитетi "Ақсұңқар" мемлекеттiк акционерлiк холдинг
компаниясының негiзгi құрылтайшыларының бiрi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жарғылық капиталын қалыптастыру үшiн қажеттi
мемлекеттiк мүлiк оған белгiленген тәртiп бойынша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