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0fdd2" w14:textId="780fd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Иран Ислам Республикасында Қазақстан Республикасының Елшiлiгiн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1993 жылғы 9 қаңтардағы N 1056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Иран Ислам Республикасымен
дипломатиялық қатынастар орнатуына байланысты қаулы етемiн:
     1. Тегеран қаласында Қазақстан Республикасының Елшiлiгi
ашылсын.
     2. Қазақстан Республикасының Министрлер Кабинетi Иран
Ислам Республикасындағы Қазақстан Республикасы Елшiлiгiнiң штат
кестесi мен шығыстарының сметасын анықтасын.
     Қазақстан Республикасының
 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