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9d62" w14:textId="b1a9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"АІ-Farabi" ордені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20 сәуірдегі № 1237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Білім, ғылым, мәдениет пен руханият салаларында елеулі жетістіктерге жеткен Қазақстан Республикасының азаматтары мен шетел азаматтарын көтермелеу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награда - "АI-Farabi" ордені тағайындалсын.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мемлекеттік наградалары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енгізуді қамтамасыз етсін;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шараларды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Банкі "АІ-Farabi" орденінің эскизін әзірлесін.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