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762cf" w14:textId="f3762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Қытай Халық Республикасының Гонконг арнаулы әкімшілік ауданы арасындағы жасырынып жүрген қылмыскерлерді ұстап беру туралы келісімге қол қою туралы</w:t>
      </w:r>
    </w:p>
    <w:p>
      <w:pPr>
        <w:spacing w:after="0"/>
        <w:ind w:left="0"/>
        <w:jc w:val="both"/>
      </w:pPr>
      <w:r>
        <w:rPr>
          <w:rFonts w:ascii="Times New Roman"/>
          <w:b w:val="false"/>
          <w:i w:val="false"/>
          <w:color w:val="000000"/>
          <w:sz w:val="28"/>
        </w:rPr>
        <w:t>Қазақстан Республикасы Президентінің 2026 жылғы 18 ақпандағы № 1178 Жарлығы.</w:t>
      </w:r>
    </w:p>
    <w:p>
      <w:pPr>
        <w:spacing w:after="0"/>
        <w:ind w:left="0"/>
        <w:jc w:val="both"/>
      </w:pPr>
      <w:bookmarkStart w:name="z3" w:id="0"/>
      <w:r>
        <w:rPr>
          <w:rFonts w:ascii="Times New Roman"/>
          <w:b w:val="false"/>
          <w:i w:val="false"/>
          <w:color w:val="000000"/>
          <w:sz w:val="28"/>
        </w:rPr>
        <w:t xml:space="preserve">
      "Қазақстан Республикасының халықаралық шарттары туралы" Қазақстан Республикасы Заңының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p>
    <w:bookmarkEnd w:id="0"/>
    <w:bookmarkStart w:name="z4" w:id="1"/>
    <w:p>
      <w:pPr>
        <w:spacing w:after="0"/>
        <w:ind w:left="0"/>
        <w:jc w:val="both"/>
      </w:pPr>
      <w:r>
        <w:rPr>
          <w:rFonts w:ascii="Times New Roman"/>
          <w:b w:val="false"/>
          <w:i w:val="false"/>
          <w:color w:val="000000"/>
          <w:sz w:val="28"/>
        </w:rPr>
        <w:t xml:space="preserve">
      1. Қоса беріліп отырған Қазақстан Республикасы мен Қытай Халық Республикасының Гонконг арнаулы әкімшілік ауданы арасындағы жасырынып жүрген қылмыскерлерді ұстап беру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5" w:id="2"/>
    <w:p>
      <w:pPr>
        <w:spacing w:after="0"/>
        <w:ind w:left="0"/>
        <w:jc w:val="both"/>
      </w:pPr>
      <w:r>
        <w:rPr>
          <w:rFonts w:ascii="Times New Roman"/>
          <w:b w:val="false"/>
          <w:i w:val="false"/>
          <w:color w:val="000000"/>
          <w:sz w:val="28"/>
        </w:rPr>
        <w:t>
      2. Қазақстан Республикасының Бас Прокуроры Берік Ноғайұлы Асыловқа Қазақстан Республикасы мен Қытай Халық Республикасының Гонконг арнаулы әкімшілік ауданы арасындағы жасырынып жүрген қылмыскерлерді ұстап беру туралы келісімге қағидаттық сипаты жоқ өзгерістер мен толықтырулар енгізуге рұқсат бере отырып, Қазақстан Республикасының атынан қол қоюға өкілеттік берілсін.</w:t>
      </w:r>
    </w:p>
    <w:bookmarkEnd w:id="2"/>
    <w:bookmarkStart w:name="z6"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2026 жылғы 18 ақпандағы</w:t>
            </w:r>
            <w:r>
              <w:br/>
            </w:r>
            <w:r>
              <w:rPr>
                <w:rFonts w:ascii="Times New Roman"/>
                <w:b w:val="false"/>
                <w:i w:val="false"/>
                <w:color w:val="000000"/>
                <w:sz w:val="20"/>
              </w:rPr>
              <w:t>№1178 Жарлығымен</w:t>
            </w:r>
            <w:r>
              <w:br/>
            </w:r>
            <w:r>
              <w:rPr>
                <w:rFonts w:ascii="Times New Roman"/>
                <w:b w:val="false"/>
                <w:i w:val="false"/>
                <w:color w:val="000000"/>
                <w:sz w:val="20"/>
              </w:rPr>
              <w:t>МАҚҰЛДАНҒАН</w:t>
            </w:r>
            <w:r>
              <w:br/>
            </w:r>
            <w:r>
              <w:rPr>
                <w:rFonts w:ascii="Times New Roman"/>
                <w:b w:val="false"/>
                <w:i w:val="false"/>
                <w:color w:val="000000"/>
                <w:sz w:val="20"/>
              </w:rPr>
              <w:t>Жоба</w:t>
            </w:r>
          </w:p>
        </w:tc>
      </w:tr>
    </w:tbl>
    <w:bookmarkStart w:name="z9" w:id="4"/>
    <w:p>
      <w:pPr>
        <w:spacing w:after="0"/>
        <w:ind w:left="0"/>
        <w:jc w:val="left"/>
      </w:pPr>
      <w:r>
        <w:rPr>
          <w:rFonts w:ascii="Times New Roman"/>
          <w:b/>
          <w:i w:val="false"/>
          <w:color w:val="000000"/>
        </w:rPr>
        <w:t xml:space="preserve"> Қазақстан Республикасы мен Қытай Халык Республикасының Гонконг арнаулы әкімшілік ауданы арасындағы жасырынып жүрген қылмыскерлерді ұстап беру туралы</w:t>
      </w:r>
    </w:p>
    <w:bookmarkEnd w:id="4"/>
    <w:bookmarkStart w:name="z10" w:id="5"/>
    <w:p>
      <w:pPr>
        <w:spacing w:after="0"/>
        <w:ind w:left="0"/>
        <w:jc w:val="left"/>
      </w:pPr>
      <w:r>
        <w:rPr>
          <w:rFonts w:ascii="Times New Roman"/>
          <w:b/>
          <w:i w:val="false"/>
          <w:color w:val="000000"/>
        </w:rPr>
        <w:t xml:space="preserve"> КЕЛІСІМ</w:t>
      </w:r>
    </w:p>
    <w:bookmarkEnd w:id="5"/>
    <w:bookmarkStart w:name="z11" w:id="6"/>
    <w:p>
      <w:pPr>
        <w:spacing w:after="0"/>
        <w:ind w:left="0"/>
        <w:jc w:val="both"/>
      </w:pPr>
      <w:r>
        <w:rPr>
          <w:rFonts w:ascii="Times New Roman"/>
          <w:b w:val="false"/>
          <w:i w:val="false"/>
          <w:color w:val="000000"/>
          <w:sz w:val="28"/>
        </w:rPr>
        <w:t>
      Бұдан әрі "Тараптар" деп аталатын Қазақстан Республикасы мен Қытай Халық Республикасының Орталық халық үкіметі осы Келісімді жасасуға тиісті түрде уәкілеттік берген Қытай Халық Республикасының Гонконг арнаулы әкімшілік ауданы (бұдан әрі - Гонконг арнаулы әкімшілік ауданы)</w:t>
      </w:r>
    </w:p>
    <w:bookmarkEnd w:id="6"/>
    <w:bookmarkStart w:name="z12" w:id="7"/>
    <w:p>
      <w:pPr>
        <w:spacing w:after="0"/>
        <w:ind w:left="0"/>
        <w:jc w:val="both"/>
      </w:pPr>
      <w:r>
        <w:rPr>
          <w:rFonts w:ascii="Times New Roman"/>
          <w:b w:val="false"/>
          <w:i w:val="false"/>
          <w:color w:val="000000"/>
          <w:sz w:val="28"/>
        </w:rPr>
        <w:t>
      жасырынып жүрген қылмыскерлерді өзара ұстап беру үшін негіз жасауға ниет білдіре отырып,</w:t>
      </w:r>
    </w:p>
    <w:bookmarkEnd w:id="7"/>
    <w:bookmarkStart w:name="z13" w:id="8"/>
    <w:p>
      <w:pPr>
        <w:spacing w:after="0"/>
        <w:ind w:left="0"/>
        <w:jc w:val="both"/>
      </w:pPr>
      <w:r>
        <w:rPr>
          <w:rFonts w:ascii="Times New Roman"/>
          <w:b w:val="false"/>
          <w:i w:val="false"/>
          <w:color w:val="000000"/>
          <w:sz w:val="28"/>
        </w:rPr>
        <w:t>
      төмендегілер туралы келісті:</w:t>
      </w:r>
    </w:p>
    <w:bookmarkEnd w:id="8"/>
    <w:bookmarkStart w:name="z14" w:id="9"/>
    <w:p>
      <w:pPr>
        <w:spacing w:after="0"/>
        <w:ind w:left="0"/>
        <w:jc w:val="left"/>
      </w:pPr>
      <w:r>
        <w:rPr>
          <w:rFonts w:ascii="Times New Roman"/>
          <w:b/>
          <w:i w:val="false"/>
          <w:color w:val="000000"/>
        </w:rPr>
        <w:t xml:space="preserve"> 1-бап</w:t>
      </w:r>
    </w:p>
    <w:bookmarkEnd w:id="9"/>
    <w:bookmarkStart w:name="z15" w:id="10"/>
    <w:p>
      <w:pPr>
        <w:spacing w:after="0"/>
        <w:ind w:left="0"/>
        <w:jc w:val="left"/>
      </w:pPr>
      <w:r>
        <w:rPr>
          <w:rFonts w:ascii="Times New Roman"/>
          <w:b/>
          <w:i w:val="false"/>
          <w:color w:val="000000"/>
        </w:rPr>
        <w:t xml:space="preserve"> Ұстап беру міндеттемесі</w:t>
      </w:r>
    </w:p>
    <w:bookmarkEnd w:id="10"/>
    <w:bookmarkStart w:name="z16" w:id="11"/>
    <w:p>
      <w:pPr>
        <w:spacing w:after="0"/>
        <w:ind w:left="0"/>
        <w:jc w:val="both"/>
      </w:pPr>
      <w:r>
        <w:rPr>
          <w:rFonts w:ascii="Times New Roman"/>
          <w:b w:val="false"/>
          <w:i w:val="false"/>
          <w:color w:val="000000"/>
          <w:sz w:val="28"/>
        </w:rPr>
        <w:t>
      Тараптар осы Келісімнің және өз заңнамасының ережелерін сақтай отырып, бір Тараптың юрисдикциясы шегінде жасалған және екінші Тараптың юрисдикциясы шегінде белгіленген осы Келісімнің 2-бабында көзделген қылмыс үшін қылмыстық қудалауға ұшырайтын немесе сотталған кез келген адамды біріне-бірі ұстап беруге міндеттенеді.</w:t>
      </w:r>
    </w:p>
    <w:bookmarkEnd w:id="11"/>
    <w:bookmarkStart w:name="z17" w:id="12"/>
    <w:p>
      <w:pPr>
        <w:spacing w:after="0"/>
        <w:ind w:left="0"/>
        <w:jc w:val="left"/>
      </w:pPr>
      <w:r>
        <w:rPr>
          <w:rFonts w:ascii="Times New Roman"/>
          <w:b/>
          <w:i w:val="false"/>
          <w:color w:val="000000"/>
        </w:rPr>
        <w:t xml:space="preserve"> 2-бап</w:t>
      </w:r>
    </w:p>
    <w:bookmarkEnd w:id="12"/>
    <w:bookmarkStart w:name="z18" w:id="13"/>
    <w:p>
      <w:pPr>
        <w:spacing w:after="0"/>
        <w:ind w:left="0"/>
        <w:jc w:val="left"/>
      </w:pPr>
      <w:r>
        <w:rPr>
          <w:rFonts w:ascii="Times New Roman"/>
          <w:b/>
          <w:i w:val="false"/>
          <w:color w:val="000000"/>
        </w:rPr>
        <w:t xml:space="preserve"> Ұстап беру колданылатын қылмыстар</w:t>
      </w:r>
    </w:p>
    <w:bookmarkEnd w:id="13"/>
    <w:bookmarkStart w:name="z19" w:id="14"/>
    <w:p>
      <w:pPr>
        <w:spacing w:after="0"/>
        <w:ind w:left="0"/>
        <w:jc w:val="both"/>
      </w:pPr>
      <w:r>
        <w:rPr>
          <w:rFonts w:ascii="Times New Roman"/>
          <w:b w:val="false"/>
          <w:i w:val="false"/>
          <w:color w:val="000000"/>
          <w:sz w:val="28"/>
        </w:rPr>
        <w:t>
      1. Ұстап беру:</w:t>
      </w:r>
    </w:p>
    <w:bookmarkEnd w:id="14"/>
    <w:bookmarkStart w:name="z20" w:id="15"/>
    <w:p>
      <w:pPr>
        <w:spacing w:after="0"/>
        <w:ind w:left="0"/>
        <w:jc w:val="both"/>
      </w:pPr>
      <w:r>
        <w:rPr>
          <w:rFonts w:ascii="Times New Roman"/>
          <w:b w:val="false"/>
          <w:i w:val="false"/>
          <w:color w:val="000000"/>
          <w:sz w:val="28"/>
        </w:rPr>
        <w:t>
      а) екі Тараптың заңнамасы бойынша бір (1) жылдан астам мерзімге бас бостандығынан айырумен немесе түрмеге қамаудың басқа түрімен немесе неғүрлым қатаң жазамен жазаланатын, және</w:t>
      </w:r>
    </w:p>
    <w:bookmarkEnd w:id="15"/>
    <w:bookmarkStart w:name="z21" w:id="16"/>
    <w:p>
      <w:pPr>
        <w:spacing w:after="0"/>
        <w:ind w:left="0"/>
        <w:jc w:val="both"/>
      </w:pPr>
      <w:r>
        <w:rPr>
          <w:rFonts w:ascii="Times New Roman"/>
          <w:b w:val="false"/>
          <w:i w:val="false"/>
          <w:color w:val="000000"/>
          <w:sz w:val="28"/>
        </w:rPr>
        <w:t>
      b) Сұрау салынатын Тараптың заңнамасымен ұстап беруге жол берілетін қылмыс үшін қанағаттандырылуға тиіс.</w:t>
      </w:r>
    </w:p>
    <w:bookmarkEnd w:id="16"/>
    <w:bookmarkStart w:name="z22" w:id="17"/>
    <w:p>
      <w:pPr>
        <w:spacing w:after="0"/>
        <w:ind w:left="0"/>
        <w:jc w:val="both"/>
      </w:pPr>
      <w:r>
        <w:rPr>
          <w:rFonts w:ascii="Times New Roman"/>
          <w:b w:val="false"/>
          <w:i w:val="false"/>
          <w:color w:val="000000"/>
          <w:sz w:val="28"/>
        </w:rPr>
        <w:t>
      2. Әрбір Tapaп өз заңнамасына сәйкес ұстап беру қанағаттандырылуы мүмкін болатын қылмыстардың тізімін екінші Тарапқа береді.</w:t>
      </w:r>
    </w:p>
    <w:bookmarkEnd w:id="17"/>
    <w:bookmarkStart w:name="z23" w:id="18"/>
    <w:p>
      <w:pPr>
        <w:spacing w:after="0"/>
        <w:ind w:left="0"/>
        <w:jc w:val="both"/>
      </w:pPr>
      <w:r>
        <w:rPr>
          <w:rFonts w:ascii="Times New Roman"/>
          <w:b w:val="false"/>
          <w:i w:val="false"/>
          <w:color w:val="000000"/>
          <w:sz w:val="28"/>
        </w:rPr>
        <w:t>
      Әрбір Тарап осындай тізімді осы Келісімнің 22-бабының 1-тармағына сәйкес осы Келісімнің күшіне енуі үшін рәсімдердің орындалғаны туралы екінші Тарапты хабардар ететін күннен кешіктірмей беруге тиіс.</w:t>
      </w:r>
    </w:p>
    <w:bookmarkEnd w:id="18"/>
    <w:bookmarkStart w:name="z24" w:id="19"/>
    <w:p>
      <w:pPr>
        <w:spacing w:after="0"/>
        <w:ind w:left="0"/>
        <w:jc w:val="both"/>
      </w:pPr>
      <w:r>
        <w:rPr>
          <w:rFonts w:ascii="Times New Roman"/>
          <w:b w:val="false"/>
          <w:i w:val="false"/>
          <w:color w:val="000000"/>
          <w:sz w:val="28"/>
        </w:rPr>
        <w:t>
      Әрбір Тарап осындай тізімдегі кейінгі кез келген өзгерістер туралы екінші Тарапқа дереу хабар береді.</w:t>
      </w:r>
    </w:p>
    <w:bookmarkEnd w:id="19"/>
    <w:bookmarkStart w:name="z25" w:id="20"/>
    <w:p>
      <w:pPr>
        <w:spacing w:after="0"/>
        <w:ind w:left="0"/>
        <w:jc w:val="both"/>
      </w:pPr>
      <w:r>
        <w:rPr>
          <w:rFonts w:ascii="Times New Roman"/>
          <w:b w:val="false"/>
          <w:i w:val="false"/>
          <w:color w:val="000000"/>
          <w:sz w:val="28"/>
        </w:rPr>
        <w:t>
      3. Осы баптың мақсаттары үшін іс-әрекет екі Тараптың заңнамасы бойынша қылмыс болып табылатынын не болып табылмайтынын айқындау кезінде:</w:t>
      </w:r>
    </w:p>
    <w:bookmarkEnd w:id="20"/>
    <w:bookmarkStart w:name="z26" w:id="21"/>
    <w:p>
      <w:pPr>
        <w:spacing w:after="0"/>
        <w:ind w:left="0"/>
        <w:jc w:val="both"/>
      </w:pPr>
      <w:r>
        <w:rPr>
          <w:rFonts w:ascii="Times New Roman"/>
          <w:b w:val="false"/>
          <w:i w:val="false"/>
          <w:color w:val="000000"/>
          <w:sz w:val="28"/>
        </w:rPr>
        <w:t>
      a) қылмысты құрайтын іс-әрекет Тараптардың заңнамасы бойынша қылмыстардың нақ сол бір санатына жататыны не жатпайтыны немесе қылмыс нақ сол немесе басқа терминологиямен берілетіні маңызды емес; және</w:t>
      </w:r>
    </w:p>
    <w:bookmarkEnd w:id="21"/>
    <w:bookmarkStart w:name="z27" w:id="22"/>
    <w:p>
      <w:pPr>
        <w:spacing w:after="0"/>
        <w:ind w:left="0"/>
        <w:jc w:val="both"/>
      </w:pPr>
      <w:r>
        <w:rPr>
          <w:rFonts w:ascii="Times New Roman"/>
          <w:b w:val="false"/>
          <w:i w:val="false"/>
          <w:color w:val="000000"/>
          <w:sz w:val="28"/>
        </w:rPr>
        <w:t>
      b) ұстап беру сұратылып отырған адамға қатысты болжамды іс-әрекеттердің барлық жиынтығы ескеріледі және Тараптардың заңнамасына сәйкес қылмыстың құрамдас элементтерінде айырмашылықтың бар-жоғы маңызды емес.</w:t>
      </w:r>
    </w:p>
    <w:bookmarkEnd w:id="22"/>
    <w:bookmarkStart w:name="z28" w:id="23"/>
    <w:p>
      <w:pPr>
        <w:spacing w:after="0"/>
        <w:ind w:left="0"/>
        <w:jc w:val="both"/>
      </w:pPr>
      <w:r>
        <w:rPr>
          <w:rFonts w:ascii="Times New Roman"/>
          <w:b w:val="false"/>
          <w:i w:val="false"/>
          <w:color w:val="000000"/>
          <w:sz w:val="28"/>
        </w:rPr>
        <w:t>
      4. Егер ұстап беру сот үкімін орындау мақсатында сұратылса, бас бостандығынан айырудың немесе түрмеге қамаудың қалған мерзімі кемінде алты (6) айды құрауға тиіс.</w:t>
      </w:r>
    </w:p>
    <w:bookmarkEnd w:id="23"/>
    <w:bookmarkStart w:name="z29" w:id="24"/>
    <w:p>
      <w:pPr>
        <w:spacing w:after="0"/>
        <w:ind w:left="0"/>
        <w:jc w:val="both"/>
      </w:pPr>
      <w:r>
        <w:rPr>
          <w:rFonts w:ascii="Times New Roman"/>
          <w:b w:val="false"/>
          <w:i w:val="false"/>
          <w:color w:val="000000"/>
          <w:sz w:val="28"/>
        </w:rPr>
        <w:t>
      5. Егер адамды ұстап беру сот үкімін орындау мақсатында сұратылса, адам сырттай сотталған жағдайда, егер Сұрау салушы Тарап адамның құқықтарының қорғалуын қамтамасыз ету мақсатында істі оның қатысуымен қайта қарау кепілдігін ұсынбаса, Сұрау салынатын Тарап оны ұстап беруден бас тарта алады.</w:t>
      </w:r>
    </w:p>
    <w:bookmarkEnd w:id="24"/>
    <w:bookmarkStart w:name="z30" w:id="25"/>
    <w:p>
      <w:pPr>
        <w:spacing w:after="0"/>
        <w:ind w:left="0"/>
        <w:jc w:val="both"/>
      </w:pPr>
      <w:r>
        <w:rPr>
          <w:rFonts w:ascii="Times New Roman"/>
          <w:b w:val="false"/>
          <w:i w:val="false"/>
          <w:color w:val="000000"/>
          <w:sz w:val="28"/>
        </w:rPr>
        <w:t>
      6. Сұрау салынатын Тараптың заңнамасымен оның аумағынан тысқары жерде жасалған осындай қылмыс үшін қылмыстық қудалауға жол берілген жағдайда, Сұрау салушы Тараптың аумағынан тысқары жерде жасалған қылмыс үшін ұстап беру қанағаттандырылуға тиіс.</w:t>
      </w:r>
    </w:p>
    <w:bookmarkEnd w:id="25"/>
    <w:bookmarkStart w:name="z31" w:id="26"/>
    <w:p>
      <w:pPr>
        <w:spacing w:after="0"/>
        <w:ind w:left="0"/>
        <w:jc w:val="left"/>
      </w:pPr>
      <w:r>
        <w:rPr>
          <w:rFonts w:ascii="Times New Roman"/>
          <w:b/>
          <w:i w:val="false"/>
          <w:color w:val="000000"/>
        </w:rPr>
        <w:t xml:space="preserve"> 3-бап</w:t>
      </w:r>
    </w:p>
    <w:bookmarkEnd w:id="26"/>
    <w:bookmarkStart w:name="z32" w:id="27"/>
    <w:p>
      <w:pPr>
        <w:spacing w:after="0"/>
        <w:ind w:left="0"/>
        <w:jc w:val="left"/>
      </w:pPr>
      <w:r>
        <w:rPr>
          <w:rFonts w:ascii="Times New Roman"/>
          <w:b/>
          <w:i w:val="false"/>
          <w:color w:val="000000"/>
        </w:rPr>
        <w:t xml:space="preserve"> Азаматтарды ұстап беру</w:t>
      </w:r>
    </w:p>
    <w:bookmarkEnd w:id="27"/>
    <w:bookmarkStart w:name="z33" w:id="28"/>
    <w:p>
      <w:pPr>
        <w:spacing w:after="0"/>
        <w:ind w:left="0"/>
        <w:jc w:val="both"/>
      </w:pPr>
      <w:r>
        <w:rPr>
          <w:rFonts w:ascii="Times New Roman"/>
          <w:b w:val="false"/>
          <w:i w:val="false"/>
          <w:color w:val="000000"/>
          <w:sz w:val="28"/>
        </w:rPr>
        <w:t>
      1. Гонконг арнаулы әкімшілік ауданы Қытай Халық Республикасының азаматтарын ұстап беруден бас тарту құқығын өзіне қалдырады. Қазақстан Республикасы өз азаматтарын ұстап беруден бас тарту құқығын өзіне қалдырады.</w:t>
      </w:r>
    </w:p>
    <w:bookmarkEnd w:id="28"/>
    <w:bookmarkStart w:name="z34" w:id="29"/>
    <w:p>
      <w:pPr>
        <w:spacing w:after="0"/>
        <w:ind w:left="0"/>
        <w:jc w:val="both"/>
      </w:pPr>
      <w:r>
        <w:rPr>
          <w:rFonts w:ascii="Times New Roman"/>
          <w:b w:val="false"/>
          <w:i w:val="false"/>
          <w:color w:val="000000"/>
          <w:sz w:val="28"/>
        </w:rPr>
        <w:t>
      2. Сұрау салынатын Тарап осы құқықты пайдаланған кезде Сұрау салушы Тарап адамды қылмыстық қудалау туралы мәселені шешу үшін істің және онымен байланысты дәлелдемелердің, құжаттар мен шешімдердің Сұрау салынатын Тараптың органдарына берілуін сұрата алады. Бұл Тарап Сұрау салушы Тарапқа қылмыстық қудалаудың қабылданған кез келген әрекеттері мен нәтижелері туралы хабарлайды.</w:t>
      </w:r>
    </w:p>
    <w:bookmarkEnd w:id="29"/>
    <w:bookmarkStart w:name="z35" w:id="30"/>
    <w:p>
      <w:pPr>
        <w:spacing w:after="0"/>
        <w:ind w:left="0"/>
        <w:jc w:val="both"/>
      </w:pPr>
      <w:r>
        <w:rPr>
          <w:rFonts w:ascii="Times New Roman"/>
          <w:b w:val="false"/>
          <w:i w:val="false"/>
          <w:color w:val="000000"/>
          <w:sz w:val="28"/>
        </w:rPr>
        <w:t>
      3. Азаматтық ұстап беруді сұратуға себеп болған қылмыс жасалған кезде анықталады.</w:t>
      </w:r>
    </w:p>
    <w:bookmarkEnd w:id="30"/>
    <w:bookmarkStart w:name="z36" w:id="31"/>
    <w:p>
      <w:pPr>
        <w:spacing w:after="0"/>
        <w:ind w:left="0"/>
        <w:jc w:val="left"/>
      </w:pPr>
      <w:r>
        <w:rPr>
          <w:rFonts w:ascii="Times New Roman"/>
          <w:b/>
          <w:i w:val="false"/>
          <w:color w:val="000000"/>
        </w:rPr>
        <w:t xml:space="preserve"> 4-бап</w:t>
      </w:r>
    </w:p>
    <w:bookmarkEnd w:id="31"/>
    <w:bookmarkStart w:name="z37" w:id="32"/>
    <w:p>
      <w:pPr>
        <w:spacing w:after="0"/>
        <w:ind w:left="0"/>
        <w:jc w:val="left"/>
      </w:pPr>
      <w:r>
        <w:rPr>
          <w:rFonts w:ascii="Times New Roman"/>
          <w:b/>
          <w:i w:val="false"/>
          <w:color w:val="000000"/>
        </w:rPr>
        <w:t xml:space="preserve"> Ұстап беруден бас тарту үшін міндетті негіздер</w:t>
      </w:r>
    </w:p>
    <w:bookmarkEnd w:id="32"/>
    <w:bookmarkStart w:name="z38" w:id="33"/>
    <w:p>
      <w:pPr>
        <w:spacing w:after="0"/>
        <w:ind w:left="0"/>
        <w:jc w:val="both"/>
      </w:pPr>
      <w:r>
        <w:rPr>
          <w:rFonts w:ascii="Times New Roman"/>
          <w:b w:val="false"/>
          <w:i w:val="false"/>
          <w:color w:val="000000"/>
          <w:sz w:val="28"/>
        </w:rPr>
        <w:t>
      1. Егер Сұрау салынатын Тараптың:</w:t>
      </w:r>
    </w:p>
    <w:bookmarkEnd w:id="33"/>
    <w:bookmarkStart w:name="z39" w:id="34"/>
    <w:p>
      <w:pPr>
        <w:spacing w:after="0"/>
        <w:ind w:left="0"/>
        <w:jc w:val="both"/>
      </w:pPr>
      <w:r>
        <w:rPr>
          <w:rFonts w:ascii="Times New Roman"/>
          <w:b w:val="false"/>
          <w:i w:val="false"/>
          <w:color w:val="000000"/>
          <w:sz w:val="28"/>
        </w:rPr>
        <w:t>
      a) іздестіріліп жатқан адам жасаған қылмыс саяси сипаттағы қылмыс болып табылады; немесе</w:t>
      </w:r>
    </w:p>
    <w:bookmarkEnd w:id="34"/>
    <w:bookmarkStart w:name="z40" w:id="35"/>
    <w:p>
      <w:pPr>
        <w:spacing w:after="0"/>
        <w:ind w:left="0"/>
        <w:jc w:val="both"/>
      </w:pPr>
      <w:r>
        <w:rPr>
          <w:rFonts w:ascii="Times New Roman"/>
          <w:b w:val="false"/>
          <w:i w:val="false"/>
          <w:color w:val="000000"/>
          <w:sz w:val="28"/>
        </w:rPr>
        <w:t>
      b) ұстап беру туралы сұрау салу адамды нәсіліне, дініне, ұлтына немесе саяси нанымына қарай қылмыстық қудалау немесе жазалау мақсатында жіберілген немесе сол адамның жағдайы осы себептердің кез келгені бойынша нашарлауы мүмкін деп пайымдауға дәлелді негіздері болса, адамды ұстап беруге болмайды.</w:t>
      </w:r>
    </w:p>
    <w:bookmarkEnd w:id="35"/>
    <w:bookmarkStart w:name="z41" w:id="36"/>
    <w:p>
      <w:pPr>
        <w:spacing w:after="0"/>
        <w:ind w:left="0"/>
        <w:jc w:val="both"/>
      </w:pPr>
      <w:r>
        <w:rPr>
          <w:rFonts w:ascii="Times New Roman"/>
          <w:b w:val="false"/>
          <w:i w:val="false"/>
          <w:color w:val="000000"/>
          <w:sz w:val="28"/>
        </w:rPr>
        <w:t>
      2. Егер адам ақталса, сотталса, оған кешірім жасалса немесе Сұрау салынатын Тараптың заңнамасына сәйкес сұрау салуда көрсетілген қылмыс үшін оған қатысты қылмыстық қудалау тоқтатылса не айыптау үкімінің күші жойылса, онда ол осы қылмыс үшін ұстап берілмеуге тиіс.</w:t>
      </w:r>
    </w:p>
    <w:bookmarkEnd w:id="36"/>
    <w:bookmarkStart w:name="z42" w:id="37"/>
    <w:p>
      <w:pPr>
        <w:spacing w:after="0"/>
        <w:ind w:left="0"/>
        <w:jc w:val="both"/>
      </w:pPr>
      <w:r>
        <w:rPr>
          <w:rFonts w:ascii="Times New Roman"/>
          <w:b w:val="false"/>
          <w:i w:val="false"/>
          <w:color w:val="000000"/>
          <w:sz w:val="28"/>
        </w:rPr>
        <w:t>
      3. Егер:</w:t>
      </w:r>
    </w:p>
    <w:bookmarkEnd w:id="37"/>
    <w:bookmarkStart w:name="z43" w:id="38"/>
    <w:p>
      <w:pPr>
        <w:spacing w:after="0"/>
        <w:ind w:left="0"/>
        <w:jc w:val="both"/>
      </w:pPr>
      <w:r>
        <w:rPr>
          <w:rFonts w:ascii="Times New Roman"/>
          <w:b w:val="false"/>
          <w:i w:val="false"/>
          <w:color w:val="000000"/>
          <w:sz w:val="28"/>
        </w:rPr>
        <w:t>
      a) сұрау салынған жағдайда Қазақстан Республикасына ұстап беру Қазақстан Республикасының егемендігіне, ұлттық қауіпсіздігіне, қоғамдық тәртібіне, қорғаныс немесе сыртқы істер мәселелеріне не өзге де елеулі мүдделеріне айтарлықтай қайшы келсе; немесе</w:t>
      </w:r>
    </w:p>
    <w:bookmarkEnd w:id="38"/>
    <w:bookmarkStart w:name="z44" w:id="39"/>
    <w:p>
      <w:pPr>
        <w:spacing w:after="0"/>
        <w:ind w:left="0"/>
        <w:jc w:val="both"/>
      </w:pPr>
      <w:r>
        <w:rPr>
          <w:rFonts w:ascii="Times New Roman"/>
          <w:b w:val="false"/>
          <w:i w:val="false"/>
          <w:color w:val="000000"/>
          <w:sz w:val="28"/>
        </w:rPr>
        <w:t>
      b) сұрау салынған жағдайда Гонконг арнаулы әкімшілік ауданына ұстап беру Қытай Халық Республикасының егемендігіне, ұлттық қауіпсіздігіне, қоғамдық тәртібіне, қорғаныс немесе сыртқы істер мәселелеріне не өзге де елеулі мүдделеріне айтарлықтай қайшы келсе, адам ұстап беруге жатпайды.</w:t>
      </w:r>
    </w:p>
    <w:bookmarkEnd w:id="39"/>
    <w:bookmarkStart w:name="z45" w:id="40"/>
    <w:p>
      <w:pPr>
        <w:spacing w:after="0"/>
        <w:ind w:left="0"/>
        <w:jc w:val="both"/>
      </w:pPr>
      <w:r>
        <w:rPr>
          <w:rFonts w:ascii="Times New Roman"/>
          <w:b w:val="false"/>
          <w:i w:val="false"/>
          <w:color w:val="000000"/>
          <w:sz w:val="28"/>
        </w:rPr>
        <w:t>
      4. Адамды жалпы қылмыстық құқық бойынша қылмыс болып табылмайтын әскери қылмыс үшін ұстап беруге болмайды.</w:t>
      </w:r>
    </w:p>
    <w:bookmarkEnd w:id="40"/>
    <w:bookmarkStart w:name="z46" w:id="41"/>
    <w:p>
      <w:pPr>
        <w:spacing w:after="0"/>
        <w:ind w:left="0"/>
        <w:jc w:val="left"/>
      </w:pPr>
      <w:r>
        <w:rPr>
          <w:rFonts w:ascii="Times New Roman"/>
          <w:b/>
          <w:i w:val="false"/>
          <w:color w:val="000000"/>
        </w:rPr>
        <w:t xml:space="preserve"> 5-бап</w:t>
      </w:r>
    </w:p>
    <w:bookmarkEnd w:id="41"/>
    <w:bookmarkStart w:name="z47" w:id="42"/>
    <w:p>
      <w:pPr>
        <w:spacing w:after="0"/>
        <w:ind w:left="0"/>
        <w:jc w:val="left"/>
      </w:pPr>
      <w:r>
        <w:rPr>
          <w:rFonts w:ascii="Times New Roman"/>
          <w:b/>
          <w:i w:val="false"/>
          <w:color w:val="000000"/>
        </w:rPr>
        <w:t xml:space="preserve"> Ұстап беруден бас тарту үшін факультативтік негіздер</w:t>
      </w:r>
    </w:p>
    <w:bookmarkEnd w:id="42"/>
    <w:bookmarkStart w:name="z48" w:id="43"/>
    <w:p>
      <w:pPr>
        <w:spacing w:after="0"/>
        <w:ind w:left="0"/>
        <w:jc w:val="both"/>
      </w:pPr>
      <w:r>
        <w:rPr>
          <w:rFonts w:ascii="Times New Roman"/>
          <w:b w:val="false"/>
          <w:i w:val="false"/>
          <w:color w:val="000000"/>
          <w:sz w:val="28"/>
        </w:rPr>
        <w:t>
      Егер Сұрау салынатын Tapaп:</w:t>
      </w:r>
    </w:p>
    <w:bookmarkEnd w:id="43"/>
    <w:bookmarkStart w:name="z49" w:id="44"/>
    <w:p>
      <w:pPr>
        <w:spacing w:after="0"/>
        <w:ind w:left="0"/>
        <w:jc w:val="both"/>
      </w:pPr>
      <w:r>
        <w:rPr>
          <w:rFonts w:ascii="Times New Roman"/>
          <w:b w:val="false"/>
          <w:i w:val="false"/>
          <w:color w:val="000000"/>
          <w:sz w:val="28"/>
        </w:rPr>
        <w:t>
      a) қылмыс Сұрау салынатын Тараптың юрисдикциясы шегінде жасалды;</w:t>
      </w:r>
    </w:p>
    <w:bookmarkEnd w:id="44"/>
    <w:bookmarkStart w:name="z50" w:id="45"/>
    <w:p>
      <w:pPr>
        <w:spacing w:after="0"/>
        <w:ind w:left="0"/>
        <w:jc w:val="both"/>
      </w:pPr>
      <w:r>
        <w:rPr>
          <w:rFonts w:ascii="Times New Roman"/>
          <w:b w:val="false"/>
          <w:i w:val="false"/>
          <w:color w:val="000000"/>
          <w:sz w:val="28"/>
        </w:rPr>
        <w:t>
      b) ұстап беру Сұрау салынатын Тараптың халықаралық шарт бойынша өз міндеттемелерін бұзуына алып келуі мүмкін;</w:t>
      </w:r>
    </w:p>
    <w:bookmarkEnd w:id="45"/>
    <w:bookmarkStart w:name="z51" w:id="46"/>
    <w:p>
      <w:pPr>
        <w:spacing w:after="0"/>
        <w:ind w:left="0"/>
        <w:jc w:val="both"/>
      </w:pPr>
      <w:r>
        <w:rPr>
          <w:rFonts w:ascii="Times New Roman"/>
          <w:b w:val="false"/>
          <w:i w:val="false"/>
          <w:color w:val="000000"/>
          <w:sz w:val="28"/>
        </w:rPr>
        <w:t>
      c) істің мән-жайын ескере отырып, ұстап беру іздестіріліп жатқан адамның жасына, денсаулығына немесе басқа да жеке мән-жайларына байланысты адамгершілік пайымдауларымен үйлеспейді; немесе</w:t>
      </w:r>
    </w:p>
    <w:bookmarkEnd w:id="46"/>
    <w:bookmarkStart w:name="z52" w:id="47"/>
    <w:p>
      <w:pPr>
        <w:spacing w:after="0"/>
        <w:ind w:left="0"/>
        <w:jc w:val="both"/>
      </w:pPr>
      <w:r>
        <w:rPr>
          <w:rFonts w:ascii="Times New Roman"/>
          <w:b w:val="false"/>
          <w:i w:val="false"/>
          <w:color w:val="000000"/>
          <w:sz w:val="28"/>
        </w:rPr>
        <w:t>
      d) ұстап беру Сұрау салынатын Тараптың заңнамасына сәйкес келмейді деп есептесе, ұстап беруден бас тартылуы мүмкін.</w:t>
      </w:r>
    </w:p>
    <w:bookmarkEnd w:id="47"/>
    <w:bookmarkStart w:name="z53" w:id="48"/>
    <w:p>
      <w:pPr>
        <w:spacing w:after="0"/>
        <w:ind w:left="0"/>
        <w:jc w:val="left"/>
      </w:pPr>
      <w:r>
        <w:rPr>
          <w:rFonts w:ascii="Times New Roman"/>
          <w:b/>
          <w:i w:val="false"/>
          <w:color w:val="000000"/>
        </w:rPr>
        <w:t xml:space="preserve"> 6-бап</w:t>
      </w:r>
    </w:p>
    <w:bookmarkEnd w:id="48"/>
    <w:bookmarkStart w:name="z54" w:id="49"/>
    <w:p>
      <w:pPr>
        <w:spacing w:after="0"/>
        <w:ind w:left="0"/>
        <w:jc w:val="left"/>
      </w:pPr>
      <w:r>
        <w:rPr>
          <w:rFonts w:ascii="Times New Roman"/>
          <w:b/>
          <w:i w:val="false"/>
          <w:color w:val="000000"/>
        </w:rPr>
        <w:t xml:space="preserve"> Ұстап беруді кейінге қалдыру және уақытша ұстап беру</w:t>
      </w:r>
    </w:p>
    <w:bookmarkEnd w:id="49"/>
    <w:bookmarkStart w:name="z55" w:id="50"/>
    <w:p>
      <w:pPr>
        <w:spacing w:after="0"/>
        <w:ind w:left="0"/>
        <w:jc w:val="both"/>
      </w:pPr>
      <w:r>
        <w:rPr>
          <w:rFonts w:ascii="Times New Roman"/>
          <w:b w:val="false"/>
          <w:i w:val="false"/>
          <w:color w:val="000000"/>
          <w:sz w:val="28"/>
        </w:rPr>
        <w:t>
      1. Егер ұстап беру туралы сұрау салу Сұрау салынатын Тарапта қудаланатын адамға қатысты жіберілсе, Сұрау салынатын Tapaп:</w:t>
      </w:r>
    </w:p>
    <w:bookmarkEnd w:id="50"/>
    <w:bookmarkStart w:name="z56" w:id="51"/>
    <w:p>
      <w:pPr>
        <w:spacing w:after="0"/>
        <w:ind w:left="0"/>
        <w:jc w:val="both"/>
      </w:pPr>
      <w:r>
        <w:rPr>
          <w:rFonts w:ascii="Times New Roman"/>
          <w:b w:val="false"/>
          <w:i w:val="false"/>
          <w:color w:val="000000"/>
          <w:sz w:val="28"/>
        </w:rPr>
        <w:t>
      a) осындай адамға қатысты қылмыстық қудалау аяқталғаннан кейін ұстап беру рәсімін бастайды; немесе</w:t>
      </w:r>
    </w:p>
    <w:bookmarkEnd w:id="51"/>
    <w:bookmarkStart w:name="z57" w:id="52"/>
    <w:p>
      <w:pPr>
        <w:spacing w:after="0"/>
        <w:ind w:left="0"/>
        <w:jc w:val="both"/>
      </w:pPr>
      <w:r>
        <w:rPr>
          <w:rFonts w:ascii="Times New Roman"/>
          <w:b w:val="false"/>
          <w:i w:val="false"/>
          <w:color w:val="000000"/>
          <w:sz w:val="28"/>
        </w:rPr>
        <w:t>
      b) егер мұндай адам бас бостандығынан айыруға сотталса, ұстап беру рәсімін бастай алады және бұл адамды қылмыстық қудалау мақсатында Сұрау салушы Тарапқа уақытша бере алады.</w:t>
      </w:r>
    </w:p>
    <w:bookmarkEnd w:id="52"/>
    <w:bookmarkStart w:name="z58" w:id="53"/>
    <w:p>
      <w:pPr>
        <w:spacing w:after="0"/>
        <w:ind w:left="0"/>
        <w:jc w:val="both"/>
      </w:pPr>
      <w:r>
        <w:rPr>
          <w:rFonts w:ascii="Times New Roman"/>
          <w:b w:val="false"/>
          <w:i w:val="false"/>
          <w:color w:val="000000"/>
          <w:sz w:val="28"/>
        </w:rPr>
        <w:t>
      2. Егер ұстап беру туралы сұрау салу Сұрау салынатын Тараптың заңнамасына сәйкес жазасын өтеп жатқан адамға қатысты жіберілсе, онда бұл Тарап мұндай адамды қылмыстық қудалау мақсатында Сұрау салушы Тарапқа уақытша ұстап бере алады.</w:t>
      </w:r>
    </w:p>
    <w:bookmarkEnd w:id="53"/>
    <w:bookmarkStart w:name="z59" w:id="54"/>
    <w:p>
      <w:pPr>
        <w:spacing w:after="0"/>
        <w:ind w:left="0"/>
        <w:jc w:val="both"/>
      </w:pPr>
      <w:r>
        <w:rPr>
          <w:rFonts w:ascii="Times New Roman"/>
          <w:b w:val="false"/>
          <w:i w:val="false"/>
          <w:color w:val="000000"/>
          <w:sz w:val="28"/>
        </w:rPr>
        <w:t>
      3. Адам уақытша ұстап берілген жағдайда оны Сұрау салушы Tapaп күзетпен ұстайды және оған қатысты іс жүргізу аяқталғаннан кейін Тараптармен келісілген шарттарға сәйкес Сұрау салынатын Тарапқа қайтарады.</w:t>
      </w:r>
    </w:p>
    <w:bookmarkEnd w:id="54"/>
    <w:bookmarkStart w:name="z60" w:id="55"/>
    <w:p>
      <w:pPr>
        <w:spacing w:after="0"/>
        <w:ind w:left="0"/>
        <w:jc w:val="left"/>
      </w:pPr>
      <w:r>
        <w:rPr>
          <w:rFonts w:ascii="Times New Roman"/>
          <w:b/>
          <w:i w:val="false"/>
          <w:color w:val="000000"/>
        </w:rPr>
        <w:t xml:space="preserve"> 7-бап</w:t>
      </w:r>
    </w:p>
    <w:bookmarkEnd w:id="55"/>
    <w:bookmarkStart w:name="z61" w:id="56"/>
    <w:p>
      <w:pPr>
        <w:spacing w:after="0"/>
        <w:ind w:left="0"/>
        <w:jc w:val="left"/>
      </w:pPr>
      <w:r>
        <w:rPr>
          <w:rFonts w:ascii="Times New Roman"/>
          <w:b/>
          <w:i w:val="false"/>
          <w:color w:val="000000"/>
        </w:rPr>
        <w:t xml:space="preserve"> Орталық органдар</w:t>
      </w:r>
    </w:p>
    <w:bookmarkEnd w:id="56"/>
    <w:bookmarkStart w:name="z62" w:id="57"/>
    <w:p>
      <w:pPr>
        <w:spacing w:after="0"/>
        <w:ind w:left="0"/>
        <w:jc w:val="both"/>
      </w:pPr>
      <w:r>
        <w:rPr>
          <w:rFonts w:ascii="Times New Roman"/>
          <w:b w:val="false"/>
          <w:i w:val="false"/>
          <w:color w:val="000000"/>
          <w:sz w:val="28"/>
        </w:rPr>
        <w:t>
      1. Осы Келісімнің мақсаттары үшін Қазақстан Республикасы тарапынан Бас прокуратура орталық орган болып табылады, Гонконг арнаулы әкімшілік ауданы тарапынан Әділет хатшылығы не Әділет хатшылығы уәкілеттік берген тұлға орталық орган болып табылады.</w:t>
      </w:r>
    </w:p>
    <w:bookmarkEnd w:id="57"/>
    <w:bookmarkStart w:name="z63" w:id="58"/>
    <w:p>
      <w:pPr>
        <w:spacing w:after="0"/>
        <w:ind w:left="0"/>
        <w:jc w:val="both"/>
      </w:pPr>
      <w:r>
        <w:rPr>
          <w:rFonts w:ascii="Times New Roman"/>
          <w:b w:val="false"/>
          <w:i w:val="false"/>
          <w:color w:val="000000"/>
          <w:sz w:val="28"/>
        </w:rPr>
        <w:t>
      2. Тараптардың орталық органдары тікелей өзара іс-қимыл жасайды және осы Келісімнің ережелеріне сәйкес ұстап беру туралы сұрау салуларды қарайды.</w:t>
      </w:r>
    </w:p>
    <w:bookmarkEnd w:id="58"/>
    <w:bookmarkStart w:name="z64" w:id="59"/>
    <w:p>
      <w:pPr>
        <w:spacing w:after="0"/>
        <w:ind w:left="0"/>
        <w:jc w:val="both"/>
      </w:pPr>
      <w:r>
        <w:rPr>
          <w:rFonts w:ascii="Times New Roman"/>
          <w:b w:val="false"/>
          <w:i w:val="false"/>
          <w:color w:val="000000"/>
          <w:sz w:val="28"/>
        </w:rPr>
        <w:t>
      3. Тараптар өздерінің орталық органдары өзгерген жағдайда бірін-бірі дереу хабардар етеді.</w:t>
      </w:r>
    </w:p>
    <w:bookmarkEnd w:id="59"/>
    <w:bookmarkStart w:name="z65" w:id="60"/>
    <w:p>
      <w:pPr>
        <w:spacing w:after="0"/>
        <w:ind w:left="0"/>
        <w:jc w:val="left"/>
      </w:pPr>
      <w:r>
        <w:rPr>
          <w:rFonts w:ascii="Times New Roman"/>
          <w:b/>
          <w:i w:val="false"/>
          <w:color w:val="000000"/>
        </w:rPr>
        <w:t xml:space="preserve"> 8-бап</w:t>
      </w:r>
    </w:p>
    <w:bookmarkEnd w:id="60"/>
    <w:bookmarkStart w:name="z66" w:id="61"/>
    <w:p>
      <w:pPr>
        <w:spacing w:after="0"/>
        <w:ind w:left="0"/>
        <w:jc w:val="left"/>
      </w:pPr>
      <w:r>
        <w:rPr>
          <w:rFonts w:ascii="Times New Roman"/>
          <w:b/>
          <w:i w:val="false"/>
          <w:color w:val="000000"/>
        </w:rPr>
        <w:t xml:space="preserve"> Сұрау салу және растайтын құжаттар</w:t>
      </w:r>
    </w:p>
    <w:bookmarkEnd w:id="61"/>
    <w:bookmarkStart w:name="z67" w:id="62"/>
    <w:p>
      <w:pPr>
        <w:spacing w:after="0"/>
        <w:ind w:left="0"/>
        <w:jc w:val="both"/>
      </w:pPr>
      <w:r>
        <w:rPr>
          <w:rFonts w:ascii="Times New Roman"/>
          <w:b w:val="false"/>
          <w:i w:val="false"/>
          <w:color w:val="000000"/>
          <w:sz w:val="28"/>
        </w:rPr>
        <w:t>
      1. Сұрау салу жазбаша нысанда жіберіледі және онда:</w:t>
      </w:r>
    </w:p>
    <w:bookmarkEnd w:id="62"/>
    <w:bookmarkStart w:name="z68" w:id="63"/>
    <w:p>
      <w:pPr>
        <w:spacing w:after="0"/>
        <w:ind w:left="0"/>
        <w:jc w:val="both"/>
      </w:pPr>
      <w:r>
        <w:rPr>
          <w:rFonts w:ascii="Times New Roman"/>
          <w:b w:val="false"/>
          <w:i w:val="false"/>
          <w:color w:val="000000"/>
          <w:sz w:val="28"/>
        </w:rPr>
        <w:t>
      a) іздестіріліп жатқан адамның жеке басын, азаматтығын және тұрған жерін анықтауға ықпал ететін кез келген басқа да ақпарат көрсетіле отырып, оның неғұрлым нақты сипаттамасы;</w:t>
      </w:r>
    </w:p>
    <w:bookmarkEnd w:id="63"/>
    <w:bookmarkStart w:name="z69" w:id="64"/>
    <w:p>
      <w:pPr>
        <w:spacing w:after="0"/>
        <w:ind w:left="0"/>
        <w:jc w:val="both"/>
      </w:pPr>
      <w:r>
        <w:rPr>
          <w:rFonts w:ascii="Times New Roman"/>
          <w:b w:val="false"/>
          <w:i w:val="false"/>
          <w:color w:val="000000"/>
          <w:sz w:val="28"/>
        </w:rPr>
        <w:t>
      b) ұстап беруді сұратуға себеп болған әрбір қылмыстың, сондай-ақ адам осы қылмыстардың әрқайсысы бойынша айыпталатын әрекеттер мен әрекетсіздіктің сипаттамасы, сондай-ақ олардың жасалған уақыты мен орны; және</w:t>
      </w:r>
    </w:p>
    <w:bookmarkEnd w:id="64"/>
    <w:bookmarkStart w:name="z70" w:id="65"/>
    <w:p>
      <w:pPr>
        <w:spacing w:after="0"/>
        <w:ind w:left="0"/>
        <w:jc w:val="both"/>
      </w:pPr>
      <w:r>
        <w:rPr>
          <w:rFonts w:ascii="Times New Roman"/>
          <w:b w:val="false"/>
          <w:i w:val="false"/>
          <w:color w:val="000000"/>
          <w:sz w:val="28"/>
        </w:rPr>
        <w:t>
      c) қылмысты саралайтын құқықтық нормалардың мәтіні және қылмыс үшін көзделген, тағайындалуы мүмкін жаза қамтылады.</w:t>
      </w:r>
    </w:p>
    <w:bookmarkEnd w:id="65"/>
    <w:bookmarkStart w:name="z71" w:id="66"/>
    <w:p>
      <w:pPr>
        <w:spacing w:after="0"/>
        <w:ind w:left="0"/>
        <w:jc w:val="both"/>
      </w:pPr>
      <w:r>
        <w:rPr>
          <w:rFonts w:ascii="Times New Roman"/>
          <w:b w:val="false"/>
          <w:i w:val="false"/>
          <w:color w:val="000000"/>
          <w:sz w:val="28"/>
        </w:rPr>
        <w:t>
      2. Егер сұрау салу:</w:t>
      </w:r>
    </w:p>
    <w:bookmarkEnd w:id="66"/>
    <w:bookmarkStart w:name="z72" w:id="67"/>
    <w:p>
      <w:pPr>
        <w:spacing w:after="0"/>
        <w:ind w:left="0"/>
        <w:jc w:val="both"/>
      </w:pPr>
      <w:r>
        <w:rPr>
          <w:rFonts w:ascii="Times New Roman"/>
          <w:b w:val="false"/>
          <w:i w:val="false"/>
          <w:color w:val="000000"/>
          <w:sz w:val="28"/>
        </w:rPr>
        <w:t>
      a) қылмыстық қудалау жүргізіліп жатқан адамға қатысты болса, оған Сұрау салынатын Тараптың заңнамасына сәйкес Сұрау салушы Тараптың соты берген қамаққа алу ордерінің немесе осыған ұқсас құжаттың және егер қажет болса, дәлелдемелер туралы кез келген басқа құжаттардың көшірмесі қоса беріледі; немесе</w:t>
      </w:r>
    </w:p>
    <w:bookmarkEnd w:id="67"/>
    <w:bookmarkStart w:name="z73" w:id="68"/>
    <w:p>
      <w:pPr>
        <w:spacing w:after="0"/>
        <w:ind w:left="0"/>
        <w:jc w:val="both"/>
      </w:pPr>
      <w:r>
        <w:rPr>
          <w:rFonts w:ascii="Times New Roman"/>
          <w:b w:val="false"/>
          <w:i w:val="false"/>
          <w:color w:val="000000"/>
          <w:sz w:val="28"/>
        </w:rPr>
        <w:t>
      b) сырттай сотталған адамға қатысты болса, оған Сұрау салынатын Тараптың заңнамасына сәйкес Сұрау салушы Тараптың соты берген қамаққа алу ордерінің немесе осыған ұқсас құжаттардың, адамның жазасына қатысты сот шешімдерінің және егер қажет болса, дәлелдемелер туралы кез келген басқа құжаттардың көшірмесі қоса беріледі.</w:t>
      </w:r>
    </w:p>
    <w:bookmarkEnd w:id="68"/>
    <w:bookmarkStart w:name="z74" w:id="69"/>
    <w:p>
      <w:pPr>
        <w:spacing w:after="0"/>
        <w:ind w:left="0"/>
        <w:jc w:val="both"/>
      </w:pPr>
      <w:r>
        <w:rPr>
          <w:rFonts w:ascii="Times New Roman"/>
          <w:b w:val="false"/>
          <w:i w:val="false"/>
          <w:color w:val="000000"/>
          <w:sz w:val="28"/>
        </w:rPr>
        <w:t>
      3. Егер сұрау салу сотталған адамға қатысты болса, оған Сұрау салушы Тараптың заңнамасына сәйкес сотталғанын немесе жазаланғанын растайтын құжаттың көшірмесі, сондай-ақ:</w:t>
      </w:r>
    </w:p>
    <w:bookmarkEnd w:id="69"/>
    <w:bookmarkStart w:name="z75" w:id="70"/>
    <w:p>
      <w:pPr>
        <w:spacing w:after="0"/>
        <w:ind w:left="0"/>
        <w:jc w:val="both"/>
      </w:pPr>
      <w:r>
        <w:rPr>
          <w:rFonts w:ascii="Times New Roman"/>
          <w:b w:val="false"/>
          <w:i w:val="false"/>
          <w:color w:val="000000"/>
          <w:sz w:val="28"/>
        </w:rPr>
        <w:t>
      a) егер жаза тағайындалмаса, тиісті соттың анықтамасы және қамаққа алу ордерінің көшірмесі; немесе</w:t>
      </w:r>
    </w:p>
    <w:bookmarkEnd w:id="70"/>
    <w:bookmarkStart w:name="z76" w:id="71"/>
    <w:p>
      <w:pPr>
        <w:spacing w:after="0"/>
        <w:ind w:left="0"/>
        <w:jc w:val="both"/>
      </w:pPr>
      <w:r>
        <w:rPr>
          <w:rFonts w:ascii="Times New Roman"/>
          <w:b w:val="false"/>
          <w:i w:val="false"/>
          <w:color w:val="000000"/>
          <w:sz w:val="28"/>
        </w:rPr>
        <w:t>
      b) егер жаза тағайындалса, сот үкімі орындалуға жататыны және жазаның өтелуге жататын бөлігі туралы анықтама қоса беріледі.</w:t>
      </w:r>
    </w:p>
    <w:bookmarkEnd w:id="71"/>
    <w:bookmarkStart w:name="z77" w:id="72"/>
    <w:p>
      <w:pPr>
        <w:spacing w:after="0"/>
        <w:ind w:left="0"/>
        <w:jc w:val="left"/>
      </w:pPr>
      <w:r>
        <w:rPr>
          <w:rFonts w:ascii="Times New Roman"/>
          <w:b/>
          <w:i w:val="false"/>
          <w:color w:val="000000"/>
        </w:rPr>
        <w:t xml:space="preserve"> 9-бап</w:t>
      </w:r>
    </w:p>
    <w:bookmarkEnd w:id="72"/>
    <w:bookmarkStart w:name="z78" w:id="73"/>
    <w:p>
      <w:pPr>
        <w:spacing w:after="0"/>
        <w:ind w:left="0"/>
        <w:jc w:val="left"/>
      </w:pPr>
      <w:r>
        <w:rPr>
          <w:rFonts w:ascii="Times New Roman"/>
          <w:b/>
          <w:i w:val="false"/>
          <w:color w:val="000000"/>
        </w:rPr>
        <w:t xml:space="preserve"> Куәлік және құжаттар тілі</w:t>
      </w:r>
    </w:p>
    <w:bookmarkEnd w:id="73"/>
    <w:bookmarkStart w:name="z79" w:id="74"/>
    <w:p>
      <w:pPr>
        <w:spacing w:after="0"/>
        <w:ind w:left="0"/>
        <w:jc w:val="both"/>
      </w:pPr>
      <w:r>
        <w:rPr>
          <w:rFonts w:ascii="Times New Roman"/>
          <w:b w:val="false"/>
          <w:i w:val="false"/>
          <w:color w:val="000000"/>
          <w:sz w:val="28"/>
        </w:rPr>
        <w:t>
      1. Ұстап беру туралы сұрау салуға қоса берілетін құжаттар, егер олар тиісті түрде куәландырылса, оларда қамтылған фактілердің дәлелдемелері ретінде қабылданады. Құжаттарға:</w:t>
      </w:r>
    </w:p>
    <w:bookmarkEnd w:id="74"/>
    <w:bookmarkStart w:name="z80" w:id="75"/>
    <w:p>
      <w:pPr>
        <w:spacing w:after="0"/>
        <w:ind w:left="0"/>
        <w:jc w:val="both"/>
      </w:pPr>
      <w:r>
        <w:rPr>
          <w:rFonts w:ascii="Times New Roman"/>
          <w:b w:val="false"/>
          <w:i w:val="false"/>
          <w:color w:val="000000"/>
          <w:sz w:val="28"/>
        </w:rPr>
        <w:t>
      a) Сұрау салушы Тараптың судьясы, магистраты немесе уәкілетті лауазымды адамы қол қойса және куәландырса; және</w:t>
      </w:r>
    </w:p>
    <w:bookmarkEnd w:id="75"/>
    <w:bookmarkStart w:name="z81" w:id="76"/>
    <w:p>
      <w:pPr>
        <w:spacing w:after="0"/>
        <w:ind w:left="0"/>
        <w:jc w:val="both"/>
      </w:pPr>
      <w:r>
        <w:rPr>
          <w:rFonts w:ascii="Times New Roman"/>
          <w:b w:val="false"/>
          <w:i w:val="false"/>
          <w:color w:val="000000"/>
          <w:sz w:val="28"/>
        </w:rPr>
        <w:t>
      b) Сұрау салушы Тараптың құзыретті органының ресми мөрімен бекемделсе, олар тиісті түрде куәландырылған болып саналады.</w:t>
      </w:r>
    </w:p>
    <w:bookmarkEnd w:id="76"/>
    <w:bookmarkStart w:name="z82" w:id="77"/>
    <w:p>
      <w:pPr>
        <w:spacing w:after="0"/>
        <w:ind w:left="0"/>
        <w:jc w:val="both"/>
      </w:pPr>
      <w:r>
        <w:rPr>
          <w:rFonts w:ascii="Times New Roman"/>
          <w:b w:val="false"/>
          <w:i w:val="false"/>
          <w:color w:val="000000"/>
          <w:sz w:val="28"/>
        </w:rPr>
        <w:t>
      2. Сұрау салушы Тарап ұсынған, ұстап беру туралы сұрау салуға қоса берілетін, құжаттардың куәландырылған аудармасына адамды ұстап беру рәсімінің барлық мақсаты үшін жол беріледі.</w:t>
      </w:r>
    </w:p>
    <w:bookmarkEnd w:id="77"/>
    <w:bookmarkStart w:name="z83" w:id="78"/>
    <w:p>
      <w:pPr>
        <w:spacing w:after="0"/>
        <w:ind w:left="0"/>
        <w:jc w:val="both"/>
      </w:pPr>
      <w:r>
        <w:rPr>
          <w:rFonts w:ascii="Times New Roman"/>
          <w:b w:val="false"/>
          <w:i w:val="false"/>
          <w:color w:val="000000"/>
          <w:sz w:val="28"/>
        </w:rPr>
        <w:t>
      3. Осы Келісімге сәйкес ұсынылған барлық кұжат Сұрау салынатын Тараптың ресми тіліне немесе ағылшын тіліне аударылуға тиіс.</w:t>
      </w:r>
    </w:p>
    <w:bookmarkEnd w:id="78"/>
    <w:bookmarkStart w:name="z84" w:id="79"/>
    <w:p>
      <w:pPr>
        <w:spacing w:after="0"/>
        <w:ind w:left="0"/>
        <w:jc w:val="left"/>
      </w:pPr>
      <w:r>
        <w:rPr>
          <w:rFonts w:ascii="Times New Roman"/>
          <w:b/>
          <w:i w:val="false"/>
          <w:color w:val="000000"/>
        </w:rPr>
        <w:t xml:space="preserve"> 10-бап</w:t>
      </w:r>
    </w:p>
    <w:bookmarkEnd w:id="79"/>
    <w:bookmarkStart w:name="z85" w:id="80"/>
    <w:p>
      <w:pPr>
        <w:spacing w:after="0"/>
        <w:ind w:left="0"/>
        <w:jc w:val="left"/>
      </w:pPr>
      <w:r>
        <w:rPr>
          <w:rFonts w:ascii="Times New Roman"/>
          <w:b/>
          <w:i w:val="false"/>
          <w:color w:val="000000"/>
        </w:rPr>
        <w:t xml:space="preserve"> Қосымша ақпарат</w:t>
      </w:r>
    </w:p>
    <w:bookmarkEnd w:id="80"/>
    <w:bookmarkStart w:name="z86" w:id="81"/>
    <w:p>
      <w:pPr>
        <w:spacing w:after="0"/>
        <w:ind w:left="0"/>
        <w:jc w:val="both"/>
      </w:pPr>
      <w:r>
        <w:rPr>
          <w:rFonts w:ascii="Times New Roman"/>
          <w:b w:val="false"/>
          <w:i w:val="false"/>
          <w:color w:val="000000"/>
          <w:sz w:val="28"/>
        </w:rPr>
        <w:t>
      1. Егер Сұрау салушы Tapaп үсынған ақпарат Сұрау салынатын Тараптың осы Келісімге сәйкес шешім қабылдауы үшін жеткіліксіз болса, соңғы Тарап қажетті қосымша ақпаратты сұрата алады және оны алу мерзімін белгілей алады.</w:t>
      </w:r>
    </w:p>
    <w:bookmarkEnd w:id="81"/>
    <w:bookmarkStart w:name="z87" w:id="82"/>
    <w:p>
      <w:pPr>
        <w:spacing w:after="0"/>
        <w:ind w:left="0"/>
        <w:jc w:val="both"/>
      </w:pPr>
      <w:r>
        <w:rPr>
          <w:rFonts w:ascii="Times New Roman"/>
          <w:b w:val="false"/>
          <w:i w:val="false"/>
          <w:color w:val="000000"/>
          <w:sz w:val="28"/>
        </w:rPr>
        <w:t>
      2. Егер іздестіріліп жатқан адам қамақта болса және ұсынылған қосымша ақпарат осы Келісімге сәйкес жеткіліксіз болса немесе белгіленген мерзімде алынбаса, онда адам босатылуы мүмкін. Егер қосымша ақпарат кейіннен алынса, адамды осылайша босату іздестіріліп жатқан адамды қайта қамаққа алуға және ұстап беруге кедергі болмайды.</w:t>
      </w:r>
    </w:p>
    <w:bookmarkEnd w:id="82"/>
    <w:bookmarkStart w:name="z88" w:id="83"/>
    <w:p>
      <w:pPr>
        <w:spacing w:after="0"/>
        <w:ind w:left="0"/>
        <w:jc w:val="both"/>
      </w:pPr>
      <w:r>
        <w:rPr>
          <w:rFonts w:ascii="Times New Roman"/>
          <w:b w:val="false"/>
          <w:i w:val="false"/>
          <w:color w:val="000000"/>
          <w:sz w:val="28"/>
        </w:rPr>
        <w:t>
      3. Егер адам осы баптың 2-тармағына сәйкес күзетпен ұстаудан босатылса, Сұрау салынатын Тарап бұл туралы Сұрау салушы Тарапты мүмкіндігінше тез арада хабардар етеді.</w:t>
      </w:r>
    </w:p>
    <w:bookmarkEnd w:id="83"/>
    <w:bookmarkStart w:name="z89" w:id="84"/>
    <w:p>
      <w:pPr>
        <w:spacing w:after="0"/>
        <w:ind w:left="0"/>
        <w:jc w:val="left"/>
      </w:pPr>
      <w:r>
        <w:rPr>
          <w:rFonts w:ascii="Times New Roman"/>
          <w:b/>
          <w:i w:val="false"/>
          <w:color w:val="000000"/>
        </w:rPr>
        <w:t xml:space="preserve"> 11-бап</w:t>
      </w:r>
    </w:p>
    <w:bookmarkEnd w:id="84"/>
    <w:bookmarkStart w:name="z90" w:id="85"/>
    <w:p>
      <w:pPr>
        <w:spacing w:after="0"/>
        <w:ind w:left="0"/>
        <w:jc w:val="left"/>
      </w:pPr>
      <w:r>
        <w:rPr>
          <w:rFonts w:ascii="Times New Roman"/>
          <w:b/>
          <w:i w:val="false"/>
          <w:color w:val="000000"/>
        </w:rPr>
        <w:t xml:space="preserve"> Алдын ала қамаққа алу</w:t>
      </w:r>
    </w:p>
    <w:bookmarkEnd w:id="85"/>
    <w:bookmarkStart w:name="z91" w:id="86"/>
    <w:p>
      <w:pPr>
        <w:spacing w:after="0"/>
        <w:ind w:left="0"/>
        <w:jc w:val="both"/>
      </w:pPr>
      <w:r>
        <w:rPr>
          <w:rFonts w:ascii="Times New Roman"/>
          <w:b w:val="false"/>
          <w:i w:val="false"/>
          <w:color w:val="000000"/>
          <w:sz w:val="28"/>
        </w:rPr>
        <w:t>
      1. Кезек күттірмейтін жағдайларда Сұрау салушы Тараптың сұрау салуы бойынша іздестіріліп жатқан адам Сұрау салынатын Тараптың қалауы бойынша және оның заңнамасына сәйкес алдын ала қамаққа алынуы мүмкін.</w:t>
      </w:r>
    </w:p>
    <w:bookmarkEnd w:id="86"/>
    <w:bookmarkStart w:name="z92" w:id="87"/>
    <w:p>
      <w:pPr>
        <w:spacing w:after="0"/>
        <w:ind w:left="0"/>
        <w:jc w:val="both"/>
      </w:pPr>
      <w:r>
        <w:rPr>
          <w:rFonts w:ascii="Times New Roman"/>
          <w:b w:val="false"/>
          <w:i w:val="false"/>
          <w:color w:val="000000"/>
          <w:sz w:val="28"/>
        </w:rPr>
        <w:t>
      2. Алдын ала қамаққа алу туралы сұрау салуда:</w:t>
      </w:r>
    </w:p>
    <w:bookmarkEnd w:id="87"/>
    <w:bookmarkStart w:name="z93" w:id="88"/>
    <w:p>
      <w:pPr>
        <w:spacing w:after="0"/>
        <w:ind w:left="0"/>
        <w:jc w:val="both"/>
      </w:pPr>
      <w:r>
        <w:rPr>
          <w:rFonts w:ascii="Times New Roman"/>
          <w:b w:val="false"/>
          <w:i w:val="false"/>
          <w:color w:val="000000"/>
          <w:sz w:val="28"/>
        </w:rPr>
        <w:t>
      a) адамды ұстап беруді сұрату ниетін растау;</w:t>
      </w:r>
    </w:p>
    <w:bookmarkEnd w:id="88"/>
    <w:bookmarkStart w:name="z94" w:id="89"/>
    <w:p>
      <w:pPr>
        <w:spacing w:after="0"/>
        <w:ind w:left="0"/>
        <w:jc w:val="both"/>
      </w:pPr>
      <w:r>
        <w:rPr>
          <w:rFonts w:ascii="Times New Roman"/>
          <w:b w:val="false"/>
          <w:i w:val="false"/>
          <w:color w:val="000000"/>
          <w:sz w:val="28"/>
        </w:rPr>
        <w:t>
      b) қамаққа алуға арналған ордердің немесе сот шешімінің және егер қолданылатын болса, осы адамға қатысты үкімнің болуы туралы анықтама;</w:t>
      </w:r>
    </w:p>
    <w:bookmarkEnd w:id="89"/>
    <w:bookmarkStart w:name="z95" w:id="90"/>
    <w:p>
      <w:pPr>
        <w:spacing w:after="0"/>
        <w:ind w:left="0"/>
        <w:jc w:val="both"/>
      </w:pPr>
      <w:r>
        <w:rPr>
          <w:rFonts w:ascii="Times New Roman"/>
          <w:b w:val="false"/>
          <w:i w:val="false"/>
          <w:color w:val="000000"/>
          <w:sz w:val="28"/>
        </w:rPr>
        <w:t>
      c) адамның жеке басы, азаматтығы және болуы ықтимал жері, сипаттамасы туралы ақпарат; және</w:t>
      </w:r>
    </w:p>
    <w:bookmarkEnd w:id="90"/>
    <w:bookmarkStart w:name="z96" w:id="91"/>
    <w:p>
      <w:pPr>
        <w:spacing w:after="0"/>
        <w:ind w:left="0"/>
        <w:jc w:val="both"/>
      </w:pPr>
      <w:r>
        <w:rPr>
          <w:rFonts w:ascii="Times New Roman"/>
          <w:b w:val="false"/>
          <w:i w:val="false"/>
          <w:color w:val="000000"/>
          <w:sz w:val="28"/>
        </w:rPr>
        <w:t>
      d) қылмыстың және іс мән-жайларының қысқаша сипаттамасы, қылмыс жасауына байланысты шығарылған немесе шығарылуы мүмкін үкім туралы және егер қолданылатын болса, осы жазаның өтелуге жататын бөлігі туралы анықтама болуға тиіс.</w:t>
      </w:r>
    </w:p>
    <w:bookmarkEnd w:id="91"/>
    <w:bookmarkStart w:name="z97" w:id="92"/>
    <w:p>
      <w:pPr>
        <w:spacing w:after="0"/>
        <w:ind w:left="0"/>
        <w:jc w:val="both"/>
      </w:pPr>
      <w:r>
        <w:rPr>
          <w:rFonts w:ascii="Times New Roman"/>
          <w:b w:val="false"/>
          <w:i w:val="false"/>
          <w:color w:val="000000"/>
          <w:sz w:val="28"/>
        </w:rPr>
        <w:t>
      3. Алдын ала қамаққа алу туралы сұрау салу жазбаша нысанда орталық органдар немесе Халықаралық қылмыстық полиция ұйымы (Интерпол) арқылы жіберіледі.</w:t>
      </w:r>
    </w:p>
    <w:bookmarkEnd w:id="92"/>
    <w:bookmarkStart w:name="z98" w:id="93"/>
    <w:p>
      <w:pPr>
        <w:spacing w:after="0"/>
        <w:ind w:left="0"/>
        <w:jc w:val="both"/>
      </w:pPr>
      <w:r>
        <w:rPr>
          <w:rFonts w:ascii="Times New Roman"/>
          <w:b w:val="false"/>
          <w:i w:val="false"/>
          <w:color w:val="000000"/>
          <w:sz w:val="28"/>
        </w:rPr>
        <w:t>
      4. Сұрау салынатын Тарап алдын ала қамаққа алу туралы сұрау салуға қатысты өзінің шешімі туралы Сұрау салушы Тарапқа дереу хабар береді.</w:t>
      </w:r>
    </w:p>
    <w:bookmarkEnd w:id="93"/>
    <w:bookmarkStart w:name="z99" w:id="94"/>
    <w:p>
      <w:pPr>
        <w:spacing w:after="0"/>
        <w:ind w:left="0"/>
        <w:jc w:val="both"/>
      </w:pPr>
      <w:r>
        <w:rPr>
          <w:rFonts w:ascii="Times New Roman"/>
          <w:b w:val="false"/>
          <w:i w:val="false"/>
          <w:color w:val="000000"/>
          <w:sz w:val="28"/>
        </w:rPr>
        <w:t>
      5. Егер ұстап беру туралы сұрау салу және растайтын құжаттар алынбаса, іздестіріліп жатқан адамды алдын ала қамаққа алу күзетпен ұсталған күннен бастап қырық (40) тәулік өткен соң тоқтатылады. Егер ұстап беру туралы сұрау салу және растайтын құжаттар кейіннен алынса, адамды осы тармаққа сәйкес босату іздестіріліп жатқан адамды қайта қамаққа алуға және ұстап беруге кедергі болмайды.</w:t>
      </w:r>
    </w:p>
    <w:bookmarkEnd w:id="94"/>
    <w:bookmarkStart w:name="z100" w:id="95"/>
    <w:p>
      <w:pPr>
        <w:spacing w:after="0"/>
        <w:ind w:left="0"/>
        <w:jc w:val="left"/>
      </w:pPr>
      <w:r>
        <w:rPr>
          <w:rFonts w:ascii="Times New Roman"/>
          <w:b/>
          <w:i w:val="false"/>
          <w:color w:val="000000"/>
        </w:rPr>
        <w:t xml:space="preserve"> 12-бап</w:t>
      </w:r>
    </w:p>
    <w:bookmarkEnd w:id="95"/>
    <w:bookmarkStart w:name="z101" w:id="96"/>
    <w:p>
      <w:pPr>
        <w:spacing w:after="0"/>
        <w:ind w:left="0"/>
        <w:jc w:val="left"/>
      </w:pPr>
      <w:r>
        <w:rPr>
          <w:rFonts w:ascii="Times New Roman"/>
          <w:b/>
          <w:i w:val="false"/>
          <w:color w:val="000000"/>
        </w:rPr>
        <w:t xml:space="preserve"> Бәсекелес сұрау салулар</w:t>
      </w:r>
    </w:p>
    <w:bookmarkEnd w:id="96"/>
    <w:bookmarkStart w:name="z102" w:id="97"/>
    <w:p>
      <w:pPr>
        <w:spacing w:after="0"/>
        <w:ind w:left="0"/>
        <w:jc w:val="both"/>
      </w:pPr>
      <w:r>
        <w:rPr>
          <w:rFonts w:ascii="Times New Roman"/>
          <w:b w:val="false"/>
          <w:i w:val="false"/>
          <w:color w:val="000000"/>
          <w:sz w:val="28"/>
        </w:rPr>
        <w:t>
      1. Егер Тарап нақ сол бір адамды ұстап беру туралы сұрау салуларды екінші Тараптан және басқа юрисдикциялардан алса, Сұрау салынатын Тарап өзінің заңнамасына сәйкес қолданылатын барлық мән-жайды ескере отырып шешім қабылдайды.</w:t>
      </w:r>
    </w:p>
    <w:bookmarkEnd w:id="97"/>
    <w:bookmarkStart w:name="z103" w:id="98"/>
    <w:p>
      <w:pPr>
        <w:spacing w:after="0"/>
        <w:ind w:left="0"/>
        <w:jc w:val="both"/>
      </w:pPr>
      <w:r>
        <w:rPr>
          <w:rFonts w:ascii="Times New Roman"/>
          <w:b w:val="false"/>
          <w:i w:val="false"/>
          <w:color w:val="000000"/>
          <w:sz w:val="28"/>
        </w:rPr>
        <w:t>
      2. Сұрау салынатын Тарап себептерін көрсете отырып, осы баптың 1-тармағына қатысты өзінің шешімі туралы екінші Тарапты хабардар етеді.</w:t>
      </w:r>
    </w:p>
    <w:bookmarkEnd w:id="98"/>
    <w:bookmarkStart w:name="z104" w:id="99"/>
    <w:p>
      <w:pPr>
        <w:spacing w:after="0"/>
        <w:ind w:left="0"/>
        <w:jc w:val="both"/>
      </w:pPr>
      <w:r>
        <w:rPr>
          <w:rFonts w:ascii="Times New Roman"/>
          <w:b w:val="false"/>
          <w:i w:val="false"/>
          <w:color w:val="000000"/>
          <w:sz w:val="28"/>
        </w:rPr>
        <w:t>
      3. Гонконг арнаулы әкімшілік ауданы үшін осы Келісімнің ережелері Гонконг арнаулы әкімшілік ауданы мен Қытай Халық Республикасының басқа юрисдикциялары арасындағы жасырынып жүрген қылмыскерлерді ұстап беру туралы уағдаластықтарды қозғамайды.</w:t>
      </w:r>
    </w:p>
    <w:bookmarkEnd w:id="99"/>
    <w:bookmarkStart w:name="z105" w:id="100"/>
    <w:p>
      <w:pPr>
        <w:spacing w:after="0"/>
        <w:ind w:left="0"/>
        <w:jc w:val="left"/>
      </w:pPr>
      <w:r>
        <w:rPr>
          <w:rFonts w:ascii="Times New Roman"/>
          <w:b/>
          <w:i w:val="false"/>
          <w:color w:val="000000"/>
        </w:rPr>
        <w:t xml:space="preserve"> 13-бап</w:t>
      </w:r>
    </w:p>
    <w:bookmarkEnd w:id="100"/>
    <w:bookmarkStart w:name="z106" w:id="101"/>
    <w:p>
      <w:pPr>
        <w:spacing w:after="0"/>
        <w:ind w:left="0"/>
        <w:jc w:val="left"/>
      </w:pPr>
      <w:r>
        <w:rPr>
          <w:rFonts w:ascii="Times New Roman"/>
          <w:b/>
          <w:i w:val="false"/>
          <w:color w:val="000000"/>
        </w:rPr>
        <w:t xml:space="preserve"> Өкілдік ету және шығыстар</w:t>
      </w:r>
    </w:p>
    <w:bookmarkEnd w:id="101"/>
    <w:bookmarkStart w:name="z107" w:id="102"/>
    <w:p>
      <w:pPr>
        <w:spacing w:after="0"/>
        <w:ind w:left="0"/>
        <w:jc w:val="both"/>
      </w:pPr>
      <w:r>
        <w:rPr>
          <w:rFonts w:ascii="Times New Roman"/>
          <w:b w:val="false"/>
          <w:i w:val="false"/>
          <w:color w:val="000000"/>
          <w:sz w:val="28"/>
        </w:rPr>
        <w:t>
      1. Сұрау салынатын Тарап ұстап беру рәсімі бойынша барлық қажетті шараны қабылдайды және шығыстарды өтейді, сондай-ақ Сұрау салынатын Тарапта Сұрау салушы Тараптың мүдделерін білдіреді.</w:t>
      </w:r>
    </w:p>
    <w:bookmarkEnd w:id="102"/>
    <w:bookmarkStart w:name="z108" w:id="103"/>
    <w:p>
      <w:pPr>
        <w:spacing w:after="0"/>
        <w:ind w:left="0"/>
        <w:jc w:val="both"/>
      </w:pPr>
      <w:r>
        <w:rPr>
          <w:rFonts w:ascii="Times New Roman"/>
          <w:b w:val="false"/>
          <w:i w:val="false"/>
          <w:color w:val="000000"/>
          <w:sz w:val="28"/>
        </w:rPr>
        <w:t>
      2. Егер ұстап беру туралы сұрау салуды орындау күтпеген шығыстарды талап етсе, Тараптар шығыстардың қалай өтелетінін айқындау мақсатында консультациялар жүргізеді.</w:t>
      </w:r>
    </w:p>
    <w:bookmarkEnd w:id="103"/>
    <w:bookmarkStart w:name="z109" w:id="104"/>
    <w:p>
      <w:pPr>
        <w:spacing w:after="0"/>
        <w:ind w:left="0"/>
        <w:jc w:val="both"/>
      </w:pPr>
      <w:r>
        <w:rPr>
          <w:rFonts w:ascii="Times New Roman"/>
          <w:b w:val="false"/>
          <w:i w:val="false"/>
          <w:color w:val="000000"/>
          <w:sz w:val="28"/>
        </w:rPr>
        <w:t>
      3. Сұрау салынатын Тарап іздестіріліп жатқан адамды ұстап бергенге дейін оны қамаққа алуға және күзетпен ұстауға байланысты шығысты көтереді. Кейінгі шығыстардың барлығын Сұрау салушы Тарап көтереді.</w:t>
      </w:r>
    </w:p>
    <w:bookmarkEnd w:id="104"/>
    <w:bookmarkStart w:name="z110" w:id="105"/>
    <w:p>
      <w:pPr>
        <w:spacing w:after="0"/>
        <w:ind w:left="0"/>
        <w:jc w:val="left"/>
      </w:pPr>
      <w:r>
        <w:rPr>
          <w:rFonts w:ascii="Times New Roman"/>
          <w:b/>
          <w:i w:val="false"/>
          <w:color w:val="000000"/>
        </w:rPr>
        <w:t xml:space="preserve"> 14-бап</w:t>
      </w:r>
    </w:p>
    <w:bookmarkEnd w:id="105"/>
    <w:bookmarkStart w:name="z111" w:id="106"/>
    <w:p>
      <w:pPr>
        <w:spacing w:after="0"/>
        <w:ind w:left="0"/>
        <w:jc w:val="left"/>
      </w:pPr>
      <w:r>
        <w:rPr>
          <w:rFonts w:ascii="Times New Roman"/>
          <w:b/>
          <w:i w:val="false"/>
          <w:color w:val="000000"/>
        </w:rPr>
        <w:t xml:space="preserve"> Адамды беру</w:t>
      </w:r>
    </w:p>
    <w:bookmarkEnd w:id="106"/>
    <w:bookmarkStart w:name="z112" w:id="107"/>
    <w:p>
      <w:pPr>
        <w:spacing w:after="0"/>
        <w:ind w:left="0"/>
        <w:jc w:val="both"/>
      </w:pPr>
      <w:r>
        <w:rPr>
          <w:rFonts w:ascii="Times New Roman"/>
          <w:b w:val="false"/>
          <w:i w:val="false"/>
          <w:color w:val="000000"/>
          <w:sz w:val="28"/>
        </w:rPr>
        <w:t>
      1. Сұрау салынатын Тарап ұстап беру туралы сұрау салу бойынша шешім қабылданғаннан кейін бұл шешім туралы Сұрау салушы Тарапқа хабарлайды. Сұрау салуды қанағаттандырудан толық немесе ішінара бас тартылған жағдайда оның себептері көрсетілуге тиіс.</w:t>
      </w:r>
    </w:p>
    <w:bookmarkEnd w:id="107"/>
    <w:bookmarkStart w:name="z113" w:id="108"/>
    <w:p>
      <w:pPr>
        <w:spacing w:after="0"/>
        <w:ind w:left="0"/>
        <w:jc w:val="both"/>
      </w:pPr>
      <w:r>
        <w:rPr>
          <w:rFonts w:ascii="Times New Roman"/>
          <w:b w:val="false"/>
          <w:i w:val="false"/>
          <w:color w:val="000000"/>
          <w:sz w:val="28"/>
        </w:rPr>
        <w:t>
      2. Егер адам ұстап берілуге тиіс болса, оны Сұрау салынатын Тараптың органдары Сұрау салынатын Тараптағы Тараптар келіскен қолайлы жерде береді.</w:t>
      </w:r>
    </w:p>
    <w:bookmarkEnd w:id="108"/>
    <w:bookmarkStart w:name="z114" w:id="109"/>
    <w:p>
      <w:pPr>
        <w:spacing w:after="0"/>
        <w:ind w:left="0"/>
        <w:jc w:val="both"/>
      </w:pPr>
      <w:r>
        <w:rPr>
          <w:rFonts w:ascii="Times New Roman"/>
          <w:b w:val="false"/>
          <w:i w:val="false"/>
          <w:color w:val="000000"/>
          <w:sz w:val="28"/>
        </w:rPr>
        <w:t>
      3. Сұрау салынатын Tapan ұстап беру туралы сұрау салуға байланысты іздестіріліп жатқан адамның күзетпен ұсталған уақытының ұзақтығы туралы Сұрау салушы Тарапқа хабар береді.</w:t>
      </w:r>
    </w:p>
    <w:bookmarkEnd w:id="109"/>
    <w:bookmarkStart w:name="z115" w:id="110"/>
    <w:p>
      <w:pPr>
        <w:spacing w:after="0"/>
        <w:ind w:left="0"/>
        <w:jc w:val="both"/>
      </w:pPr>
      <w:r>
        <w:rPr>
          <w:rFonts w:ascii="Times New Roman"/>
          <w:b w:val="false"/>
          <w:i w:val="false"/>
          <w:color w:val="000000"/>
          <w:sz w:val="28"/>
        </w:rPr>
        <w:t>
      4. Осы баптың 5-тармағының ережелері сақталған жағдайда Сұрау салушы Тарап адамды Сұрау салынатын Tapan айқындаған мерзім ішінде қабылдауға тиіс және егер бұл адам осы мерзім ішінде қабылданбаса немесе әкетілмесе, Сұрау салынатын Тарап сол адамды нақ осындай қылмыс үшін ұстап беруден бас тарта алады.</w:t>
      </w:r>
    </w:p>
    <w:bookmarkEnd w:id="110"/>
    <w:bookmarkStart w:name="z116" w:id="111"/>
    <w:p>
      <w:pPr>
        <w:spacing w:after="0"/>
        <w:ind w:left="0"/>
        <w:jc w:val="both"/>
      </w:pPr>
      <w:r>
        <w:rPr>
          <w:rFonts w:ascii="Times New Roman"/>
          <w:b w:val="false"/>
          <w:i w:val="false"/>
          <w:color w:val="000000"/>
          <w:sz w:val="28"/>
        </w:rPr>
        <w:t>
      5. Егер қандай да бір Тарапқа байланысты емес мән-жайлар бұл адамды беруге немесе алуға кедергі келтірсе, ол бұл туралы екінші Тарапты хабардар етуге тиіс. Бұл жағдайда Тараптар берудің жаңа күнін келіседі және осы баптың 4-тармағының ережелерін қолданады.</w:t>
      </w:r>
    </w:p>
    <w:bookmarkEnd w:id="111"/>
    <w:bookmarkStart w:name="z117" w:id="112"/>
    <w:p>
      <w:pPr>
        <w:spacing w:after="0"/>
        <w:ind w:left="0"/>
        <w:jc w:val="left"/>
      </w:pPr>
      <w:r>
        <w:rPr>
          <w:rFonts w:ascii="Times New Roman"/>
          <w:b/>
          <w:i w:val="false"/>
          <w:color w:val="000000"/>
        </w:rPr>
        <w:t xml:space="preserve"> 15-бап</w:t>
      </w:r>
    </w:p>
    <w:bookmarkEnd w:id="112"/>
    <w:bookmarkStart w:name="z118" w:id="113"/>
    <w:p>
      <w:pPr>
        <w:spacing w:after="0"/>
        <w:ind w:left="0"/>
        <w:jc w:val="left"/>
      </w:pPr>
      <w:r>
        <w:rPr>
          <w:rFonts w:ascii="Times New Roman"/>
          <w:b/>
          <w:i w:val="false"/>
          <w:color w:val="000000"/>
        </w:rPr>
        <w:t xml:space="preserve"> Заттарды беру</w:t>
      </w:r>
    </w:p>
    <w:bookmarkEnd w:id="113"/>
    <w:bookmarkStart w:name="z119" w:id="114"/>
    <w:p>
      <w:pPr>
        <w:spacing w:after="0"/>
        <w:ind w:left="0"/>
        <w:jc w:val="both"/>
      </w:pPr>
      <w:r>
        <w:rPr>
          <w:rFonts w:ascii="Times New Roman"/>
          <w:b w:val="false"/>
          <w:i w:val="false"/>
          <w:color w:val="000000"/>
          <w:sz w:val="28"/>
        </w:rPr>
        <w:t>
      1. Сұрау салынатын Тараптың заңнамасына сәйкес адамды ұстап беру туралы сұрау салу қанағаттандырылған кезде Сұрау салынатын Tapaп:</w:t>
      </w:r>
    </w:p>
    <w:bookmarkEnd w:id="114"/>
    <w:bookmarkStart w:name="z120" w:id="115"/>
    <w:p>
      <w:pPr>
        <w:spacing w:after="0"/>
        <w:ind w:left="0"/>
        <w:jc w:val="both"/>
      </w:pPr>
      <w:r>
        <w:rPr>
          <w:rFonts w:ascii="Times New Roman"/>
          <w:b w:val="false"/>
          <w:i w:val="false"/>
          <w:color w:val="000000"/>
          <w:sz w:val="28"/>
        </w:rPr>
        <w:t>
      a) Сұрау салушы Тарапқа:</w:t>
      </w:r>
    </w:p>
    <w:bookmarkEnd w:id="115"/>
    <w:bookmarkStart w:name="z121" w:id="116"/>
    <w:p>
      <w:pPr>
        <w:spacing w:after="0"/>
        <w:ind w:left="0"/>
        <w:jc w:val="both"/>
      </w:pPr>
      <w:r>
        <w:rPr>
          <w:rFonts w:ascii="Times New Roman"/>
          <w:b w:val="false"/>
          <w:i w:val="false"/>
          <w:color w:val="000000"/>
          <w:sz w:val="28"/>
        </w:rPr>
        <w:t>
      i) қылмыс жасалғанының дәлелдемелері ретінде талап етілуі мүмкін болатын; немесе</w:t>
      </w:r>
    </w:p>
    <w:bookmarkEnd w:id="116"/>
    <w:bookmarkStart w:name="z122" w:id="117"/>
    <w:p>
      <w:pPr>
        <w:spacing w:after="0"/>
        <w:ind w:left="0"/>
        <w:jc w:val="both"/>
      </w:pPr>
      <w:r>
        <w:rPr>
          <w:rFonts w:ascii="Times New Roman"/>
          <w:b w:val="false"/>
          <w:i w:val="false"/>
          <w:color w:val="000000"/>
          <w:sz w:val="28"/>
        </w:rPr>
        <w:t>
      ii) іздестіріліп жатқан адам қылмыс жасау салдарынан иемденген және оның меншігіндегі немесе кейіннен табылған барлық затты, оның ішінде ақшалай соманы береді;</w:t>
      </w:r>
    </w:p>
    <w:bookmarkEnd w:id="117"/>
    <w:bookmarkStart w:name="z123" w:id="118"/>
    <w:p>
      <w:pPr>
        <w:spacing w:after="0"/>
        <w:ind w:left="0"/>
        <w:jc w:val="both"/>
      </w:pPr>
      <w:r>
        <w:rPr>
          <w:rFonts w:ascii="Times New Roman"/>
          <w:b w:val="false"/>
          <w:i w:val="false"/>
          <w:color w:val="000000"/>
          <w:sz w:val="28"/>
        </w:rPr>
        <w:t>
      b) егер көрсетілген заттар Сұрау салынатын Тарапта талқылаудың жалғасуына байланысты алып қоюға немесе тәркіленуге жатса, оларды уақытша кейінге қалдыра алады немесе оларды қайтару шартымен бере алады.</w:t>
      </w:r>
    </w:p>
    <w:bookmarkEnd w:id="118"/>
    <w:bookmarkStart w:name="z124" w:id="119"/>
    <w:p>
      <w:pPr>
        <w:spacing w:after="0"/>
        <w:ind w:left="0"/>
        <w:jc w:val="both"/>
      </w:pPr>
      <w:r>
        <w:rPr>
          <w:rFonts w:ascii="Times New Roman"/>
          <w:b w:val="false"/>
          <w:i w:val="false"/>
          <w:color w:val="000000"/>
          <w:sz w:val="28"/>
        </w:rPr>
        <w:t>
      2. Осы баптың 1-тармағының ережелері іздестіріліп жатқан адамнан басқа, Сұрау салынатын Тараптың немесе кез келген үшінші тараптардың құқықтарына нұқсан келтірмеуге тиіс. Егер мұндай құқықтар бар болса, тиісті талқылаулар аяқталғаннан кейін Сұрау салынатын Тараптың сұрау салуы бойынша бұл заттар мүмкіндігінше жылдам өтеусіз қайтарылуға тиіс.</w:t>
      </w:r>
    </w:p>
    <w:bookmarkEnd w:id="119"/>
    <w:bookmarkStart w:name="z125" w:id="120"/>
    <w:p>
      <w:pPr>
        <w:spacing w:after="0"/>
        <w:ind w:left="0"/>
        <w:jc w:val="both"/>
      </w:pPr>
      <w:r>
        <w:rPr>
          <w:rFonts w:ascii="Times New Roman"/>
          <w:b w:val="false"/>
          <w:i w:val="false"/>
          <w:color w:val="000000"/>
          <w:sz w:val="28"/>
        </w:rPr>
        <w:t>
      3. Сұрау салушы Тараптың сұрау салуы бойынша көрсетілген заттар адамды ұстап беру жүзеге асырылмаса да, осы Тарапқа берілуі мүмкін.</w:t>
      </w:r>
    </w:p>
    <w:bookmarkEnd w:id="120"/>
    <w:bookmarkStart w:name="z126" w:id="121"/>
    <w:p>
      <w:pPr>
        <w:spacing w:after="0"/>
        <w:ind w:left="0"/>
        <w:jc w:val="left"/>
      </w:pPr>
      <w:r>
        <w:rPr>
          <w:rFonts w:ascii="Times New Roman"/>
          <w:b/>
          <w:i w:val="false"/>
          <w:color w:val="000000"/>
        </w:rPr>
        <w:t xml:space="preserve"> 16-бап</w:t>
      </w:r>
    </w:p>
    <w:bookmarkEnd w:id="121"/>
    <w:bookmarkStart w:name="z127" w:id="122"/>
    <w:p>
      <w:pPr>
        <w:spacing w:after="0"/>
        <w:ind w:left="0"/>
        <w:jc w:val="left"/>
      </w:pPr>
      <w:r>
        <w:rPr>
          <w:rFonts w:ascii="Times New Roman"/>
          <w:b/>
          <w:i w:val="false"/>
          <w:color w:val="000000"/>
        </w:rPr>
        <w:t xml:space="preserve"> Арнаулы қағида</w:t>
      </w:r>
    </w:p>
    <w:bookmarkEnd w:id="122"/>
    <w:bookmarkStart w:name="z128" w:id="123"/>
    <w:p>
      <w:pPr>
        <w:spacing w:after="0"/>
        <w:ind w:left="0"/>
        <w:jc w:val="both"/>
      </w:pPr>
      <w:r>
        <w:rPr>
          <w:rFonts w:ascii="Times New Roman"/>
          <w:b w:val="false"/>
          <w:i w:val="false"/>
          <w:color w:val="000000"/>
          <w:sz w:val="28"/>
        </w:rPr>
        <w:t>
      1. Ұстап берілген адамды:</w:t>
      </w:r>
    </w:p>
    <w:bookmarkEnd w:id="123"/>
    <w:bookmarkStart w:name="z129" w:id="124"/>
    <w:p>
      <w:pPr>
        <w:spacing w:after="0"/>
        <w:ind w:left="0"/>
        <w:jc w:val="both"/>
      </w:pPr>
      <w:r>
        <w:rPr>
          <w:rFonts w:ascii="Times New Roman"/>
          <w:b w:val="false"/>
          <w:i w:val="false"/>
          <w:color w:val="000000"/>
          <w:sz w:val="28"/>
        </w:rPr>
        <w:t>
      (a) ұстап беруді қанағаттандыруға себеп болған қылмыстан;</w:t>
      </w:r>
    </w:p>
    <w:bookmarkEnd w:id="124"/>
    <w:bookmarkStart w:name="z130" w:id="125"/>
    <w:p>
      <w:pPr>
        <w:spacing w:after="0"/>
        <w:ind w:left="0"/>
        <w:jc w:val="both"/>
      </w:pPr>
      <w:r>
        <w:rPr>
          <w:rFonts w:ascii="Times New Roman"/>
          <w:b w:val="false"/>
          <w:i w:val="false"/>
          <w:color w:val="000000"/>
          <w:sz w:val="28"/>
        </w:rPr>
        <w:t>
      (b) мүндай іс-әрекет осы Келісімге сәйкес ол үшін ұстап берілуі мүмкін қылмыс болып табылатын және бұл қылмыс адам ұстап берілген қылмыс үшін тағайындалатын жазадан қатаң емес жазамен жазаланатын жағдайда, оның сипаттамасына қарамастан, мәні бойынша оны ұстап беру қанағаттандырылған нақ сол фактілерге негізделген қылмыстан;</w:t>
      </w:r>
    </w:p>
    <w:bookmarkEnd w:id="125"/>
    <w:bookmarkStart w:name="z131" w:id="126"/>
    <w:p>
      <w:pPr>
        <w:spacing w:after="0"/>
        <w:ind w:left="0"/>
        <w:jc w:val="both"/>
      </w:pPr>
      <w:r>
        <w:rPr>
          <w:rFonts w:ascii="Times New Roman"/>
          <w:b w:val="false"/>
          <w:i w:val="false"/>
          <w:color w:val="000000"/>
          <w:sz w:val="28"/>
        </w:rPr>
        <w:t>
      (c) ұстап беруге қатысты Сұрау салынатын Tapaп өзінің жазбаша келісімін берген, осы Келісімге сәйкес ұстап беруді қанағаттандыруға себеп болуы мүмкін кез келген өзге қылмыстан басқа, ұстап берілгенге дейін жасалған қандай да бір қылмысы үшін Сұрау салушы Тарап жауапқа тарта алмайды, ұстай алмайды, соттай алмайды немесе жеке бас бостандығын қандай да бір өзге түрде шектей алмайды.</w:t>
      </w:r>
    </w:p>
    <w:bookmarkEnd w:id="126"/>
    <w:bookmarkStart w:name="z132" w:id="127"/>
    <w:p>
      <w:pPr>
        <w:spacing w:after="0"/>
        <w:ind w:left="0"/>
        <w:jc w:val="both"/>
      </w:pPr>
      <w:r>
        <w:rPr>
          <w:rFonts w:ascii="Times New Roman"/>
          <w:b w:val="false"/>
          <w:i w:val="false"/>
          <w:color w:val="000000"/>
          <w:sz w:val="28"/>
        </w:rPr>
        <w:t>
      2. Егер адамның Сұрау салушы Тараптан шығып кету құқығын іске асыру мүмкіндігі болса да, ол тиісті Тараптың заңнамасымен рұқсат етілген мерзім ішінде оны жасамаса немесе Сұрау салушы Тараптан шығып кетіп, өз еркімен оған қайта оралса, осы баптың 1-тармағы қолданылмайды.</w:t>
      </w:r>
    </w:p>
    <w:bookmarkEnd w:id="127"/>
    <w:bookmarkStart w:name="z133" w:id="128"/>
    <w:p>
      <w:pPr>
        <w:spacing w:after="0"/>
        <w:ind w:left="0"/>
        <w:jc w:val="both"/>
      </w:pPr>
      <w:r>
        <w:rPr>
          <w:rFonts w:ascii="Times New Roman"/>
          <w:b w:val="false"/>
          <w:i w:val="false"/>
          <w:color w:val="000000"/>
          <w:sz w:val="28"/>
        </w:rPr>
        <w:t>
      3. Осы баптың 1-тармағының с) тармақшасының мақсаттары үшін Сұрау салынатын Тарап осы Келісімнің 8-бабында аталған кез келген құжатты ұсынуды талап ете алады.</w:t>
      </w:r>
    </w:p>
    <w:bookmarkEnd w:id="128"/>
    <w:bookmarkStart w:name="z134" w:id="129"/>
    <w:p>
      <w:pPr>
        <w:spacing w:after="0"/>
        <w:ind w:left="0"/>
        <w:jc w:val="left"/>
      </w:pPr>
      <w:r>
        <w:rPr>
          <w:rFonts w:ascii="Times New Roman"/>
          <w:b/>
          <w:i w:val="false"/>
          <w:color w:val="000000"/>
        </w:rPr>
        <w:t xml:space="preserve"> 17-бап</w:t>
      </w:r>
    </w:p>
    <w:bookmarkEnd w:id="129"/>
    <w:bookmarkStart w:name="z135" w:id="130"/>
    <w:p>
      <w:pPr>
        <w:spacing w:after="0"/>
        <w:ind w:left="0"/>
        <w:jc w:val="left"/>
      </w:pPr>
      <w:r>
        <w:rPr>
          <w:rFonts w:ascii="Times New Roman"/>
          <w:b/>
          <w:i w:val="false"/>
          <w:color w:val="000000"/>
        </w:rPr>
        <w:t xml:space="preserve"> Қайта экстрадициялау</w:t>
      </w:r>
    </w:p>
    <w:bookmarkEnd w:id="130"/>
    <w:bookmarkStart w:name="z136" w:id="131"/>
    <w:p>
      <w:pPr>
        <w:spacing w:after="0"/>
        <w:ind w:left="0"/>
        <w:jc w:val="both"/>
      </w:pPr>
      <w:r>
        <w:rPr>
          <w:rFonts w:ascii="Times New Roman"/>
          <w:b w:val="false"/>
          <w:i w:val="false"/>
          <w:color w:val="000000"/>
          <w:sz w:val="28"/>
        </w:rPr>
        <w:t>
      1. Ұстап берілген адамды мынадай:</w:t>
      </w:r>
    </w:p>
    <w:bookmarkEnd w:id="131"/>
    <w:bookmarkStart w:name="z137" w:id="132"/>
    <w:p>
      <w:pPr>
        <w:spacing w:after="0"/>
        <w:ind w:left="0"/>
        <w:jc w:val="both"/>
      </w:pPr>
      <w:r>
        <w:rPr>
          <w:rFonts w:ascii="Times New Roman"/>
          <w:b w:val="false"/>
          <w:i w:val="false"/>
          <w:color w:val="000000"/>
          <w:sz w:val="28"/>
        </w:rPr>
        <w:t>
      a) Сұрау салынатын Tapaп осындай ұстап беруге келісім берген; немесе</w:t>
      </w:r>
    </w:p>
    <w:bookmarkEnd w:id="132"/>
    <w:bookmarkStart w:name="z138" w:id="133"/>
    <w:p>
      <w:pPr>
        <w:spacing w:after="0"/>
        <w:ind w:left="0"/>
        <w:jc w:val="both"/>
      </w:pPr>
      <w:r>
        <w:rPr>
          <w:rFonts w:ascii="Times New Roman"/>
          <w:b w:val="false"/>
          <w:i w:val="false"/>
          <w:color w:val="000000"/>
          <w:sz w:val="28"/>
        </w:rPr>
        <w:t>
      b) оның Сұрау салушы Тараптан шығып кету құқығын іске асыру мүмкіндігі болса да, ол тиісті Тараптың заңнамасымен рұқсат етілген мерзім ішінде оны жасамаған немесе Сұрау салушы Тараптан шығып кетіп, өз еркімен оған қайта оралған жағдайларды қоспағанда, ұстап берілтенге дейін жасаған қылмысы үшін басқа юрисдикцияға қайта экстрадициялауға болмайды.</w:t>
      </w:r>
    </w:p>
    <w:bookmarkEnd w:id="133"/>
    <w:bookmarkStart w:name="z139" w:id="134"/>
    <w:p>
      <w:pPr>
        <w:spacing w:after="0"/>
        <w:ind w:left="0"/>
        <w:jc w:val="both"/>
      </w:pPr>
      <w:r>
        <w:rPr>
          <w:rFonts w:ascii="Times New Roman"/>
          <w:b w:val="false"/>
          <w:i w:val="false"/>
          <w:color w:val="000000"/>
          <w:sz w:val="28"/>
        </w:rPr>
        <w:t>
      2. Осы баптың 1-тармағының а) тармақшасының мақсаттары үшін Сұрау салынатын Tapaп осы Келісімнің 8-бабында аталған кез келген құжатты ұсынуды тал ап ете алады.</w:t>
      </w:r>
    </w:p>
    <w:bookmarkEnd w:id="134"/>
    <w:bookmarkStart w:name="z140" w:id="135"/>
    <w:p>
      <w:pPr>
        <w:spacing w:after="0"/>
        <w:ind w:left="0"/>
        <w:jc w:val="left"/>
      </w:pPr>
      <w:r>
        <w:rPr>
          <w:rFonts w:ascii="Times New Roman"/>
          <w:b/>
          <w:i w:val="false"/>
          <w:color w:val="000000"/>
        </w:rPr>
        <w:t xml:space="preserve"> 18-бап</w:t>
      </w:r>
    </w:p>
    <w:bookmarkEnd w:id="135"/>
    <w:bookmarkStart w:name="z141" w:id="136"/>
    <w:p>
      <w:pPr>
        <w:spacing w:after="0"/>
        <w:ind w:left="0"/>
        <w:jc w:val="left"/>
      </w:pPr>
      <w:r>
        <w:rPr>
          <w:rFonts w:ascii="Times New Roman"/>
          <w:b/>
          <w:i w:val="false"/>
          <w:color w:val="000000"/>
        </w:rPr>
        <w:t xml:space="preserve"> Транзит</w:t>
      </w:r>
    </w:p>
    <w:bookmarkEnd w:id="136"/>
    <w:bookmarkStart w:name="z142" w:id="137"/>
    <w:p>
      <w:pPr>
        <w:spacing w:after="0"/>
        <w:ind w:left="0"/>
        <w:jc w:val="both"/>
      </w:pPr>
      <w:r>
        <w:rPr>
          <w:rFonts w:ascii="Times New Roman"/>
          <w:b w:val="false"/>
          <w:i w:val="false"/>
          <w:color w:val="000000"/>
          <w:sz w:val="28"/>
        </w:rPr>
        <w:t>
      Заңнамада жол берілген шектерде Тараптың аумағы арқылы транзиттеуге жазбаша сұрау салу бойынша рұқсат етілуі мүмкін.</w:t>
      </w:r>
    </w:p>
    <w:bookmarkEnd w:id="137"/>
    <w:bookmarkStart w:name="z143" w:id="138"/>
    <w:p>
      <w:pPr>
        <w:spacing w:after="0"/>
        <w:ind w:left="0"/>
        <w:jc w:val="left"/>
      </w:pPr>
      <w:r>
        <w:rPr>
          <w:rFonts w:ascii="Times New Roman"/>
          <w:b/>
          <w:i w:val="false"/>
          <w:color w:val="000000"/>
        </w:rPr>
        <w:t xml:space="preserve"> 19-бап</w:t>
      </w:r>
    </w:p>
    <w:bookmarkEnd w:id="138"/>
    <w:bookmarkStart w:name="z144" w:id="139"/>
    <w:p>
      <w:pPr>
        <w:spacing w:after="0"/>
        <w:ind w:left="0"/>
        <w:jc w:val="left"/>
      </w:pPr>
      <w:r>
        <w:rPr>
          <w:rFonts w:ascii="Times New Roman"/>
          <w:b/>
          <w:i w:val="false"/>
          <w:color w:val="000000"/>
        </w:rPr>
        <w:t xml:space="preserve"> Нәтижелер туралы хабардар ету</w:t>
      </w:r>
    </w:p>
    <w:bookmarkEnd w:id="139"/>
    <w:bookmarkStart w:name="z145" w:id="140"/>
    <w:p>
      <w:pPr>
        <w:spacing w:after="0"/>
        <w:ind w:left="0"/>
        <w:jc w:val="both"/>
      </w:pPr>
      <w:r>
        <w:rPr>
          <w:rFonts w:ascii="Times New Roman"/>
          <w:b w:val="false"/>
          <w:i w:val="false"/>
          <w:color w:val="000000"/>
          <w:sz w:val="28"/>
        </w:rPr>
        <w:t>
      Сұрау салушы Тарап Сұрау салынатын Тараптың сұрау салуы бойынша қылмыстық қудалау туралы немесе ұстап берілген адамға қатысты шығарылған сот үкімін орындау туралы ақпаратты немесе сол адамды үшінші юрисдикцияға ұстап беру туралы ақпаратты Сұрау салынатын Тарапқа мүмкіндігінше тез арада беруге тиіс.</w:t>
      </w:r>
    </w:p>
    <w:bookmarkEnd w:id="140"/>
    <w:bookmarkStart w:name="z146" w:id="141"/>
    <w:p>
      <w:pPr>
        <w:spacing w:after="0"/>
        <w:ind w:left="0"/>
        <w:jc w:val="left"/>
      </w:pPr>
      <w:r>
        <w:rPr>
          <w:rFonts w:ascii="Times New Roman"/>
          <w:b/>
          <w:i w:val="false"/>
          <w:color w:val="000000"/>
        </w:rPr>
        <w:t xml:space="preserve"> 20-бап</w:t>
      </w:r>
    </w:p>
    <w:bookmarkEnd w:id="141"/>
    <w:bookmarkStart w:name="z147" w:id="142"/>
    <w:p>
      <w:pPr>
        <w:spacing w:after="0"/>
        <w:ind w:left="0"/>
        <w:jc w:val="left"/>
      </w:pPr>
      <w:r>
        <w:rPr>
          <w:rFonts w:ascii="Times New Roman"/>
          <w:b/>
          <w:i w:val="false"/>
          <w:color w:val="000000"/>
        </w:rPr>
        <w:t xml:space="preserve"> Басқа келісімдермен арақатынасы</w:t>
      </w:r>
    </w:p>
    <w:bookmarkEnd w:id="142"/>
    <w:bookmarkStart w:name="z148" w:id="143"/>
    <w:p>
      <w:pPr>
        <w:spacing w:after="0"/>
        <w:ind w:left="0"/>
        <w:jc w:val="both"/>
      </w:pPr>
      <w:r>
        <w:rPr>
          <w:rFonts w:ascii="Times New Roman"/>
          <w:b w:val="false"/>
          <w:i w:val="false"/>
          <w:color w:val="000000"/>
          <w:sz w:val="28"/>
        </w:rPr>
        <w:t>
      Осы Келісімнің ережелері кез келген Тараптың өздері тараптары болып табылатын, қолданыстағы өзге де халықаралық шарттардың, заңдардың ережелеріне және практикаға сәйкес ынтымақтастықты жүзеге асыруына кедергі келтірмейді.</w:t>
      </w:r>
    </w:p>
    <w:bookmarkEnd w:id="143"/>
    <w:bookmarkStart w:name="z149" w:id="144"/>
    <w:p>
      <w:pPr>
        <w:spacing w:after="0"/>
        <w:ind w:left="0"/>
        <w:jc w:val="left"/>
      </w:pPr>
      <w:r>
        <w:rPr>
          <w:rFonts w:ascii="Times New Roman"/>
          <w:b/>
          <w:i w:val="false"/>
          <w:color w:val="000000"/>
        </w:rPr>
        <w:t xml:space="preserve"> 21-бап</w:t>
      </w:r>
    </w:p>
    <w:bookmarkEnd w:id="144"/>
    <w:bookmarkStart w:name="z150" w:id="145"/>
    <w:p>
      <w:pPr>
        <w:spacing w:after="0"/>
        <w:ind w:left="0"/>
        <w:jc w:val="left"/>
      </w:pPr>
      <w:r>
        <w:rPr>
          <w:rFonts w:ascii="Times New Roman"/>
          <w:b/>
          <w:i w:val="false"/>
          <w:color w:val="000000"/>
        </w:rPr>
        <w:t xml:space="preserve"> Консультациялар және келіспеушіліктерді шешу</w:t>
      </w:r>
    </w:p>
    <w:bookmarkEnd w:id="145"/>
    <w:bookmarkStart w:name="z151" w:id="146"/>
    <w:p>
      <w:pPr>
        <w:spacing w:after="0"/>
        <w:ind w:left="0"/>
        <w:jc w:val="both"/>
      </w:pPr>
      <w:r>
        <w:rPr>
          <w:rFonts w:ascii="Times New Roman"/>
          <w:b w:val="false"/>
          <w:i w:val="false"/>
          <w:color w:val="000000"/>
          <w:sz w:val="28"/>
        </w:rPr>
        <w:t>
      1. Орталық органдар сұрау салу бойынша осы Келісімді түсіндіруге, іске асыруға және қолдануға қатысты бірлескен консультациялар жүргізеді.</w:t>
      </w:r>
    </w:p>
    <w:bookmarkEnd w:id="146"/>
    <w:bookmarkStart w:name="z152" w:id="147"/>
    <w:p>
      <w:pPr>
        <w:spacing w:after="0"/>
        <w:ind w:left="0"/>
        <w:jc w:val="both"/>
      </w:pPr>
      <w:r>
        <w:rPr>
          <w:rFonts w:ascii="Times New Roman"/>
          <w:b w:val="false"/>
          <w:i w:val="false"/>
          <w:color w:val="000000"/>
          <w:sz w:val="28"/>
        </w:rPr>
        <w:t>
      2. Егер орталық органдар келісімге дербес қол жеткізе алмаса, осындай консультациялардың нәтижесінде туындайтын кез келген келіспеушіліктер дипломатиялық арналар арқылы шешіледі.</w:t>
      </w:r>
    </w:p>
    <w:bookmarkEnd w:id="147"/>
    <w:bookmarkStart w:name="z153" w:id="148"/>
    <w:p>
      <w:pPr>
        <w:spacing w:after="0"/>
        <w:ind w:left="0"/>
        <w:jc w:val="left"/>
      </w:pPr>
      <w:r>
        <w:rPr>
          <w:rFonts w:ascii="Times New Roman"/>
          <w:b/>
          <w:i w:val="false"/>
          <w:color w:val="000000"/>
        </w:rPr>
        <w:t xml:space="preserve"> 22-бап</w:t>
      </w:r>
    </w:p>
    <w:bookmarkEnd w:id="148"/>
    <w:bookmarkStart w:name="z154" w:id="149"/>
    <w:p>
      <w:pPr>
        <w:spacing w:after="0"/>
        <w:ind w:left="0"/>
        <w:jc w:val="left"/>
      </w:pPr>
      <w:r>
        <w:rPr>
          <w:rFonts w:ascii="Times New Roman"/>
          <w:b/>
          <w:i w:val="false"/>
          <w:color w:val="000000"/>
        </w:rPr>
        <w:t xml:space="preserve"> Қорытынды ережелер</w:t>
      </w:r>
    </w:p>
    <w:bookmarkEnd w:id="149"/>
    <w:bookmarkStart w:name="z155" w:id="150"/>
    <w:p>
      <w:pPr>
        <w:spacing w:after="0"/>
        <w:ind w:left="0"/>
        <w:jc w:val="both"/>
      </w:pPr>
      <w:r>
        <w:rPr>
          <w:rFonts w:ascii="Times New Roman"/>
          <w:b w:val="false"/>
          <w:i w:val="false"/>
          <w:color w:val="000000"/>
          <w:sz w:val="28"/>
        </w:rPr>
        <w:t>
      1. Әрбір Тарап екінші Тарапты осы Келісімнің күшіне енуі үшін қажетті өзінің ішкі рәсімдерінің аяқталғаны туралы ресми арналар арқылы жазбаша түрде хабардар етеді. Келісім соңғы хабарлама алынған күннен соң отыз (30) күннен кейін күшіне енеді.</w:t>
      </w:r>
    </w:p>
    <w:bookmarkEnd w:id="150"/>
    <w:bookmarkStart w:name="z156" w:id="151"/>
    <w:p>
      <w:pPr>
        <w:spacing w:after="0"/>
        <w:ind w:left="0"/>
        <w:jc w:val="both"/>
      </w:pPr>
      <w:r>
        <w:rPr>
          <w:rFonts w:ascii="Times New Roman"/>
          <w:b w:val="false"/>
          <w:i w:val="false"/>
          <w:color w:val="000000"/>
          <w:sz w:val="28"/>
        </w:rPr>
        <w:t>
      2. Осы Келісімге Тараптардың өзара жазбаша келісімі бойынша өзгерістер енгізілуі мүмкін. Мұндай өзгерістер осы баптың 1-тармағына сәйкес күшіне енеді.</w:t>
      </w:r>
    </w:p>
    <w:bookmarkEnd w:id="151"/>
    <w:bookmarkStart w:name="z157" w:id="152"/>
    <w:p>
      <w:pPr>
        <w:spacing w:after="0"/>
        <w:ind w:left="0"/>
        <w:jc w:val="both"/>
      </w:pPr>
      <w:r>
        <w:rPr>
          <w:rFonts w:ascii="Times New Roman"/>
          <w:b w:val="false"/>
          <w:i w:val="false"/>
          <w:color w:val="000000"/>
          <w:sz w:val="28"/>
        </w:rPr>
        <w:t>
      3. Осы Келісім белгіленбеген мерзімге күшінде қалады. Кез келген Тарап осы Келісімнің қолданысын екінші Тарапты жазбаша түрде хабардар ете отырып, кез келген уақытта тоқтата алады. Мұндай жағдайда тоқтату осындай хабарлама алынған күннен бастап бір жүз сексен (180) күннен кейін күшіне енеді.</w:t>
      </w:r>
    </w:p>
    <w:bookmarkEnd w:id="152"/>
    <w:bookmarkStart w:name="z158" w:id="153"/>
    <w:p>
      <w:pPr>
        <w:spacing w:after="0"/>
        <w:ind w:left="0"/>
        <w:jc w:val="both"/>
      </w:pPr>
      <w:r>
        <w:rPr>
          <w:rFonts w:ascii="Times New Roman"/>
          <w:b w:val="false"/>
          <w:i w:val="false"/>
          <w:color w:val="000000"/>
          <w:sz w:val="28"/>
        </w:rPr>
        <w:t>
      ОСЫНЫ КУӘЛАНДЫРУ ҮШІН, тиісті түрде уәкілеттік берілген төменде қол қоюшылар осы Келісімге қол қойды.</w:t>
      </w:r>
    </w:p>
    <w:bookmarkEnd w:id="153"/>
    <w:bookmarkStart w:name="z159" w:id="154"/>
    <w:p>
      <w:pPr>
        <w:spacing w:after="0"/>
        <w:ind w:left="0"/>
        <w:jc w:val="both"/>
      </w:pPr>
      <w:r>
        <w:rPr>
          <w:rFonts w:ascii="Times New Roman"/>
          <w:b w:val="false"/>
          <w:i w:val="false"/>
          <w:color w:val="000000"/>
          <w:sz w:val="28"/>
        </w:rPr>
        <w:t>
      20______жылғы___________ ________________әрқайсысы қазақ, қытай және ағылшын тілдерінде екі данада жасалды әрі барлық мәтіннің күші бірдей. Осы Келісімді түсіндіруде келіспеушіліктер туындаған жағдайда ағылшын тіліндегі мәтіннің басым күші болады.</w:t>
      </w:r>
    </w:p>
    <w:bookmarkEnd w:id="15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 үшін</w:t>
            </w:r>
          </w:p>
          <w:p>
            <w:pPr>
              <w:spacing w:after="20"/>
              <w:ind w:left="20"/>
              <w:jc w:val="both"/>
            </w:pPr>
          </w:p>
          <w:p>
            <w:pPr>
              <w:spacing w:after="20"/>
              <w:ind w:left="20"/>
              <w:jc w:val="both"/>
            </w:pPr>
            <w:r>
              <w:rPr>
                <w:rFonts w:ascii="Times New Roman"/>
                <w:b w:val="false"/>
                <w:i/>
                <w:color w:val="000000"/>
                <w:sz w:val="20"/>
              </w:rPr>
              <w:t>Гонконг арнаулы әкімшілік</w:t>
            </w:r>
          </w:p>
          <w:p>
            <w:pPr>
              <w:spacing w:after="0"/>
              <w:ind w:left="0"/>
              <w:jc w:val="left"/>
            </w:pPr>
          </w:p>
          <w:p>
            <w:pPr>
              <w:spacing w:after="20"/>
              <w:ind w:left="20"/>
              <w:jc w:val="both"/>
            </w:pPr>
            <w:r>
              <w:rPr>
                <w:rFonts w:ascii="Times New Roman"/>
                <w:b w:val="false"/>
                <w:i/>
                <w:color w:val="000000"/>
                <w:sz w:val="20"/>
              </w:rPr>
              <w:t>ауданы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Қытай Халық Республикасының</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