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8625" w14:textId="7138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П.К. Кесоглуді І дәрежелі "Барыс" орденімен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19 шілдедегі № 604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Мəдениет пен эстрада өнерін дамытуға қосқан елеулі үлесі үшін Пантелей Константинович Кесоглу І дəрежелі "Барыс" орденімен наградталсын.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